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rFonts w:ascii="Times New Roman"/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728128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59991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spacing w:before="149"/>
        <w:ind w:left="3594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sz w:val="30"/>
        </w:rPr>
        <w:t>III.</w:t>
      </w:r>
      <w:r>
        <w:rPr>
          <w:rFonts w:ascii="Arial"/>
          <w:b/>
          <w:spacing w:val="-5"/>
          <w:sz w:val="30"/>
        </w:rPr>
        <w:t> </w:t>
      </w:r>
      <w:r>
        <w:rPr>
          <w:rFonts w:ascii="Arial"/>
          <w:b/>
          <w:sz w:val="30"/>
        </w:rPr>
        <w:t>OTRAS</w:t>
      </w:r>
      <w:r>
        <w:rPr>
          <w:rFonts w:ascii="Arial"/>
          <w:b/>
          <w:spacing w:val="-4"/>
          <w:sz w:val="30"/>
        </w:rPr>
        <w:t> </w:t>
      </w:r>
      <w:r>
        <w:rPr>
          <w:rFonts w:ascii="Arial"/>
          <w:b/>
          <w:sz w:val="30"/>
        </w:rPr>
        <w:t>DISPOSICIONES</w:t>
      </w:r>
    </w:p>
    <w:p>
      <w:pPr>
        <w:pStyle w:val="BodyText"/>
        <w:spacing w:before="1"/>
        <w:ind w:left="0" w:firstLine="0"/>
        <w:jc w:val="left"/>
        <w:rPr>
          <w:rFonts w:ascii="Arial"/>
          <w:b/>
          <w:sz w:val="28"/>
        </w:rPr>
      </w:pPr>
    </w:p>
    <w:p>
      <w:pPr>
        <w:spacing w:before="0"/>
        <w:ind w:left="9" w:right="0" w:firstLine="0"/>
        <w:jc w:val="center"/>
        <w:rPr>
          <w:sz w:val="39"/>
        </w:rPr>
      </w:pPr>
      <w:r>
        <w:rPr>
          <w:w w:val="60"/>
          <w:sz w:val="39"/>
        </w:rPr>
        <w:t>MINISTERIO</w:t>
      </w:r>
      <w:r>
        <w:rPr>
          <w:spacing w:val="61"/>
          <w:w w:val="60"/>
          <w:sz w:val="39"/>
        </w:rPr>
        <w:t> </w:t>
      </w:r>
      <w:r>
        <w:rPr>
          <w:w w:val="60"/>
          <w:sz w:val="39"/>
        </w:rPr>
        <w:t>DE</w:t>
      </w:r>
      <w:r>
        <w:rPr>
          <w:spacing w:val="62"/>
          <w:w w:val="60"/>
          <w:sz w:val="39"/>
        </w:rPr>
        <w:t> </w:t>
      </w:r>
      <w:r>
        <w:rPr>
          <w:w w:val="60"/>
          <w:sz w:val="39"/>
        </w:rPr>
        <w:t>EMPLEO</w:t>
      </w:r>
      <w:r>
        <w:rPr>
          <w:spacing w:val="55"/>
          <w:w w:val="60"/>
          <w:sz w:val="39"/>
        </w:rPr>
        <w:t> </w:t>
      </w:r>
      <w:r>
        <w:rPr>
          <w:w w:val="60"/>
          <w:sz w:val="39"/>
        </w:rPr>
        <w:t>Y</w:t>
      </w:r>
      <w:r>
        <w:rPr>
          <w:spacing w:val="54"/>
          <w:w w:val="60"/>
          <w:sz w:val="39"/>
        </w:rPr>
        <w:t> </w:t>
      </w:r>
      <w:r>
        <w:rPr>
          <w:w w:val="60"/>
          <w:sz w:val="39"/>
        </w:rPr>
        <w:t>SEGURIDAD</w:t>
      </w:r>
      <w:r>
        <w:rPr>
          <w:spacing w:val="62"/>
          <w:w w:val="60"/>
          <w:sz w:val="39"/>
        </w:rPr>
        <w:t> </w:t>
      </w:r>
      <w:r>
        <w:rPr>
          <w:w w:val="60"/>
          <w:sz w:val="39"/>
        </w:rPr>
        <w:t>SOCIAL</w:t>
      </w:r>
    </w:p>
    <w:p>
      <w:pPr>
        <w:spacing w:line="230" w:lineRule="auto" w:before="322"/>
        <w:ind w:left="2604" w:right="1576" w:hanging="1021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position w:val="-2"/>
          <w:sz w:val="24"/>
        </w:rPr>
        <w:t>7816  </w:t>
      </w:r>
      <w:r>
        <w:rPr>
          <w:rFonts w:ascii="Arial" w:hAnsi="Arial"/>
          <w:b/>
          <w:spacing w:val="7"/>
          <w:position w:val="-2"/>
          <w:sz w:val="24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29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mayo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2018,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Dirección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Empleo,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que se registra y publica el IV Convenio colectivo estatal de instalaciones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deportivas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gimnasios.</w:t>
      </w:r>
    </w:p>
    <w:p>
      <w:pPr>
        <w:pStyle w:val="BodyText"/>
        <w:spacing w:before="7"/>
        <w:ind w:left="0" w:firstLine="0"/>
        <w:jc w:val="left"/>
        <w:rPr>
          <w:rFonts w:ascii="Arial"/>
          <w:i/>
          <w:sz w:val="22"/>
        </w:rPr>
      </w:pPr>
    </w:p>
    <w:p>
      <w:pPr>
        <w:pStyle w:val="BodyText"/>
        <w:spacing w:line="249" w:lineRule="auto"/>
        <w:ind w:right="1573"/>
      </w:pPr>
      <w:r>
        <w:rPr/>
        <w:t>Visto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colectivo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instalaciones</w:t>
      </w:r>
      <w:r>
        <w:rPr>
          <w:spacing w:val="1"/>
        </w:rPr>
        <w:t> </w:t>
      </w:r>
      <w:r>
        <w:rPr/>
        <w:t>deportivas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gimnasios, (código de convenio 99015105012005), que fue suscrito, con fecha 3 de abril</w:t>
      </w:r>
      <w:r>
        <w:rPr>
          <w:spacing w:val="1"/>
        </w:rPr>
        <w:t> </w:t>
      </w:r>
      <w:r>
        <w:rPr/>
        <w:t>de 2018, de una parte por la Federación Nacional de Empresarios de Instalaciones</w:t>
      </w:r>
      <w:r>
        <w:rPr>
          <w:spacing w:val="1"/>
        </w:rPr>
        <w:t> </w:t>
      </w:r>
      <w:r>
        <w:rPr/>
        <w:t>Deportivas (FNEID), en representación de las empresas del sector, y, de otra, por los</w:t>
      </w:r>
      <w:r>
        <w:rPr>
          <w:spacing w:val="1"/>
        </w:rPr>
        <w:t> </w:t>
      </w:r>
      <w:r>
        <w:rPr/>
        <w:t>sindicatos</w:t>
      </w:r>
      <w:r>
        <w:rPr>
          <w:spacing w:val="1"/>
        </w:rPr>
        <w:t> </w:t>
      </w:r>
      <w:r>
        <w:rPr/>
        <w:t>UGT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CCOO,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afectados,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lo dispuesto en el artículo 90, apartados 2 y 3, de la Ley del Estatuto de</w:t>
      </w:r>
      <w:r>
        <w:rPr>
          <w:spacing w:val="1"/>
        </w:rPr>
        <w:t> </w:t>
      </w:r>
      <w:r>
        <w:rPr/>
        <w:t>los Trabajadores, Texto Refundido aprobado por Real Decreto Legislativo 2/2015, de 23</w:t>
      </w:r>
      <w:r>
        <w:rPr>
          <w:spacing w:val="1"/>
        </w:rPr>
        <w:t> </w:t>
      </w:r>
      <w:r>
        <w:rPr/>
        <w:t>de octubre, y en el Real Decreto 713/2010, de 28 de mayo, sobre registro y depósito de</w:t>
      </w:r>
      <w:r>
        <w:rPr>
          <w:spacing w:val="1"/>
        </w:rPr>
        <w:t> </w:t>
      </w:r>
      <w:r>
        <w:rPr/>
        <w:t>convenios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acuerdos</w:t>
      </w:r>
      <w:r>
        <w:rPr>
          <w:spacing w:val="4"/>
        </w:rPr>
        <w:t> </w:t>
      </w:r>
      <w:r>
        <w:rPr/>
        <w:t>colectivos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trabajo,</w:t>
      </w:r>
    </w:p>
    <w:p>
      <w:pPr>
        <w:pStyle w:val="BodyText"/>
        <w:spacing w:before="7"/>
        <w:ind w:left="1924" w:firstLine="0"/>
      </w:pPr>
      <w:r>
        <w:rPr/>
        <w:t>Esta</w:t>
      </w:r>
      <w:r>
        <w:rPr>
          <w:spacing w:val="-2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Empleo</w:t>
      </w:r>
      <w:r>
        <w:rPr>
          <w:spacing w:val="-2"/>
        </w:rPr>
        <w:t> </w:t>
      </w:r>
      <w:r>
        <w:rPr/>
        <w:t>resuelve:</w:t>
      </w:r>
    </w:p>
    <w:p>
      <w:pPr>
        <w:pStyle w:val="BodyText"/>
        <w:spacing w:before="7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Primero.</w:t>
      </w:r>
    </w:p>
    <w:p>
      <w:pPr>
        <w:pStyle w:val="BodyText"/>
        <w:spacing w:line="249" w:lineRule="auto" w:before="180"/>
        <w:ind w:right="1581"/>
      </w:pPr>
      <w:r>
        <w:rPr/>
        <w:t>Ordenar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inscripción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citado</w:t>
      </w:r>
      <w:r>
        <w:rPr>
          <w:spacing w:val="-8"/>
        </w:rPr>
        <w:t> </w:t>
      </w:r>
      <w:r>
        <w:rPr/>
        <w:t>Convenio</w:t>
      </w:r>
      <w:r>
        <w:rPr>
          <w:spacing w:val="-7"/>
        </w:rPr>
        <w:t> </w:t>
      </w:r>
      <w:r>
        <w:rPr/>
        <w:t>colectivo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de</w:t>
      </w:r>
      <w:r>
        <w:rPr>
          <w:spacing w:val="-53"/>
        </w:rPr>
        <w:t> </w:t>
      </w:r>
      <w:r>
        <w:rPr/>
        <w:t>convenios y acuerdos colectivos de trabajo con funcionamiento a través de medios</w:t>
      </w:r>
      <w:r>
        <w:rPr>
          <w:spacing w:val="1"/>
        </w:rPr>
        <w:t> </w:t>
      </w:r>
      <w:r>
        <w:rPr/>
        <w:t>electrónicos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Centro</w:t>
      </w:r>
      <w:r>
        <w:rPr>
          <w:spacing w:val="-4"/>
        </w:rPr>
        <w:t> </w:t>
      </w:r>
      <w:r>
        <w:rPr/>
        <w:t>Directivo,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notificación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Negociadora.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pStyle w:val="BodyText"/>
        <w:ind w:firstLine="0"/>
        <w:jc w:val="left"/>
      </w:pPr>
      <w:r>
        <w:rPr/>
        <w:t>Segundo.</w:t>
      </w:r>
    </w:p>
    <w:p>
      <w:pPr>
        <w:pStyle w:val="BodyText"/>
        <w:spacing w:before="180"/>
        <w:ind w:left="1924" w:firstLine="0"/>
      </w:pPr>
      <w:r>
        <w:rPr/>
        <w:t>Disponer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«Boletín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Estado».</w:t>
      </w:r>
    </w:p>
    <w:p>
      <w:pPr>
        <w:pStyle w:val="BodyText"/>
        <w:spacing w:line="249" w:lineRule="auto" w:before="180"/>
        <w:ind w:right="1580"/>
      </w:pPr>
      <w:r>
        <w:rPr/>
        <w:t>Madrid, 29 de mayo de 2018.–El Director General de Empleo, Xavier Jean Braulio</w:t>
      </w:r>
      <w:r>
        <w:rPr>
          <w:spacing w:val="1"/>
        </w:rPr>
        <w:t> </w:t>
      </w:r>
      <w:r>
        <w:rPr/>
        <w:t>Thibault</w:t>
      </w:r>
      <w:r>
        <w:rPr>
          <w:spacing w:val="-11"/>
        </w:rPr>
        <w:t> </w:t>
      </w:r>
      <w:r>
        <w:rPr/>
        <w:t>Aranda.</w:t>
      </w:r>
    </w:p>
    <w:p>
      <w:pPr>
        <w:pStyle w:val="BodyText"/>
        <w:spacing w:before="9"/>
        <w:ind w:left="0" w:firstLine="0"/>
        <w:jc w:val="left"/>
        <w:rPr>
          <w:sz w:val="24"/>
        </w:rPr>
      </w:pPr>
    </w:p>
    <w:p>
      <w:pPr>
        <w:pStyle w:val="Heading1"/>
        <w:spacing w:before="0"/>
        <w:ind w:left="0" w:right="3"/>
        <w:jc w:val="center"/>
      </w:pPr>
      <w:r>
        <w:rPr>
          <w:spacing w:val="-6"/>
        </w:rPr>
        <w:t>IV</w:t>
      </w:r>
      <w:r>
        <w:rPr>
          <w:spacing w:val="-8"/>
        </w:rPr>
        <w:t> </w:t>
      </w:r>
      <w:r>
        <w:rPr>
          <w:spacing w:val="-6"/>
        </w:rPr>
        <w:t>CONVENIO</w:t>
      </w:r>
      <w:r>
        <w:rPr>
          <w:spacing w:val="-9"/>
        </w:rPr>
        <w:t> </w:t>
      </w:r>
      <w:r>
        <w:rPr>
          <w:spacing w:val="-6"/>
        </w:rPr>
        <w:t>COLECTIVO</w:t>
      </w:r>
      <w:r>
        <w:rPr>
          <w:spacing w:val="-8"/>
        </w:rPr>
        <w:t> </w:t>
      </w:r>
      <w:r>
        <w:rPr>
          <w:spacing w:val="-5"/>
        </w:rPr>
        <w:t>ESTATAL</w:t>
      </w:r>
      <w:r>
        <w:rPr>
          <w:spacing w:val="-12"/>
        </w:rPr>
        <w:t> </w:t>
      </w:r>
      <w:r>
        <w:rPr>
          <w:spacing w:val="-5"/>
        </w:rPr>
        <w:t>DE</w:t>
      </w:r>
      <w:r>
        <w:rPr>
          <w:spacing w:val="-8"/>
        </w:rPr>
        <w:t> </w:t>
      </w:r>
      <w:r>
        <w:rPr>
          <w:spacing w:val="-5"/>
        </w:rPr>
        <w:t>INSTALACIONES</w:t>
      </w:r>
      <w:r>
        <w:rPr>
          <w:spacing w:val="-9"/>
        </w:rPr>
        <w:t> </w:t>
      </w:r>
      <w:r>
        <w:rPr>
          <w:spacing w:val="-5"/>
        </w:rPr>
        <w:t>DEPORTIVAS</w:t>
      </w:r>
      <w:r>
        <w:rPr>
          <w:spacing w:val="-12"/>
        </w:rPr>
        <w:t> </w:t>
      </w:r>
      <w:r>
        <w:rPr>
          <w:spacing w:val="-5"/>
        </w:rPr>
        <w:t>Y</w:t>
      </w:r>
      <w:r>
        <w:rPr>
          <w:spacing w:val="-11"/>
        </w:rPr>
        <w:t> </w:t>
      </w:r>
      <w:r>
        <w:rPr>
          <w:spacing w:val="-5"/>
        </w:rPr>
        <w:t>GIMNASIOS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25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</w:t>
      </w:r>
    </w:p>
    <w:p>
      <w:pPr>
        <w:pStyle w:val="Heading1"/>
        <w:spacing w:before="180"/>
        <w:ind w:left="0"/>
        <w:jc w:val="center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1.</w:t>
      </w:r>
      <w:r>
        <w:rPr>
          <w:spacing w:val="89"/>
          <w:sz w:val="20"/>
        </w:rPr>
        <w:t> </w:t>
      </w:r>
      <w:r>
        <w:rPr>
          <w:rFonts w:ascii="Arial" w:hAnsi="Arial"/>
          <w:i/>
          <w:sz w:val="20"/>
        </w:rPr>
        <w:t>Ámbito funcional.</w:t>
      </w:r>
    </w:p>
    <w:p>
      <w:pPr>
        <w:pStyle w:val="BodyText"/>
        <w:spacing w:line="249" w:lineRule="auto" w:before="180"/>
        <w:ind w:right="1577"/>
      </w:pPr>
      <w:r>
        <w:rPr/>
        <w:pict>
          <v:shape style="position:absolute;margin-left:561.85376pt;margin-top:88.981705pt;width:18.350pt;height:101.2pt;mso-position-horizontal-relative:page;mso-position-vertical-relative:paragraph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Convenio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aplicación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regula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condiciones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todas</w:t>
      </w:r>
      <w:r>
        <w:rPr>
          <w:spacing w:val="-9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empresas, cualquiera que sea la forma jurídica que adopten, que tengan por objeto o</w:t>
      </w:r>
      <w:r>
        <w:rPr>
          <w:spacing w:val="1"/>
        </w:rPr>
        <w:t> </w:t>
      </w:r>
      <w:r>
        <w:rPr/>
        <w:t>actividad económica la oferta y/o prestación de servicios relacionados con el ejercicio</w:t>
      </w:r>
      <w:r>
        <w:rPr>
          <w:spacing w:val="1"/>
        </w:rPr>
        <w:t> </w:t>
      </w:r>
      <w:r>
        <w:rPr/>
        <w:t>físico. Se incluyen entre estos servicios, la práctica física deportiva, de manera amateur,</w:t>
      </w:r>
      <w:r>
        <w:rPr>
          <w:spacing w:val="1"/>
        </w:rPr>
        <w:t> </w:t>
      </w:r>
      <w:r>
        <w:rPr/>
        <w:t>voluntaria o profesional; la práctica física recreativa o de ocio deportivo, ya sean fines</w:t>
      </w:r>
      <w:r>
        <w:rPr>
          <w:spacing w:val="1"/>
        </w:rPr>
        <w:t> </w:t>
      </w:r>
      <w:r>
        <w:rPr/>
        <w:t>lúdicos,</w:t>
      </w:r>
      <w:r>
        <w:rPr>
          <w:spacing w:val="-10"/>
        </w:rPr>
        <w:t> </w:t>
      </w:r>
      <w:r>
        <w:rPr/>
        <w:t>ya</w:t>
      </w:r>
      <w:r>
        <w:rPr>
          <w:spacing w:val="-9"/>
        </w:rPr>
        <w:t> </w:t>
      </w:r>
      <w:r>
        <w:rPr/>
        <w:t>sean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fines</w:t>
      </w:r>
      <w:r>
        <w:rPr>
          <w:spacing w:val="-10"/>
        </w:rPr>
        <w:t> </w:t>
      </w:r>
      <w:r>
        <w:rPr/>
        <w:t>didácticos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ambos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vez,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vigilancia</w:t>
      </w:r>
      <w:r>
        <w:rPr>
          <w:spacing w:val="-10"/>
        </w:rPr>
        <w:t> </w:t>
      </w:r>
      <w:r>
        <w:rPr/>
        <w:t>acuática.</w:t>
      </w:r>
      <w:r>
        <w:rPr>
          <w:spacing w:val="-53"/>
        </w:rPr>
        <w:t> </w:t>
      </w:r>
      <w:r>
        <w:rPr/>
        <w:t>Estas</w:t>
      </w:r>
      <w:r>
        <w:rPr>
          <w:spacing w:val="-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servicios podrán</w:t>
      </w:r>
      <w:r>
        <w:rPr>
          <w:spacing w:val="-1"/>
        </w:rPr>
        <w:t> </w:t>
      </w:r>
      <w:r>
        <w:rPr/>
        <w:t>prestarse:</w:t>
      </w:r>
    </w:p>
    <w:p>
      <w:pPr>
        <w:pStyle w:val="ListParagraph"/>
        <w:numPr>
          <w:ilvl w:val="0"/>
          <w:numId w:val="1"/>
        </w:numPr>
        <w:tabs>
          <w:tab w:pos="2293" w:val="left" w:leader="none"/>
        </w:tabs>
        <w:spacing w:line="249" w:lineRule="auto" w:before="176" w:after="0"/>
        <w:ind w:left="1584" w:right="1583" w:firstLine="340"/>
        <w:jc w:val="both"/>
        <w:rPr>
          <w:sz w:val="20"/>
        </w:rPr>
      </w:pPr>
      <w:r>
        <w:rPr>
          <w:sz w:val="20"/>
        </w:rPr>
        <w:t>En gimnasios o en instalaciones, establecimientos, locales, clubes de natación,</w:t>
      </w:r>
      <w:r>
        <w:rPr>
          <w:spacing w:val="1"/>
          <w:sz w:val="20"/>
        </w:rPr>
        <w:t> </w:t>
      </w:r>
      <w:r>
        <w:rPr>
          <w:sz w:val="20"/>
        </w:rPr>
        <w:t>deportivos, tenis, golf, etc. de titularidad pública o privada, equipados o habilitados para</w:t>
      </w:r>
      <w:r>
        <w:rPr>
          <w:spacing w:val="1"/>
          <w:sz w:val="20"/>
        </w:rPr>
        <w:t> </w:t>
      </w:r>
      <w:r>
        <w:rPr>
          <w:sz w:val="20"/>
        </w:rPr>
        <w:t>desarrollar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empresarial</w:t>
      </w:r>
      <w:r>
        <w:rPr>
          <w:spacing w:val="-2"/>
          <w:sz w:val="20"/>
        </w:rPr>
        <w:t> </w:t>
      </w:r>
      <w:r>
        <w:rPr>
          <w:sz w:val="20"/>
        </w:rPr>
        <w:t>antes</w:t>
      </w:r>
      <w:r>
        <w:rPr>
          <w:spacing w:val="-2"/>
          <w:sz w:val="20"/>
        </w:rPr>
        <w:t> </w:t>
      </w:r>
      <w:r>
        <w:rPr>
          <w:sz w:val="20"/>
        </w:rPr>
        <w:t>indicada.</w:t>
      </w:r>
    </w:p>
    <w:p>
      <w:pPr>
        <w:pStyle w:val="ListParagraph"/>
        <w:numPr>
          <w:ilvl w:val="0"/>
          <w:numId w:val="1"/>
        </w:numPr>
        <w:tabs>
          <w:tab w:pos="2292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-7"/>
          <w:sz w:val="20"/>
        </w:rPr>
        <w:t> </w:t>
      </w:r>
      <w:r>
        <w:rPr>
          <w:sz w:val="20"/>
        </w:rPr>
        <w:t>subcontrata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relación</w:t>
      </w:r>
      <w:r>
        <w:rPr>
          <w:spacing w:val="-6"/>
          <w:sz w:val="20"/>
        </w:rPr>
        <w:t> </w:t>
      </w:r>
      <w:r>
        <w:rPr>
          <w:sz w:val="20"/>
        </w:rPr>
        <w:t>jurídica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otras</w:t>
      </w:r>
      <w:r>
        <w:rPr>
          <w:spacing w:val="-7"/>
          <w:sz w:val="20"/>
        </w:rPr>
        <w:t> </w:t>
      </w:r>
      <w:r>
        <w:rPr>
          <w:sz w:val="20"/>
        </w:rPr>
        <w:t>empresas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entidades</w:t>
      </w:r>
      <w:r>
        <w:rPr>
          <w:spacing w:val="-6"/>
          <w:sz w:val="20"/>
        </w:rPr>
        <w:t> </w:t>
      </w:r>
      <w:r>
        <w:rPr>
          <w:sz w:val="20"/>
        </w:rPr>
        <w:t>privadas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en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objeto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gestión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gimnasios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instalaciones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deportivas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y/o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realización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indicadas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primer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5"/>
          <w:headerReference w:type="even" r:id="rId6"/>
          <w:type w:val="continuous"/>
          <w:pgSz w:w="11910" w:h="16840"/>
          <w:pgMar w:header="611" w:top="1240" w:bottom="280" w:left="400" w:right="400"/>
          <w:pgNumType w:start="59991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26592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306" w:val="left" w:leader="none"/>
        </w:tabs>
        <w:spacing w:line="249" w:lineRule="auto" w:before="94" w:after="0"/>
        <w:ind w:left="1584" w:right="1574" w:firstLine="34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públicas, bajo cualquier forma válida en derecho en las que el objeto sea la gestión de</w:t>
      </w:r>
      <w:r>
        <w:rPr>
          <w:spacing w:val="1"/>
          <w:sz w:val="20"/>
        </w:rPr>
        <w:t> </w:t>
      </w:r>
      <w:r>
        <w:rPr>
          <w:sz w:val="20"/>
        </w:rPr>
        <w:t>gimnasios o instalaciones deportivas y/o la realización de las actividades indicadas en el</w:t>
      </w:r>
      <w:r>
        <w:rPr>
          <w:spacing w:val="1"/>
          <w:sz w:val="20"/>
        </w:rPr>
        <w:t> </w:t>
      </w:r>
      <w:r>
        <w:rPr>
          <w:sz w:val="20"/>
        </w:rPr>
        <w:t>primer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1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Mediante la organización de competiciones, eventos o espectáculos de carácter</w:t>
      </w:r>
      <w:r>
        <w:rPr>
          <w:spacing w:val="1"/>
          <w:sz w:val="20"/>
        </w:rPr>
        <w:t> </w:t>
      </w:r>
      <w:r>
        <w:rPr>
          <w:sz w:val="20"/>
        </w:rPr>
        <w:t>físico-deportivo.</w:t>
      </w:r>
    </w:p>
    <w:p>
      <w:pPr>
        <w:pStyle w:val="BodyText"/>
        <w:spacing w:line="249" w:lineRule="auto" w:before="172"/>
        <w:ind w:right="1581"/>
      </w:pPr>
      <w:r>
        <w:rPr/>
        <w:t>Quedan</w:t>
      </w:r>
      <w:r>
        <w:rPr>
          <w:spacing w:val="1"/>
        </w:rPr>
        <w:t> </w:t>
      </w:r>
      <w:r>
        <w:rPr/>
        <w:t>igualmente</w:t>
      </w:r>
      <w:r>
        <w:rPr>
          <w:spacing w:val="1"/>
        </w:rPr>
        <w:t> </w:t>
      </w:r>
      <w:r>
        <w:rPr/>
        <w:t>incluidas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funcional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 que desarrollen el objeto y la actividad económica indicada aunque ésta se</w:t>
      </w:r>
      <w:r>
        <w:rPr>
          <w:spacing w:val="1"/>
        </w:rPr>
        <w:t> </w:t>
      </w:r>
      <w:r>
        <w:rPr/>
        <w:t>realice</w:t>
      </w:r>
      <w:r>
        <w:rPr>
          <w:spacing w:val="-12"/>
        </w:rPr>
        <w:t> </w:t>
      </w:r>
      <w:r>
        <w:rPr/>
        <w:t>fuera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establecimientos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instalaciones</w:t>
      </w:r>
      <w:r>
        <w:rPr>
          <w:spacing w:val="-11"/>
        </w:rPr>
        <w:t> </w:t>
      </w:r>
      <w:r>
        <w:rPr/>
        <w:t>habilitadas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ello,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decir,</w:t>
      </w:r>
      <w:r>
        <w:rPr>
          <w:spacing w:val="-12"/>
        </w:rPr>
        <w:t> </w:t>
      </w:r>
      <w:r>
        <w:rPr/>
        <w:t>al</w:t>
      </w:r>
      <w:r>
        <w:rPr>
          <w:spacing w:val="-11"/>
        </w:rPr>
        <w:t> </w:t>
      </w:r>
      <w:r>
        <w:rPr/>
        <w:t>aire</w:t>
      </w:r>
      <w:r>
        <w:rPr>
          <w:spacing w:val="-12"/>
        </w:rPr>
        <w:t> </w:t>
      </w:r>
      <w:r>
        <w:rPr/>
        <w:t>libre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contacto con la</w:t>
      </w:r>
      <w:r>
        <w:rPr>
          <w:spacing w:val="-1"/>
        </w:rPr>
        <w:t> </w:t>
      </w:r>
      <w:r>
        <w:rPr/>
        <w:t>naturaleza.</w:t>
      </w:r>
    </w:p>
    <w:p>
      <w:pPr>
        <w:pStyle w:val="BodyText"/>
        <w:spacing w:line="249" w:lineRule="auto" w:before="3"/>
        <w:ind w:right="1578"/>
      </w:pPr>
      <w:r>
        <w:rPr/>
        <w:t>Habida cuenta de que tanto la realización de la actividad física deportiva como la</w:t>
      </w:r>
      <w:r>
        <w:rPr>
          <w:spacing w:val="1"/>
        </w:rPr>
        <w:t> </w:t>
      </w:r>
      <w:r>
        <w:rPr/>
        <w:t>realización de la actividad física recreativa conlleva la prestación de servicios amplios y</w:t>
      </w:r>
      <w:r>
        <w:rPr>
          <w:spacing w:val="1"/>
        </w:rPr>
        <w:t> </w:t>
      </w:r>
      <w:r>
        <w:rPr/>
        <w:t>diferentes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usuarios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sociedad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general,</w:t>
      </w:r>
      <w:r>
        <w:rPr>
          <w:spacing w:val="-8"/>
        </w:rPr>
        <w:t> </w:t>
      </w:r>
      <w:r>
        <w:rPr/>
        <w:t>quedan</w:t>
      </w:r>
      <w:r>
        <w:rPr>
          <w:spacing w:val="-8"/>
        </w:rPr>
        <w:t> </w:t>
      </w:r>
      <w:r>
        <w:rPr/>
        <w:t>comprendidas</w:t>
      </w:r>
      <w:r>
        <w:rPr>
          <w:spacing w:val="-8"/>
        </w:rPr>
        <w:t> </w:t>
      </w:r>
      <w:r>
        <w:rPr/>
        <w:t>bajo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convenio</w:t>
      </w:r>
      <w:r>
        <w:rPr>
          <w:spacing w:val="-53"/>
        </w:rPr>
        <w:t> </w:t>
      </w:r>
      <w:r>
        <w:rPr/>
        <w:t>aquellas empresas que tengan como objeto principal el desarrollo de tal actividad, con</w:t>
      </w:r>
      <w:r>
        <w:rPr>
          <w:spacing w:val="1"/>
        </w:rPr>
        <w:t> </w:t>
      </w:r>
      <w:r>
        <w:rPr/>
        <w:t>independencia de otras actividades complementarias, conexas o similares a la que se</w:t>
      </w:r>
      <w:r>
        <w:rPr>
          <w:spacing w:val="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principal.</w:t>
      </w:r>
    </w:p>
    <w:p>
      <w:pPr>
        <w:pStyle w:val="BodyText"/>
        <w:spacing w:before="2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2.</w:t>
      </w:r>
      <w:r>
        <w:rPr>
          <w:spacing w:val="89"/>
          <w:sz w:val="20"/>
        </w:rPr>
        <w:t> </w:t>
      </w:r>
      <w:r>
        <w:rPr>
          <w:rFonts w:ascii="Arial" w:hAnsi="Arial"/>
          <w:i/>
          <w:sz w:val="20"/>
        </w:rPr>
        <w:t>Ámbito territorial.</w:t>
      </w:r>
    </w:p>
    <w:p>
      <w:pPr>
        <w:pStyle w:val="BodyText"/>
        <w:spacing w:line="249" w:lineRule="auto" w:before="180"/>
        <w:ind w:right="1581"/>
      </w:pPr>
      <w:r>
        <w:rPr/>
        <w:t>Este convenio es de aplicación a todo el territorio del Estado español y, también se</w:t>
      </w:r>
      <w:r>
        <w:rPr>
          <w:spacing w:val="1"/>
        </w:rPr>
        <w:t> </w:t>
      </w:r>
      <w:r>
        <w:rPr/>
        <w:t>aplicará,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reglas</w:t>
      </w:r>
      <w:r>
        <w:rPr>
          <w:spacing w:val="-10"/>
        </w:rPr>
        <w:t> </w:t>
      </w:r>
      <w:r>
        <w:rPr/>
        <w:t>específicas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él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establecen,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contratados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España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españolas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extranjero.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3.</w:t>
      </w:r>
      <w:r>
        <w:rPr>
          <w:spacing w:val="89"/>
          <w:sz w:val="20"/>
        </w:rPr>
        <w:t> </w:t>
      </w:r>
      <w:r>
        <w:rPr>
          <w:rFonts w:ascii="Arial" w:hAnsi="Arial"/>
          <w:i/>
          <w:sz w:val="20"/>
        </w:rPr>
        <w:t>Ámbito temporal.</w:t>
      </w:r>
    </w:p>
    <w:p>
      <w:pPr>
        <w:pStyle w:val="ListParagraph"/>
        <w:numPr>
          <w:ilvl w:val="1"/>
          <w:numId w:val="2"/>
        </w:numPr>
        <w:tabs>
          <w:tab w:pos="2403" w:val="left" w:leader="none"/>
        </w:tabs>
        <w:spacing w:line="249" w:lineRule="auto" w:before="180" w:after="0"/>
        <w:ind w:left="1584" w:right="1579" w:firstLine="340"/>
        <w:jc w:val="both"/>
        <w:rPr>
          <w:sz w:val="20"/>
        </w:rPr>
      </w:pPr>
      <w:r>
        <w:rPr>
          <w:sz w:val="20"/>
        </w:rPr>
        <w:t>La vigencia del presente Convenio Colectivo se extiende desde la fecha de su</w:t>
      </w:r>
      <w:r>
        <w:rPr>
          <w:spacing w:val="1"/>
          <w:sz w:val="20"/>
        </w:rPr>
        <w:t> </w:t>
      </w:r>
      <w:r>
        <w:rPr>
          <w:sz w:val="20"/>
        </w:rPr>
        <w:t>firma, salvo los efectos económicos que iniciarán su vigencia desde 1 de enero de 2018,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excepciones</w:t>
      </w:r>
      <w:r>
        <w:rPr>
          <w:spacing w:val="-8"/>
          <w:sz w:val="20"/>
        </w:rPr>
        <w:t> </w:t>
      </w:r>
      <w:r>
        <w:rPr>
          <w:sz w:val="20"/>
        </w:rPr>
        <w:t>establecidas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este</w:t>
      </w:r>
      <w:r>
        <w:rPr>
          <w:spacing w:val="-8"/>
          <w:sz w:val="20"/>
        </w:rPr>
        <w:t> </w:t>
      </w:r>
      <w:r>
        <w:rPr>
          <w:sz w:val="20"/>
        </w:rPr>
        <w:t>convenio,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día</w:t>
      </w:r>
      <w:r>
        <w:rPr>
          <w:spacing w:val="-8"/>
          <w:sz w:val="20"/>
        </w:rPr>
        <w:t> </w:t>
      </w:r>
      <w:r>
        <w:rPr>
          <w:sz w:val="20"/>
        </w:rPr>
        <w:t>31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diciembre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2019,</w:t>
      </w:r>
      <w:r>
        <w:rPr>
          <w:spacing w:val="1"/>
          <w:sz w:val="20"/>
        </w:rPr>
        <w:t> </w:t>
      </w:r>
      <w:r>
        <w:rPr>
          <w:sz w:val="20"/>
        </w:rPr>
        <w:t>con independencia de la fecha en que se lleve a efecto su publicación oficial por 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-2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competente.</w:t>
      </w:r>
    </w:p>
    <w:p>
      <w:pPr>
        <w:pStyle w:val="BodyText"/>
        <w:spacing w:line="249" w:lineRule="auto" w:before="4"/>
        <w:ind w:right="1575"/>
      </w:pPr>
      <w:r>
        <w:rPr/>
        <w:t>La</w:t>
      </w:r>
      <w:r>
        <w:rPr>
          <w:spacing w:val="1"/>
        </w:rPr>
        <w:t> </w:t>
      </w:r>
      <w:r>
        <w:rPr/>
        <w:t>denuncia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formulada,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-53"/>
        </w:rPr>
        <w:t> </w:t>
      </w:r>
      <w:r>
        <w:rPr/>
        <w:t>posteriormente</w:t>
      </w:r>
      <w:r>
        <w:rPr>
          <w:spacing w:val="-11"/>
        </w:rPr>
        <w:t> </w:t>
      </w:r>
      <w:r>
        <w:rPr/>
        <w:t>señalado,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cualquiera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partes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han</w:t>
      </w:r>
      <w:r>
        <w:rPr>
          <w:spacing w:val="-11"/>
        </w:rPr>
        <w:t> </w:t>
      </w:r>
      <w:r>
        <w:rPr/>
        <w:t>firmado</w:t>
      </w:r>
      <w:r>
        <w:rPr>
          <w:spacing w:val="-10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dirigido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negociadoras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suscribieron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organismo</w:t>
      </w:r>
      <w:r>
        <w:rPr>
          <w:spacing w:val="-54"/>
        </w:rPr>
        <w:t> </w:t>
      </w:r>
      <w:r>
        <w:rPr/>
        <w:t>administrativo</w:t>
      </w:r>
      <w:r>
        <w:rPr>
          <w:spacing w:val="-2"/>
        </w:rPr>
        <w:t> </w:t>
      </w:r>
      <w:r>
        <w:rPr/>
        <w:t>competente.</w:t>
      </w:r>
    </w:p>
    <w:p>
      <w:pPr>
        <w:pStyle w:val="BodyText"/>
        <w:spacing w:line="249" w:lineRule="auto" w:before="3"/>
        <w:ind w:right="1580"/>
      </w:pPr>
      <w:r>
        <w:rPr/>
        <w:t>Para el supuesto de que se formule la denuncia del Convenio y finalice la duración</w:t>
      </w:r>
      <w:r>
        <w:rPr>
          <w:spacing w:val="1"/>
        </w:rPr>
        <w:t> </w:t>
      </w:r>
      <w:r>
        <w:rPr/>
        <w:t>prevista para el mismo o para cualquiera de sus prórrogas, se mantiene la vigencia de su</w:t>
      </w:r>
      <w:r>
        <w:rPr>
          <w:spacing w:val="-53"/>
        </w:rPr>
        <w:t> </w:t>
      </w:r>
      <w:r>
        <w:rPr/>
        <w:t>contenido, tanto obligacional como normativo, hasta que sea sustituido por un nuevo</w:t>
      </w:r>
      <w:r>
        <w:rPr>
          <w:spacing w:val="1"/>
        </w:rPr>
        <w:t> </w:t>
      </w:r>
      <w:r>
        <w:rPr/>
        <w:t>Convenio,</w:t>
      </w:r>
      <w:r>
        <w:rPr>
          <w:spacing w:val="-2"/>
        </w:rPr>
        <w:t> </w:t>
      </w:r>
      <w:r>
        <w:rPr/>
        <w:t>con la</w:t>
      </w:r>
      <w:r>
        <w:rPr>
          <w:spacing w:val="-2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36.</w:t>
      </w:r>
    </w:p>
    <w:p>
      <w:pPr>
        <w:pStyle w:val="ListParagraph"/>
        <w:numPr>
          <w:ilvl w:val="1"/>
          <w:numId w:val="2"/>
        </w:numPr>
        <w:tabs>
          <w:tab w:pos="2402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Prórrogas.</w:t>
      </w:r>
      <w:r>
        <w:rPr>
          <w:spacing w:val="-12"/>
          <w:sz w:val="20"/>
        </w:rPr>
        <w:t> </w:t>
      </w:r>
      <w:r>
        <w:rPr>
          <w:sz w:val="20"/>
        </w:rPr>
        <w:t>Este</w:t>
      </w:r>
      <w:r>
        <w:rPr>
          <w:spacing w:val="-12"/>
          <w:sz w:val="20"/>
        </w:rPr>
        <w:t> </w:t>
      </w:r>
      <w:r>
        <w:rPr>
          <w:sz w:val="20"/>
        </w:rPr>
        <w:t>Convenio</w:t>
      </w:r>
      <w:r>
        <w:rPr>
          <w:spacing w:val="-12"/>
          <w:sz w:val="20"/>
        </w:rPr>
        <w:t> </w:t>
      </w:r>
      <w:r>
        <w:rPr>
          <w:sz w:val="20"/>
        </w:rPr>
        <w:t>Colectivo</w:t>
      </w:r>
      <w:r>
        <w:rPr>
          <w:spacing w:val="-12"/>
          <w:sz w:val="20"/>
        </w:rPr>
        <w:t> </w:t>
      </w:r>
      <w:r>
        <w:rPr>
          <w:sz w:val="20"/>
        </w:rPr>
        <w:t>podrá</w:t>
      </w:r>
      <w:r>
        <w:rPr>
          <w:spacing w:val="-12"/>
          <w:sz w:val="20"/>
        </w:rPr>
        <w:t> </w:t>
      </w:r>
      <w:r>
        <w:rPr>
          <w:sz w:val="20"/>
        </w:rPr>
        <w:t>ser</w:t>
      </w:r>
      <w:r>
        <w:rPr>
          <w:spacing w:val="-11"/>
          <w:sz w:val="20"/>
        </w:rPr>
        <w:t> </w:t>
      </w:r>
      <w:r>
        <w:rPr>
          <w:sz w:val="20"/>
        </w:rPr>
        <w:t>prorrogado</w:t>
      </w:r>
      <w:r>
        <w:rPr>
          <w:spacing w:val="-12"/>
          <w:sz w:val="20"/>
        </w:rPr>
        <w:t> </w:t>
      </w:r>
      <w:r>
        <w:rPr>
          <w:sz w:val="20"/>
        </w:rPr>
        <w:t>expresa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tácitamente.</w:t>
      </w:r>
      <w:r>
        <w:rPr>
          <w:spacing w:val="-54"/>
          <w:sz w:val="20"/>
        </w:rPr>
        <w:t> </w:t>
      </w:r>
      <w:r>
        <w:rPr>
          <w:sz w:val="20"/>
        </w:rPr>
        <w:t>Se entenderá prorrogado tácitamente, por periodos anuales, si no mediara aviso de</w:t>
      </w:r>
      <w:r>
        <w:rPr>
          <w:spacing w:val="1"/>
          <w:sz w:val="20"/>
        </w:rPr>
        <w:t> </w:t>
      </w:r>
      <w:r>
        <w:rPr>
          <w:sz w:val="20"/>
        </w:rPr>
        <w:t>denuncia formulado por cualquiera de las partes, con al menos un mes de antelación a la</w:t>
      </w:r>
      <w:r>
        <w:rPr>
          <w:spacing w:val="-53"/>
          <w:sz w:val="20"/>
        </w:rPr>
        <w:t> </w:t>
      </w:r>
      <w:r>
        <w:rPr>
          <w:sz w:val="20"/>
        </w:rPr>
        <w:t>finalización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 vigencia 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prórroga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curso.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BodyText"/>
        <w:spacing w:line="249" w:lineRule="auto" w:before="180"/>
        <w:ind w:right="1582"/>
      </w:pPr>
      <w:r>
        <w:rPr/>
        <w:t>Este Convenio afectará a todos los trabajadores y empresas, tanto si éstas son</w:t>
      </w:r>
      <w:r>
        <w:rPr>
          <w:spacing w:val="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físicas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jurídicas,</w:t>
      </w:r>
      <w:r>
        <w:rPr>
          <w:spacing w:val="-2"/>
        </w:rPr>
        <w:t> </w:t>
      </w:r>
      <w:r>
        <w:rPr/>
        <w:t>incluidas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ámbito</w:t>
      </w:r>
      <w:r>
        <w:rPr>
          <w:spacing w:val="-2"/>
        </w:rPr>
        <w:t> </w:t>
      </w:r>
      <w:r>
        <w:rPr/>
        <w:t>funcional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territorial.</w:t>
      </w:r>
    </w:p>
    <w:p>
      <w:pPr>
        <w:pStyle w:val="BodyText"/>
        <w:spacing w:line="249" w:lineRule="auto" w:before="1"/>
        <w:ind w:right="1581"/>
      </w:pPr>
      <w:r>
        <w:rPr/>
        <w:pict>
          <v:shape style="position:absolute;margin-left:561.85376pt;margin-top:8.066299pt;width:18.350pt;height:101.2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Quedan comprendidos, igualmente, en este Convenio los trabajadores que presten</w:t>
      </w:r>
      <w:r>
        <w:rPr>
          <w:spacing w:val="1"/>
        </w:rPr>
        <w:t> </w:t>
      </w:r>
      <w:r>
        <w:rPr/>
        <w:t>funciones características de las actividades reguladas por el ámbito funcional de este</w:t>
      </w:r>
      <w:r>
        <w:rPr>
          <w:spacing w:val="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colegios, círculos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recreo,</w:t>
      </w:r>
      <w:r>
        <w:rPr>
          <w:spacing w:val="-1"/>
        </w:rPr>
        <w:t> </w:t>
      </w:r>
      <w:r>
        <w:rPr/>
        <w:t>hoteles,</w:t>
      </w:r>
      <w:r>
        <w:rPr>
          <w:spacing w:val="-1"/>
        </w:rPr>
        <w:t> </w:t>
      </w:r>
      <w:r>
        <w:rPr/>
        <w:t>balnearios,</w:t>
      </w:r>
      <w:r>
        <w:rPr>
          <w:spacing w:val="-2"/>
        </w:rPr>
        <w:t> </w:t>
      </w:r>
      <w:r>
        <w:rPr/>
        <w:t>clínicas,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line="249" w:lineRule="auto" w:before="3"/>
        <w:ind w:right="1583"/>
      </w:pPr>
      <w:r>
        <w:rPr/>
        <w:t>Queda</w:t>
      </w:r>
      <w:r>
        <w:rPr>
          <w:spacing w:val="-8"/>
        </w:rPr>
        <w:t> </w:t>
      </w:r>
      <w:r>
        <w:rPr/>
        <w:t>excluido</w:t>
      </w:r>
      <w:r>
        <w:rPr>
          <w:spacing w:val="-8"/>
        </w:rPr>
        <w:t> </w:t>
      </w:r>
      <w:r>
        <w:rPr/>
        <w:t>expresamente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Convenio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contrate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actividad</w:t>
      </w:r>
      <w:r>
        <w:rPr>
          <w:spacing w:val="-54"/>
        </w:rPr>
        <w:t> </w:t>
      </w:r>
      <w:r>
        <w:rPr/>
        <w:t>como arrendamiento de servicio y cualquier otro que se considere como relación laboral</w:t>
      </w:r>
      <w:r>
        <w:rPr>
          <w:spacing w:val="1"/>
        </w:rPr>
        <w:t> </w:t>
      </w:r>
      <w:r>
        <w:rPr/>
        <w:t>de carácter especial o que por las leyes queden excluidos del ámbito laboral. Queda</w:t>
      </w:r>
      <w:r>
        <w:rPr>
          <w:spacing w:val="1"/>
        </w:rPr>
        <w:t> </w:t>
      </w:r>
      <w:r>
        <w:rPr/>
        <w:t>excluido el personal de jardinería de campos de golf a nivel retributivo y de categorías al</w:t>
      </w:r>
      <w:r>
        <w:rPr>
          <w:spacing w:val="1"/>
        </w:rPr>
        <w:t> </w:t>
      </w:r>
      <w:r>
        <w:rPr/>
        <w:t>que le será de aplicación como referencia las del convenio colectivo del sector de la</w:t>
      </w:r>
      <w:r>
        <w:rPr>
          <w:spacing w:val="1"/>
        </w:rPr>
        <w:t> </w:t>
      </w:r>
      <w:r>
        <w:rPr/>
        <w:t>jardinería</w:t>
      </w:r>
      <w:r>
        <w:rPr>
          <w:spacing w:val="-2"/>
        </w:rPr>
        <w:t> </w:t>
      </w:r>
      <w:r>
        <w:rPr/>
        <w:t>(código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99002995011981).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725056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59993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spacing w:before="17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Concurrencia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convenios.</w:t>
      </w:r>
    </w:p>
    <w:p>
      <w:pPr>
        <w:pStyle w:val="BodyText"/>
        <w:spacing w:line="249" w:lineRule="auto" w:before="180"/>
        <w:ind w:right="1582"/>
      </w:pPr>
      <w:r>
        <w:rPr/>
        <w:t>Los supuestos de concurrencias de convenios se resolverán aplicando los siguientes</w:t>
      </w:r>
      <w:r>
        <w:rPr>
          <w:spacing w:val="1"/>
        </w:rPr>
        <w:t> </w:t>
      </w:r>
      <w:r>
        <w:rPr/>
        <w:t>principios:</w:t>
      </w:r>
    </w:p>
    <w:p>
      <w:pPr>
        <w:pStyle w:val="ListParagraph"/>
        <w:numPr>
          <w:ilvl w:val="0"/>
          <w:numId w:val="3"/>
        </w:numPr>
        <w:tabs>
          <w:tab w:pos="2302" w:val="left" w:leader="none"/>
        </w:tabs>
        <w:spacing w:line="249" w:lineRule="auto" w:before="115" w:after="0"/>
        <w:ind w:left="1584" w:right="1585" w:firstLine="340"/>
        <w:jc w:val="both"/>
        <w:rPr>
          <w:sz w:val="20"/>
        </w:rPr>
      </w:pPr>
      <w:r>
        <w:rPr>
          <w:sz w:val="20"/>
        </w:rPr>
        <w:t>Principio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supletoriedad.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presente</w:t>
      </w:r>
      <w:r>
        <w:rPr>
          <w:spacing w:val="-11"/>
          <w:sz w:val="20"/>
        </w:rPr>
        <w:t> </w:t>
      </w:r>
      <w:r>
        <w:rPr>
          <w:sz w:val="20"/>
        </w:rPr>
        <w:t>convenio</w:t>
      </w:r>
      <w:r>
        <w:rPr>
          <w:spacing w:val="-12"/>
          <w:sz w:val="20"/>
        </w:rPr>
        <w:t> </w:t>
      </w:r>
      <w:r>
        <w:rPr>
          <w:sz w:val="20"/>
        </w:rPr>
        <w:t>actuará</w:t>
      </w:r>
      <w:r>
        <w:rPr>
          <w:spacing w:val="-11"/>
          <w:sz w:val="20"/>
        </w:rPr>
        <w:t> </w:t>
      </w:r>
      <w:r>
        <w:rPr>
          <w:sz w:val="20"/>
        </w:rPr>
        <w:t>como</w:t>
      </w:r>
      <w:r>
        <w:rPr>
          <w:spacing w:val="-12"/>
          <w:sz w:val="20"/>
        </w:rPr>
        <w:t> </w:t>
      </w:r>
      <w:r>
        <w:rPr>
          <w:sz w:val="20"/>
        </w:rPr>
        <w:t>supletorio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todas</w:t>
      </w:r>
      <w:r>
        <w:rPr>
          <w:spacing w:val="-53"/>
          <w:sz w:val="20"/>
        </w:rPr>
        <w:t> </w:t>
      </w:r>
      <w:r>
        <w:rPr>
          <w:sz w:val="20"/>
        </w:rPr>
        <w:t>aquellas</w:t>
      </w:r>
      <w:r>
        <w:rPr>
          <w:spacing w:val="-2"/>
          <w:sz w:val="20"/>
        </w:rPr>
        <w:t> </w:t>
      </w:r>
      <w:r>
        <w:rPr>
          <w:sz w:val="20"/>
        </w:rPr>
        <w:t>materias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reguladas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colectivos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inferior.</w:t>
      </w:r>
    </w:p>
    <w:p>
      <w:pPr>
        <w:pStyle w:val="ListParagraph"/>
        <w:numPr>
          <w:ilvl w:val="0"/>
          <w:numId w:val="3"/>
        </w:numPr>
        <w:tabs>
          <w:tab w:pos="2309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Principio de condiciones más beneficiosas. Las condiciones más beneficiosas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colectivos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inferior,</w:t>
      </w:r>
      <w:r>
        <w:rPr>
          <w:spacing w:val="1"/>
          <w:sz w:val="20"/>
        </w:rPr>
        <w:t> </w:t>
      </w:r>
      <w:r>
        <w:rPr>
          <w:sz w:val="20"/>
        </w:rPr>
        <w:t>consideradas</w:t>
      </w:r>
      <w:r>
        <w:rPr>
          <w:spacing w:val="-10"/>
          <w:sz w:val="20"/>
        </w:rPr>
        <w:t> </w:t>
      </w:r>
      <w:r>
        <w:rPr>
          <w:sz w:val="20"/>
        </w:rPr>
        <w:t>globalmente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cómputo</w:t>
      </w:r>
      <w:r>
        <w:rPr>
          <w:spacing w:val="-9"/>
          <w:sz w:val="20"/>
        </w:rPr>
        <w:t> </w:t>
      </w:r>
      <w:r>
        <w:rPr>
          <w:sz w:val="20"/>
        </w:rPr>
        <w:t>anual,</w:t>
      </w:r>
      <w:r>
        <w:rPr>
          <w:spacing w:val="-10"/>
          <w:sz w:val="20"/>
        </w:rPr>
        <w:t> </w:t>
      </w:r>
      <w:r>
        <w:rPr>
          <w:sz w:val="20"/>
        </w:rPr>
        <w:t>deberán</w:t>
      </w:r>
      <w:r>
        <w:rPr>
          <w:spacing w:val="-9"/>
          <w:sz w:val="20"/>
        </w:rPr>
        <w:t> </w:t>
      </w:r>
      <w:r>
        <w:rPr>
          <w:sz w:val="20"/>
        </w:rPr>
        <w:t>ser</w:t>
      </w:r>
      <w:r>
        <w:rPr>
          <w:spacing w:val="-9"/>
          <w:sz w:val="20"/>
        </w:rPr>
        <w:t> </w:t>
      </w:r>
      <w:r>
        <w:rPr>
          <w:sz w:val="20"/>
        </w:rPr>
        <w:t>respetadas</w:t>
      </w:r>
      <w:r>
        <w:rPr>
          <w:spacing w:val="-9"/>
          <w:sz w:val="20"/>
        </w:rPr>
        <w:t> </w:t>
      </w:r>
      <w:r>
        <w:rPr>
          <w:sz w:val="20"/>
        </w:rPr>
        <w:t>siempre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cuando</w:t>
      </w:r>
      <w:r>
        <w:rPr>
          <w:spacing w:val="-53"/>
          <w:sz w:val="20"/>
        </w:rPr>
        <w:t> </w:t>
      </w:r>
      <w:r>
        <w:rPr>
          <w:sz w:val="20"/>
        </w:rPr>
        <w:t>superen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igualen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dispuestas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6.</w:t>
      </w:r>
      <w:r>
        <w:rPr>
          <w:spacing w:val="79"/>
          <w:sz w:val="20"/>
        </w:rPr>
        <w:t> </w:t>
      </w:r>
      <w:r>
        <w:rPr>
          <w:rFonts w:ascii="Arial" w:hAnsi="Arial"/>
          <w:i/>
          <w:sz w:val="20"/>
        </w:rPr>
        <w:t>Compensación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absorción.</w:t>
      </w:r>
    </w:p>
    <w:p>
      <w:pPr>
        <w:pStyle w:val="BodyText"/>
        <w:spacing w:line="249" w:lineRule="auto" w:before="180"/>
        <w:ind w:right="1575"/>
        <w:jc w:val="right"/>
      </w:pPr>
      <w:r>
        <w:rPr/>
        <w:t>Las</w:t>
      </w:r>
      <w:r>
        <w:rPr>
          <w:spacing w:val="-11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pactadas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general,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retributivas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particular,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mínimos,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signifique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>
          <w:spacing w:val="-2"/>
        </w:rPr>
        <w:t>mecanismo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compensación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2"/>
        </w:rPr>
        <w:t>absorción,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lo</w:t>
      </w:r>
      <w:r>
        <w:rPr>
          <w:spacing w:val="-11"/>
        </w:rPr>
        <w:t> </w:t>
      </w:r>
      <w:r>
        <w:rPr>
          <w:spacing w:val="-1"/>
        </w:rPr>
        <w:t>cual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citadas</w:t>
      </w:r>
      <w:r>
        <w:rPr>
          <w:spacing w:val="-11"/>
        </w:rPr>
        <w:t> </w:t>
      </w:r>
      <w:r>
        <w:rPr>
          <w:spacing w:val="-1"/>
        </w:rPr>
        <w:t>condiciones</w:t>
      </w:r>
      <w:r>
        <w:rPr>
          <w:spacing w:val="-12"/>
        </w:rPr>
        <w:t> </w:t>
      </w:r>
      <w:r>
        <w:rPr>
          <w:spacing w:val="-1"/>
        </w:rPr>
        <w:t>compensarán</w:t>
      </w:r>
      <w:r>
        <w:rPr>
          <w:spacing w:val="-52"/>
        </w:rPr>
        <w:t> </w:t>
      </w:r>
      <w:r>
        <w:rPr/>
        <w:t>y absorberán a todas las existentes en el momento de su entrada en vigor cualquiera que</w:t>
      </w:r>
      <w:r>
        <w:rPr>
          <w:spacing w:val="-53"/>
        </w:rPr>
        <w:t> </w:t>
      </w:r>
      <w:r>
        <w:rPr/>
        <w:t>sea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naturaleza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origen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su</w:t>
      </w:r>
      <w:r>
        <w:rPr>
          <w:spacing w:val="27"/>
        </w:rPr>
        <w:t> </w:t>
      </w:r>
      <w:r>
        <w:rPr/>
        <w:t>existencia,</w:t>
      </w:r>
      <w:r>
        <w:rPr>
          <w:spacing w:val="27"/>
        </w:rPr>
        <w:t> </w:t>
      </w:r>
      <w:r>
        <w:rPr/>
        <w:t>bien</w:t>
      </w:r>
      <w:r>
        <w:rPr>
          <w:spacing w:val="27"/>
        </w:rPr>
        <w:t> </w:t>
      </w:r>
      <w:r>
        <w:rPr/>
        <w:t>sea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imperativo</w:t>
      </w:r>
      <w:r>
        <w:rPr>
          <w:spacing w:val="27"/>
        </w:rPr>
        <w:t> </w:t>
      </w:r>
      <w:r>
        <w:rPr/>
        <w:t>legal,</w:t>
      </w:r>
      <w:r>
        <w:rPr>
          <w:spacing w:val="26"/>
        </w:rPr>
        <w:t> </w:t>
      </w:r>
      <w:r>
        <w:rPr/>
        <w:t>contrato</w:t>
      </w:r>
      <w:r>
        <w:rPr>
          <w:spacing w:val="1"/>
        </w:rPr>
        <w:t> </w:t>
      </w:r>
      <w:r>
        <w:rPr>
          <w:spacing w:val="-1"/>
        </w:rPr>
        <w:t>individual,</w:t>
      </w:r>
      <w:r>
        <w:rPr>
          <w:spacing w:val="-13"/>
        </w:rPr>
        <w:t> </w:t>
      </w:r>
      <w:r>
        <w:rPr>
          <w:spacing w:val="-1"/>
        </w:rPr>
        <w:t>uso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costumbre,</w:t>
      </w:r>
      <w:r>
        <w:rPr>
          <w:spacing w:val="-13"/>
        </w:rPr>
        <w:t> </w:t>
      </w:r>
      <w:r>
        <w:rPr>
          <w:spacing w:val="-1"/>
        </w:rPr>
        <w:t>concesión</w:t>
      </w:r>
      <w:r>
        <w:rPr>
          <w:spacing w:val="-13"/>
        </w:rPr>
        <w:t> </w:t>
      </w:r>
      <w:r>
        <w:rPr>
          <w:spacing w:val="-1"/>
        </w:rPr>
        <w:t>voluntaria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empresa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otra</w:t>
      </w:r>
      <w:r>
        <w:rPr>
          <w:spacing w:val="-13"/>
        </w:rPr>
        <w:t> </w:t>
      </w:r>
      <w:r>
        <w:rPr/>
        <w:t>causa.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futuras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55"/>
        </w:rPr>
        <w:t> </w:t>
      </w:r>
      <w:r>
        <w:rPr/>
        <w:t>suponer</w:t>
      </w:r>
      <w:r>
        <w:rPr>
          <w:spacing w:val="56"/>
        </w:rPr>
        <w:t> </w:t>
      </w:r>
      <w:r>
        <w:rPr/>
        <w:t>un</w:t>
      </w:r>
      <w:r>
        <w:rPr>
          <w:spacing w:val="55"/>
        </w:rPr>
        <w:t> </w:t>
      </w:r>
      <w:r>
        <w:rPr/>
        <w:t>cambio</w:t>
      </w:r>
      <w:r>
        <w:rPr>
          <w:spacing w:val="56"/>
        </w:rPr>
        <w:t> </w:t>
      </w:r>
      <w:r>
        <w:rPr/>
        <w:t>económico</w:t>
      </w:r>
      <w:r>
        <w:rPr>
          <w:spacing w:val="55"/>
        </w:rPr>
        <w:t> </w:t>
      </w:r>
      <w:r>
        <w:rPr/>
        <w:t>en</w:t>
      </w:r>
      <w:r>
        <w:rPr>
          <w:spacing w:val="1"/>
        </w:rPr>
        <w:t> </w:t>
      </w:r>
      <w:r>
        <w:rPr/>
        <w:t>todos</w:t>
      </w:r>
      <w:r>
        <w:rPr>
          <w:spacing w:val="41"/>
        </w:rPr>
        <w:t> </w:t>
      </w:r>
      <w:r>
        <w:rPr/>
        <w:t>o</w:t>
      </w:r>
      <w:r>
        <w:rPr>
          <w:spacing w:val="42"/>
        </w:rPr>
        <w:t> </w:t>
      </w:r>
      <w:r>
        <w:rPr/>
        <w:t>algunos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los</w:t>
      </w:r>
      <w:r>
        <w:rPr>
          <w:spacing w:val="41"/>
        </w:rPr>
        <w:t> </w:t>
      </w:r>
      <w:r>
        <w:rPr/>
        <w:t>conceptos</w:t>
      </w:r>
      <w:r>
        <w:rPr>
          <w:spacing w:val="42"/>
        </w:rPr>
        <w:t> </w:t>
      </w:r>
      <w:r>
        <w:rPr/>
        <w:t>pactados</w:t>
      </w:r>
      <w:r>
        <w:rPr>
          <w:spacing w:val="41"/>
        </w:rPr>
        <w:t> </w:t>
      </w:r>
      <w:r>
        <w:rPr/>
        <w:t>en</w:t>
      </w:r>
      <w:r>
        <w:rPr>
          <w:spacing w:val="42"/>
        </w:rPr>
        <w:t> </w:t>
      </w:r>
      <w:r>
        <w:rPr/>
        <w:t>el</w:t>
      </w:r>
      <w:r>
        <w:rPr>
          <w:spacing w:val="41"/>
        </w:rPr>
        <w:t> </w:t>
      </w:r>
      <w:r>
        <w:rPr/>
        <w:t>presente</w:t>
      </w:r>
      <w:r>
        <w:rPr>
          <w:spacing w:val="42"/>
        </w:rPr>
        <w:t> </w:t>
      </w:r>
      <w:r>
        <w:rPr/>
        <w:t>Convenio</w:t>
      </w:r>
      <w:r>
        <w:rPr>
          <w:spacing w:val="42"/>
        </w:rPr>
        <w:t> </w:t>
      </w:r>
      <w:r>
        <w:rPr/>
        <w:t>o</w:t>
      </w:r>
      <w:r>
        <w:rPr>
          <w:spacing w:val="41"/>
        </w:rPr>
        <w:t> </w:t>
      </w:r>
      <w:r>
        <w:rPr/>
        <w:t>supusiera</w:t>
      </w:r>
      <w:r>
        <w:rPr>
          <w:spacing w:val="42"/>
        </w:rPr>
        <w:t> </w:t>
      </w:r>
      <w:r>
        <w:rPr/>
        <w:t>la</w:t>
      </w:r>
      <w:r>
        <w:rPr>
          <w:spacing w:val="-53"/>
        </w:rPr>
        <w:t> </w:t>
      </w:r>
      <w:r>
        <w:rPr/>
        <w:t>creación de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nuevos, únicamente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eficacia práctica</w:t>
      </w:r>
      <w:r>
        <w:rPr>
          <w:spacing w:val="1"/>
        </w:rPr>
        <w:t> </w:t>
      </w:r>
      <w:r>
        <w:rPr/>
        <w:t>cuando,</w:t>
      </w:r>
      <w:r>
        <w:rPr>
          <w:spacing w:val="1"/>
        </w:rPr>
        <w:t> </w:t>
      </w:r>
      <w:r>
        <w:rPr/>
        <w:t>considerados en</w:t>
      </w:r>
      <w:r>
        <w:rPr>
          <w:spacing w:val="-52"/>
        </w:rPr>
        <w:t> </w:t>
      </w:r>
      <w:r>
        <w:rPr/>
        <w:t>su</w:t>
      </w:r>
      <w:r>
        <w:rPr>
          <w:spacing w:val="10"/>
        </w:rPr>
        <w:t> </w:t>
      </w:r>
      <w:r>
        <w:rPr/>
        <w:t>totalidad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cómputo</w:t>
      </w:r>
      <w:r>
        <w:rPr>
          <w:spacing w:val="11"/>
        </w:rPr>
        <w:t> </w:t>
      </w:r>
      <w:r>
        <w:rPr/>
        <w:t>anual,</w:t>
      </w:r>
      <w:r>
        <w:rPr>
          <w:spacing w:val="11"/>
        </w:rPr>
        <w:t> </w:t>
      </w:r>
      <w:r>
        <w:rPr/>
        <w:t>superen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establecidos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este</w:t>
      </w:r>
      <w:r>
        <w:rPr>
          <w:spacing w:val="11"/>
        </w:rPr>
        <w:t> </w:t>
      </w:r>
      <w:r>
        <w:rPr/>
        <w:t>Convenio.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caso</w:t>
      </w:r>
    </w:p>
    <w:p>
      <w:pPr>
        <w:pStyle w:val="BodyText"/>
        <w:spacing w:before="8"/>
        <w:ind w:firstLine="0"/>
      </w:pPr>
      <w:r>
        <w:rPr/>
        <w:t>contrario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consideran</w:t>
      </w:r>
      <w:r>
        <w:rPr>
          <w:spacing w:val="-4"/>
        </w:rPr>
        <w:t> </w:t>
      </w:r>
      <w:r>
        <w:rPr/>
        <w:t>absorbidos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Convenio.</w:t>
      </w:r>
    </w:p>
    <w:p>
      <w:pPr>
        <w:pStyle w:val="BodyText"/>
        <w:spacing w:line="249" w:lineRule="auto" w:before="10"/>
        <w:ind w:right="1576"/>
      </w:pPr>
      <w:r>
        <w:rPr/>
        <w:t>Al</w:t>
      </w:r>
      <w:r>
        <w:rPr>
          <w:spacing w:val="-8"/>
        </w:rPr>
        <w:t> </w:t>
      </w:r>
      <w:r>
        <w:rPr/>
        <w:t>objeto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evitar</w:t>
      </w:r>
      <w:r>
        <w:rPr>
          <w:spacing w:val="-8"/>
        </w:rPr>
        <w:t> </w:t>
      </w:r>
      <w:r>
        <w:rPr/>
        <w:t>situaciones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representen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merma</w:t>
      </w:r>
      <w:r>
        <w:rPr>
          <w:spacing w:val="-7"/>
        </w:rPr>
        <w:t> </w:t>
      </w:r>
      <w:r>
        <w:rPr/>
        <w:t>económica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alguno</w:t>
      </w:r>
      <w:r>
        <w:rPr>
          <w:spacing w:val="-8"/>
        </w:rPr>
        <w:t> </w:t>
      </w:r>
      <w:r>
        <w:rPr/>
        <w:t>de</w:t>
      </w:r>
      <w:r>
        <w:rPr>
          <w:spacing w:val="-53"/>
        </w:rPr>
        <w:t> </w:t>
      </w:r>
      <w:r>
        <w:rPr/>
        <w:t>los trabajadores a los cuales se les aplique este convenio se garantiza, a aquellos que</w:t>
      </w:r>
      <w:r>
        <w:rPr>
          <w:spacing w:val="1"/>
        </w:rPr>
        <w:t> </w:t>
      </w:r>
      <w:r>
        <w:rPr/>
        <w:t>cobren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salario</w:t>
      </w:r>
      <w:r>
        <w:rPr>
          <w:spacing w:val="-4"/>
        </w:rPr>
        <w:t> </w:t>
      </w:r>
      <w:r>
        <w:rPr/>
        <w:t>superior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establecido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tablas</w:t>
      </w:r>
      <w:r>
        <w:rPr>
          <w:spacing w:val="-3"/>
        </w:rPr>
        <w:t> </w:t>
      </w:r>
      <w:r>
        <w:rPr/>
        <w:t>salariales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convenio</w:t>
      </w:r>
      <w:r>
        <w:rPr>
          <w:spacing w:val="-4"/>
        </w:rPr>
        <w:t> </w:t>
      </w:r>
      <w:r>
        <w:rPr/>
        <w:t>un</w:t>
      </w:r>
      <w:r>
        <w:rPr>
          <w:spacing w:val="-53"/>
        </w:rPr>
        <w:t> </w:t>
      </w:r>
      <w:r>
        <w:rPr/>
        <w:t>incremento igual al importe que resulte de aplicar el IPC real del año inmediatamente</w:t>
      </w:r>
      <w:r>
        <w:rPr>
          <w:spacing w:val="1"/>
        </w:rPr>
        <w:t> </w:t>
      </w:r>
      <w:r>
        <w:rPr/>
        <w:t>anterior al salario base establecido para su categoría en este convenio, excluyendo dicho</w:t>
      </w:r>
      <w:r>
        <w:rPr>
          <w:spacing w:val="-53"/>
        </w:rPr>
        <w:t> </w:t>
      </w:r>
      <w:r>
        <w:rPr/>
        <w:t>incremento de cualquier otro concepto económico que percibiera en su nómina por</w:t>
      </w:r>
      <w:r>
        <w:rPr>
          <w:spacing w:val="1"/>
        </w:rPr>
        <w:t> </w:t>
      </w:r>
      <w:r>
        <w:rPr/>
        <w:t>cualquier motivo.</w:t>
      </w:r>
    </w:p>
    <w:p>
      <w:pPr>
        <w:pStyle w:val="BodyText"/>
        <w:spacing w:before="3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personales.</w:t>
      </w:r>
    </w:p>
    <w:p>
      <w:pPr>
        <w:pStyle w:val="BodyText"/>
        <w:spacing w:line="249" w:lineRule="auto" w:before="180"/>
        <w:ind w:right="1572"/>
      </w:pPr>
      <w:r>
        <w:rPr/>
        <w:t>Se</w:t>
      </w:r>
      <w:r>
        <w:rPr>
          <w:spacing w:val="-5"/>
        </w:rPr>
        <w:t> </w:t>
      </w:r>
      <w:r>
        <w:rPr/>
        <w:t>respetarán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aquellos</w:t>
      </w:r>
      <w:r>
        <w:rPr>
          <w:spacing w:val="-4"/>
        </w:rPr>
        <w:t> </w:t>
      </w:r>
      <w:r>
        <w:rPr/>
        <w:t>trabajadores</w:t>
      </w:r>
      <w:r>
        <w:rPr>
          <w:spacing w:val="-4"/>
        </w:rPr>
        <w:t> </w:t>
      </w:r>
      <w:r>
        <w:rPr/>
        <w:t>que,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carácter</w:t>
      </w:r>
      <w:r>
        <w:rPr>
          <w:spacing w:val="-53"/>
        </w:rPr>
        <w:t> </w:t>
      </w:r>
      <w:r>
        <w:rPr/>
        <w:t>general y en cómputo anual, excedan del conjunto de mejoras del presente Convenio,</w:t>
      </w:r>
      <w:r>
        <w:rPr>
          <w:spacing w:val="1"/>
        </w:rPr>
        <w:t> </w:t>
      </w:r>
      <w:r>
        <w:rPr/>
        <w:t>manteniéndose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«ad</w:t>
      </w:r>
      <w:r>
        <w:rPr>
          <w:spacing w:val="1"/>
        </w:rPr>
        <w:t> </w:t>
      </w:r>
      <w:r>
        <w:rPr/>
        <w:t>personan»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vengan</w:t>
      </w:r>
      <w:r>
        <w:rPr>
          <w:spacing w:val="1"/>
        </w:rPr>
        <w:t> </w:t>
      </w:r>
      <w:r>
        <w:rPr/>
        <w:t>implantadas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disposiciones legales o pacto expreso entre empresa-trabajador, y en tanto no sean</w:t>
      </w:r>
      <w:r>
        <w:rPr>
          <w:spacing w:val="1"/>
        </w:rPr>
        <w:t> </w:t>
      </w:r>
      <w:r>
        <w:rPr/>
        <w:t>absorbidas,</w:t>
      </w:r>
      <w:r>
        <w:rPr>
          <w:spacing w:val="-6"/>
        </w:rPr>
        <w:t> </w:t>
      </w:r>
      <w:r>
        <w:rPr/>
        <w:t>igualadas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superadas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futuros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Colectivos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normas</w:t>
      </w:r>
      <w:r>
        <w:rPr>
          <w:spacing w:val="-5"/>
        </w:rPr>
        <w:t> </w:t>
      </w:r>
      <w:r>
        <w:rPr/>
        <w:t>laborales.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8.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Vinculación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totalidad.</w:t>
      </w:r>
    </w:p>
    <w:p>
      <w:pPr>
        <w:pStyle w:val="BodyText"/>
        <w:spacing w:line="249" w:lineRule="auto" w:before="180"/>
        <w:ind w:right="1581"/>
      </w:pPr>
      <w:r>
        <w:rPr/>
        <w:t>Las condiciones pactadas en el presente Convenio son un todo orgánico e indivisible.</w:t>
      </w:r>
      <w:r>
        <w:rPr>
          <w:spacing w:val="-5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supuesto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algún</w:t>
      </w:r>
      <w:r>
        <w:rPr>
          <w:spacing w:val="-13"/>
        </w:rPr>
        <w:t> </w:t>
      </w:r>
      <w:r>
        <w:rPr>
          <w:spacing w:val="-1"/>
        </w:rPr>
        <w:t>artículo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Convenio</w:t>
      </w:r>
      <w:r>
        <w:rPr>
          <w:spacing w:val="-13"/>
        </w:rPr>
        <w:t> </w:t>
      </w:r>
      <w:r>
        <w:rPr/>
        <w:t>sea</w:t>
      </w:r>
      <w:r>
        <w:rPr>
          <w:spacing w:val="-12"/>
        </w:rPr>
        <w:t> </w:t>
      </w:r>
      <w:r>
        <w:rPr/>
        <w:t>declarado</w:t>
      </w:r>
      <w:r>
        <w:rPr>
          <w:spacing w:val="-13"/>
        </w:rPr>
        <w:t> </w:t>
      </w:r>
      <w:r>
        <w:rPr/>
        <w:t>nulo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resolución</w:t>
      </w:r>
      <w:r>
        <w:rPr>
          <w:spacing w:val="-53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extrajudicial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inaplicable,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 del resto del Convenio, hasta que las partes firmantes del mismo le den</w:t>
      </w:r>
      <w:r>
        <w:rPr>
          <w:spacing w:val="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conforme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legalidad.</w:t>
      </w:r>
    </w:p>
    <w:p>
      <w:pPr>
        <w:pStyle w:val="BodyText"/>
        <w:spacing w:line="249" w:lineRule="auto" w:before="4"/>
        <w:ind w:right="1581"/>
      </w:pPr>
      <w:r>
        <w:rPr/>
        <w:pict>
          <v:shape style="position:absolute;margin-left:561.85376pt;margin-top:14.547003pt;width:18.350pt;height:101.2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Las partes firmantes de este Convenio acuerdan someterse con carácter vinculante a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mediación</w:t>
      </w:r>
      <w:r>
        <w:rPr>
          <w:spacing w:val="-2"/>
        </w:rPr>
        <w:t> </w:t>
      </w:r>
      <w:r>
        <w:rPr/>
        <w:t>y/o</w:t>
      </w:r>
      <w:r>
        <w:rPr>
          <w:spacing w:val="-2"/>
        </w:rPr>
        <w:t> </w:t>
      </w:r>
      <w:r>
        <w:rPr/>
        <w:t>arbitraje</w:t>
      </w:r>
      <w:r>
        <w:rPr>
          <w:spacing w:val="-3"/>
        </w:rPr>
        <w:t> </w:t>
      </w:r>
      <w:r>
        <w:rPr/>
        <w:t>del</w:t>
      </w:r>
      <w:r>
        <w:rPr>
          <w:spacing w:val="-13"/>
        </w:rPr>
        <w:t> </w:t>
      </w:r>
      <w:r>
        <w:rPr/>
        <w:t>ASAC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transcurrido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meses</w:t>
      </w:r>
      <w:r>
        <w:rPr>
          <w:spacing w:val="-2"/>
        </w:rPr>
        <w:t> </w:t>
      </w:r>
      <w:r>
        <w:rPr/>
        <w:t>desde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54"/>
        </w:rPr>
        <w:t> </w:t>
      </w:r>
      <w:r>
        <w:rPr/>
        <w:t>en que fue notificada la resolución que invalide alguno de los pactos del Convenio y no</w:t>
      </w:r>
      <w:r>
        <w:rPr>
          <w:spacing w:val="1"/>
        </w:rPr>
        <w:t> </w:t>
      </w:r>
      <w:r>
        <w:rPr/>
        <w:t>hubieran</w:t>
      </w:r>
      <w:r>
        <w:rPr>
          <w:spacing w:val="-2"/>
        </w:rPr>
        <w:t> </w:t>
      </w:r>
      <w:r>
        <w:rPr/>
        <w:t>alcanzado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nuevo</w:t>
      </w:r>
      <w:r>
        <w:rPr>
          <w:spacing w:val="-2"/>
        </w:rPr>
        <w:t> </w:t>
      </w:r>
      <w:r>
        <w:rPr/>
        <w:t>contenido.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9.</w:t>
      </w:r>
      <w:r>
        <w:rPr>
          <w:spacing w:val="86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Mixta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Paritaria.</w:t>
      </w:r>
    </w:p>
    <w:p>
      <w:pPr>
        <w:pStyle w:val="ListParagraph"/>
        <w:numPr>
          <w:ilvl w:val="0"/>
          <w:numId w:val="4"/>
        </w:numPr>
        <w:tabs>
          <w:tab w:pos="2289" w:val="left" w:leader="none"/>
        </w:tabs>
        <w:spacing w:line="249" w:lineRule="auto" w:before="180" w:after="0"/>
        <w:ind w:left="1584" w:right="1585" w:firstLine="340"/>
        <w:jc w:val="both"/>
        <w:rPr>
          <w:sz w:val="20"/>
        </w:rPr>
      </w:pPr>
      <w:r>
        <w:rPr>
          <w:sz w:val="20"/>
        </w:rPr>
        <w:t>Las partes entienden oportuno crear la Comisión Mixta Paritaria como medio de</w:t>
      </w:r>
      <w:r>
        <w:rPr>
          <w:spacing w:val="1"/>
          <w:sz w:val="20"/>
        </w:rPr>
        <w:t> </w:t>
      </w:r>
      <w:r>
        <w:rPr>
          <w:sz w:val="20"/>
        </w:rPr>
        <w:t>solventar discrepancias e interpretación del presente convenio, que estará formada por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representantes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de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las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organizaciones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empresariales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los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sindicatos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firmantes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del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convenio.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8"/>
          <w:headerReference w:type="even" r:id="rId9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723520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59994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83"/>
      </w:pPr>
      <w:r>
        <w:rPr/>
        <w:t>Ambas partes acuerdan que cualquier duda o divergencia que pueda surgirles de la</w:t>
      </w:r>
      <w:r>
        <w:rPr>
          <w:spacing w:val="1"/>
        </w:rPr>
        <w:t> </w:t>
      </w:r>
      <w:r>
        <w:rPr/>
        <w:t>interpretación y aplicación del contenido del presente Convenio se someterá previamente</w:t>
      </w:r>
      <w:r>
        <w:rPr>
          <w:spacing w:val="-53"/>
        </w:rPr>
        <w:t> </w:t>
      </w:r>
      <w:r>
        <w:rPr/>
        <w:t>al informe de la Comisión Mixta Paritaria antes de acudir e iniciar cualquier acción o</w:t>
      </w:r>
      <w:r>
        <w:rPr>
          <w:spacing w:val="1"/>
        </w:rPr>
        <w:t> </w:t>
      </w:r>
      <w:r>
        <w:rPr/>
        <w:t>reclamación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jurisdicción</w:t>
      </w:r>
      <w:r>
        <w:rPr>
          <w:spacing w:val="-1"/>
        </w:rPr>
        <w:t> </w:t>
      </w:r>
      <w:r>
        <w:rPr/>
        <w:t>competente.</w:t>
      </w:r>
    </w:p>
    <w:p>
      <w:pPr>
        <w:pStyle w:val="ListParagraph"/>
        <w:numPr>
          <w:ilvl w:val="0"/>
          <w:numId w:val="4"/>
        </w:numPr>
        <w:tabs>
          <w:tab w:pos="2295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Procedimiento. La Comisión Mixta Paritaria estará compuesta por 8 miembros,</w:t>
      </w:r>
      <w:r>
        <w:rPr>
          <w:spacing w:val="1"/>
          <w:sz w:val="20"/>
        </w:rPr>
        <w:t> </w:t>
      </w:r>
      <w:r>
        <w:rPr>
          <w:sz w:val="20"/>
        </w:rPr>
        <w:t>cuatro elegidos por la representación de las organizaciones empresariales y cuatro por la</w:t>
      </w:r>
      <w:r>
        <w:rPr>
          <w:spacing w:val="-53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sindicatos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suscriben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Convenio.</w:t>
      </w:r>
    </w:p>
    <w:p>
      <w:pPr>
        <w:pStyle w:val="ListParagraph"/>
        <w:numPr>
          <w:ilvl w:val="0"/>
          <w:numId w:val="4"/>
        </w:numPr>
        <w:tabs>
          <w:tab w:pos="2292" w:val="left" w:leader="none"/>
        </w:tabs>
        <w:spacing w:line="240" w:lineRule="auto" w:before="3" w:after="0"/>
        <w:ind w:left="2291" w:right="0" w:hanging="368"/>
        <w:jc w:val="both"/>
        <w:rPr>
          <w:sz w:val="20"/>
        </w:rPr>
      </w:pPr>
      <w:r>
        <w:rPr>
          <w:sz w:val="20"/>
        </w:rPr>
        <w:t>Funciones:</w:t>
      </w:r>
    </w:p>
    <w:p>
      <w:pPr>
        <w:pStyle w:val="BodyText"/>
        <w:spacing w:before="180"/>
        <w:ind w:left="1924" w:firstLine="0"/>
      </w:pPr>
      <w:r>
        <w:rPr/>
        <w:t>Interpretar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vigilar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aplicación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Convenio.</w:t>
      </w:r>
    </w:p>
    <w:p>
      <w:pPr>
        <w:pStyle w:val="BodyText"/>
        <w:spacing w:before="10"/>
        <w:ind w:left="1924" w:firstLine="0"/>
      </w:pPr>
      <w:r>
        <w:rPr>
          <w:spacing w:val="-2"/>
        </w:rPr>
        <w:t>Informe,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carácter</w:t>
      </w:r>
      <w:r>
        <w:rPr>
          <w:spacing w:val="-12"/>
        </w:rPr>
        <w:t> </w:t>
      </w:r>
      <w:r>
        <w:rPr>
          <w:spacing w:val="-1"/>
        </w:rPr>
        <w:t>previo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obligatorio,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todas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cuestiones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conflicto</w:t>
      </w:r>
      <w:r>
        <w:rPr>
          <w:spacing w:val="-12"/>
        </w:rPr>
        <w:t> </w:t>
      </w:r>
      <w:r>
        <w:rPr>
          <w:spacing w:val="-1"/>
        </w:rPr>
        <w:t>colectivo.</w:t>
      </w:r>
    </w:p>
    <w:p>
      <w:pPr>
        <w:pStyle w:val="BodyText"/>
        <w:spacing w:line="249" w:lineRule="auto" w:before="10"/>
        <w:ind w:right="1584"/>
      </w:pPr>
      <w:r>
        <w:rPr/>
        <w:t>Someter a debate las materias que a criterio de alguna de las partes sean necesarias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definir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aclarar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texto 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Convenio.</w:t>
      </w:r>
    </w:p>
    <w:p>
      <w:pPr>
        <w:pStyle w:val="BodyText"/>
        <w:spacing w:before="2"/>
        <w:ind w:left="1924" w:firstLine="0"/>
      </w:pPr>
      <w:r>
        <w:rPr/>
        <w:t>Cualquier</w:t>
      </w:r>
      <w:r>
        <w:rPr>
          <w:spacing w:val="-6"/>
        </w:rPr>
        <w:t> </w:t>
      </w:r>
      <w:r>
        <w:rPr/>
        <w:t>actividad</w:t>
      </w:r>
      <w:r>
        <w:rPr>
          <w:spacing w:val="-5"/>
        </w:rPr>
        <w:t> </w:t>
      </w:r>
      <w:r>
        <w:rPr/>
        <w:t>tendente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aplicación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eficacia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Convenio.</w:t>
      </w:r>
    </w:p>
    <w:p>
      <w:pPr>
        <w:pStyle w:val="BodyText"/>
        <w:spacing w:line="249" w:lineRule="auto" w:before="10"/>
        <w:ind w:right="1581"/>
      </w:pPr>
      <w:r>
        <w:rPr/>
        <w:t>Entender</w:t>
      </w:r>
      <w:r>
        <w:rPr>
          <w:spacing w:val="-11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aplicación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convenio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actividades</w:t>
      </w:r>
      <w:r>
        <w:rPr>
          <w:spacing w:val="-10"/>
        </w:rPr>
        <w:t> </w:t>
      </w:r>
      <w:r>
        <w:rPr/>
        <w:t>que,</w:t>
      </w:r>
      <w:r>
        <w:rPr>
          <w:spacing w:val="-11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definición</w:t>
      </w:r>
      <w:r>
        <w:rPr>
          <w:spacing w:val="-53"/>
        </w:rPr>
        <w:t> </w:t>
      </w:r>
      <w:r>
        <w:rPr/>
        <w:t>genérica</w:t>
      </w:r>
      <w:r>
        <w:rPr>
          <w:spacing w:val="-3"/>
        </w:rPr>
        <w:t> </w:t>
      </w:r>
      <w:r>
        <w:rPr/>
        <w:t>recogida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convenio,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estuvieran</w:t>
      </w:r>
      <w:r>
        <w:rPr>
          <w:spacing w:val="-3"/>
        </w:rPr>
        <w:t> </w:t>
      </w:r>
      <w:r>
        <w:rPr/>
        <w:t>incluidas</w:t>
      </w:r>
      <w:r>
        <w:rPr>
          <w:spacing w:val="-3"/>
        </w:rPr>
        <w:t> </w:t>
      </w:r>
      <w:r>
        <w:rPr/>
        <w:t>inicialmente.</w:t>
      </w:r>
    </w:p>
    <w:p>
      <w:pPr>
        <w:pStyle w:val="BodyText"/>
        <w:spacing w:line="249" w:lineRule="auto" w:before="1"/>
        <w:ind w:right="1576"/>
      </w:pPr>
      <w:r>
        <w:rPr/>
        <w:t>Resolver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conflictos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discrepancias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origen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aplicación,</w:t>
      </w:r>
      <w:r>
        <w:rPr>
          <w:spacing w:val="1"/>
        </w:rPr>
        <w:t> </w:t>
      </w:r>
      <w:r>
        <w:rPr/>
        <w:t>interpretación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subrogaciones,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profesionales,</w:t>
      </w:r>
      <w:r>
        <w:rPr>
          <w:spacing w:val="1"/>
        </w:rPr>
        <w:t> </w:t>
      </w:r>
      <w:r>
        <w:rPr/>
        <w:t>clasificación</w:t>
      </w:r>
      <w:r>
        <w:rPr>
          <w:spacing w:val="-53"/>
        </w:rPr>
        <w:t> </w:t>
      </w:r>
      <w:r>
        <w:rPr/>
        <w:t>profesional, definición de funciones y retribución de diferentes subsectores afectados por</w:t>
      </w:r>
      <w:r>
        <w:rPr>
          <w:spacing w:val="1"/>
        </w:rPr>
        <w:t> </w:t>
      </w:r>
      <w:r>
        <w:rPr/>
        <w:t>el presente convenio colectivo, sin que en ningún caso suponga una modificación de las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pactadas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mismo.</w:t>
      </w:r>
    </w:p>
    <w:p>
      <w:pPr>
        <w:pStyle w:val="BodyText"/>
        <w:spacing w:line="249" w:lineRule="auto" w:before="4"/>
        <w:ind w:right="1583"/>
      </w:pPr>
      <w:r>
        <w:rPr/>
        <w:t>Estudiar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decidir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aquellas</w:t>
      </w:r>
      <w:r>
        <w:rPr>
          <w:spacing w:val="-5"/>
        </w:rPr>
        <w:t> </w:t>
      </w:r>
      <w:r>
        <w:rPr/>
        <w:t>cuestiones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afecten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sectores</w:t>
      </w:r>
      <w:r>
        <w:rPr>
          <w:spacing w:val="-4"/>
        </w:rPr>
        <w:t> </w:t>
      </w:r>
      <w:r>
        <w:rPr/>
        <w:t>incluidos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3"/>
        </w:rPr>
        <w:t> </w:t>
      </w:r>
      <w:r>
        <w:rPr/>
        <w:t>presente Convenio que, por mutuo acuerdo, le sean sometidas por las partes, así como,</w:t>
      </w:r>
      <w:r>
        <w:rPr>
          <w:spacing w:val="1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tema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pudiera</w:t>
      </w:r>
      <w:r>
        <w:rPr>
          <w:spacing w:val="-6"/>
        </w:rPr>
        <w:t> </w:t>
      </w:r>
      <w:r>
        <w:rPr/>
        <w:t>afectar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subsectores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puedan</w:t>
      </w:r>
      <w:r>
        <w:rPr>
          <w:spacing w:val="-7"/>
        </w:rPr>
        <w:t> </w:t>
      </w:r>
      <w:r>
        <w:rPr/>
        <w:t>encuadrar</w:t>
      </w:r>
      <w:r>
        <w:rPr>
          <w:spacing w:val="-53"/>
        </w:rPr>
        <w:t> </w:t>
      </w:r>
      <w:r>
        <w:rPr/>
        <w:t>en el marco del sector de la actividad propia de las empresas a las que es de aplicación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line="249" w:lineRule="auto" w:before="4"/>
        <w:ind w:right="1582"/>
      </w:pPr>
      <w:r>
        <w:rPr/>
        <w:t>Proponer a la comisión negociadora del convenio aquellas materias no reguladas en</w:t>
      </w:r>
      <w:r>
        <w:rPr>
          <w:spacing w:val="1"/>
        </w:rPr>
        <w:t> </w:t>
      </w:r>
      <w:r>
        <w:rPr/>
        <w:t>el presente convenio y que, a criterio de las partes que componen la comisión, sea</w:t>
      </w:r>
      <w:r>
        <w:rPr>
          <w:spacing w:val="1"/>
        </w:rPr>
        <w:t> </w:t>
      </w:r>
      <w:r>
        <w:rPr/>
        <w:t>necesario incorporar al texto del mismo para mejor adaptarle a la realidad productiva o</w:t>
      </w:r>
      <w:r>
        <w:rPr>
          <w:spacing w:val="1"/>
        </w:rPr>
        <w:t> </w:t>
      </w:r>
      <w:r>
        <w:rPr/>
        <w:t>laboral</w:t>
      </w:r>
      <w:r>
        <w:rPr>
          <w:spacing w:val="-2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cada momento.</w:t>
      </w:r>
    </w:p>
    <w:p>
      <w:pPr>
        <w:pStyle w:val="BodyText"/>
        <w:spacing w:line="249" w:lineRule="auto" w:before="174"/>
        <w:ind w:right="1576"/>
      </w:pPr>
      <w:r>
        <w:rPr/>
        <w:t>La Comisión Mixta Paritaria se reunirá con carácter ordinario al menos una vez cada</w:t>
      </w:r>
      <w:r>
        <w:rPr>
          <w:spacing w:val="1"/>
        </w:rPr>
        <w:t> </w:t>
      </w:r>
      <w:r>
        <w:rPr/>
        <w:t>cuatrimestre y con carácter extraordinario, para resolver cuestiones encomendadas a la</w:t>
      </w:r>
      <w:r>
        <w:rPr>
          <w:spacing w:val="1"/>
        </w:rPr>
        <w:t> </w:t>
      </w:r>
      <w:r>
        <w:rPr/>
        <w:t>misma, cuando las partes de mutuo acuerdo lo estimen conveniente o cuando así lo</w:t>
      </w:r>
      <w:r>
        <w:rPr>
          <w:spacing w:val="1"/>
        </w:rPr>
        <w:t> </w:t>
      </w:r>
      <w:r>
        <w:rPr/>
        <w:t>acuerden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 partes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miembros.</w:t>
      </w:r>
    </w:p>
    <w:p>
      <w:pPr>
        <w:pStyle w:val="BodyText"/>
        <w:spacing w:line="249" w:lineRule="auto" w:before="3"/>
        <w:ind w:right="1580"/>
      </w:pPr>
      <w:r>
        <w:rPr/>
        <w:t>Las convocatorias de la Comisión Mixta Paritaria serán efectuadas por su Secretario</w:t>
      </w:r>
      <w:r>
        <w:rPr>
          <w:spacing w:val="1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escrito,</w:t>
      </w:r>
      <w:r>
        <w:rPr>
          <w:spacing w:val="-14"/>
        </w:rPr>
        <w:t> </w:t>
      </w:r>
      <w:r>
        <w:rPr/>
        <w:t>haciendo</w:t>
      </w:r>
      <w:r>
        <w:rPr>
          <w:spacing w:val="-13"/>
        </w:rPr>
        <w:t> </w:t>
      </w:r>
      <w:r>
        <w:rPr/>
        <w:t>constar</w:t>
      </w:r>
      <w:r>
        <w:rPr>
          <w:spacing w:val="-14"/>
        </w:rPr>
        <w:t> </w:t>
      </w:r>
      <w:r>
        <w:rPr/>
        <w:t>lugar,</w:t>
      </w:r>
      <w:r>
        <w:rPr>
          <w:spacing w:val="-14"/>
        </w:rPr>
        <w:t> </w:t>
      </w:r>
      <w:r>
        <w:rPr/>
        <w:t>fecha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hora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reunión,</w:t>
      </w:r>
      <w:r>
        <w:rPr>
          <w:spacing w:val="-14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como,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orden</w:t>
      </w:r>
      <w:r>
        <w:rPr>
          <w:spacing w:val="-13"/>
        </w:rPr>
        <w:t> </w:t>
      </w:r>
      <w:r>
        <w:rPr/>
        <w:t>del</w:t>
      </w:r>
      <w:r>
        <w:rPr>
          <w:spacing w:val="-53"/>
        </w:rPr>
        <w:t> </w:t>
      </w:r>
      <w:r>
        <w:rPr/>
        <w:t>día,</w:t>
      </w:r>
      <w:r>
        <w:rPr>
          <w:spacing w:val="-10"/>
        </w:rPr>
        <w:t> </w:t>
      </w:r>
      <w:r>
        <w:rPr/>
        <w:t>debiendo</w:t>
      </w:r>
      <w:r>
        <w:rPr>
          <w:spacing w:val="-10"/>
        </w:rPr>
        <w:t> </w:t>
      </w:r>
      <w:r>
        <w:rPr/>
        <w:t>ser</w:t>
      </w:r>
      <w:r>
        <w:rPr>
          <w:spacing w:val="-9"/>
        </w:rPr>
        <w:t> </w:t>
      </w:r>
      <w:r>
        <w:rPr/>
        <w:t>enviada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cada</w:t>
      </w:r>
      <w:r>
        <w:rPr>
          <w:spacing w:val="-9"/>
        </w:rPr>
        <w:t> </w:t>
      </w:r>
      <w:r>
        <w:rPr/>
        <w:t>uno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9"/>
        </w:rPr>
        <w:t> </w:t>
      </w:r>
      <w:r>
        <w:rPr/>
        <w:t>miembros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siete</w:t>
      </w:r>
      <w:r>
        <w:rPr>
          <w:spacing w:val="-9"/>
        </w:rPr>
        <w:t> </w:t>
      </w:r>
      <w:r>
        <w:rPr/>
        <w:t>días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antelación,</w:t>
      </w:r>
      <w:r>
        <w:rPr>
          <w:spacing w:val="-10"/>
        </w:rPr>
        <w:t> </w:t>
      </w:r>
      <w:r>
        <w:rPr/>
        <w:t>como</w:t>
      </w:r>
      <w:r>
        <w:rPr>
          <w:spacing w:val="-53"/>
        </w:rPr>
        <w:t> </w:t>
      </w:r>
      <w:r>
        <w:rPr/>
        <w:t>mínimo,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prevista.</w:t>
      </w:r>
    </w:p>
    <w:p>
      <w:pPr>
        <w:pStyle w:val="BodyText"/>
        <w:spacing w:line="249" w:lineRule="auto" w:before="3"/>
        <w:ind w:right="1581"/>
      </w:pPr>
      <w:r>
        <w:rPr/>
        <w:t>La Comisión Mixta Paritaria resolverá las cuestiones que le sean sometidas en un</w:t>
      </w:r>
      <w:r>
        <w:rPr>
          <w:spacing w:val="1"/>
        </w:rPr>
        <w:t> </w:t>
      </w:r>
      <w:r>
        <w:rPr/>
        <w:t>plazo no superior a 30 días, salvo acuerdo de todas las partes prorrogando dicho plazo.</w:t>
      </w:r>
      <w:r>
        <w:rPr>
          <w:spacing w:val="1"/>
        </w:rPr>
        <w:t> </w:t>
      </w:r>
      <w:r>
        <w:rPr/>
        <w:t>Los</w:t>
      </w:r>
      <w:r>
        <w:rPr>
          <w:spacing w:val="-10"/>
        </w:rPr>
        <w:t> </w:t>
      </w:r>
      <w:r>
        <w:rPr/>
        <w:t>acuerdos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adoptarán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mayoría</w:t>
      </w:r>
      <w:r>
        <w:rPr>
          <w:spacing w:val="-9"/>
        </w:rPr>
        <w:t> </w:t>
      </w:r>
      <w:r>
        <w:rPr/>
        <w:t>simple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presentes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9"/>
        </w:rPr>
        <w:t> </w:t>
      </w:r>
      <w:r>
        <w:rPr/>
        <w:t>una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partes</w:t>
      </w:r>
      <w:r>
        <w:rPr>
          <w:spacing w:val="-53"/>
        </w:rPr>
        <w:t> </w:t>
      </w:r>
      <w:r>
        <w:rPr/>
        <w:t>que</w:t>
      </w:r>
      <w:r>
        <w:rPr>
          <w:spacing w:val="-4"/>
        </w:rPr>
        <w:t> </w:t>
      </w:r>
      <w:r>
        <w:rPr/>
        <w:t>forman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sea</w:t>
      </w:r>
      <w:r>
        <w:rPr>
          <w:spacing w:val="-3"/>
        </w:rPr>
        <w:t> </w:t>
      </w:r>
      <w:r>
        <w:rPr/>
        <w:t>preceptivo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incorporarán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Convenio.</w:t>
      </w:r>
    </w:p>
    <w:p>
      <w:pPr>
        <w:pStyle w:val="BodyText"/>
        <w:spacing w:line="249" w:lineRule="auto" w:before="4"/>
        <w:ind w:right="1578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desacuerdo,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acuerda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sumisión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Interconfederal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Mediación y Arbitraje (SIMA), adhiriéndose al V Acuerdo sobre Solución Autónoma de</w:t>
      </w:r>
      <w:r>
        <w:rPr>
          <w:spacing w:val="1"/>
        </w:rPr>
        <w:t> </w:t>
      </w:r>
      <w:r>
        <w:rPr/>
        <w:t>Conflictos</w:t>
      </w:r>
      <w:r>
        <w:rPr>
          <w:spacing w:val="-2"/>
        </w:rPr>
        <w:t> </w:t>
      </w:r>
      <w:r>
        <w:rPr/>
        <w:t>(ASAC), así</w:t>
      </w:r>
      <w:r>
        <w:rPr>
          <w:spacing w:val="-2"/>
        </w:rPr>
        <w:t> </w:t>
      </w:r>
      <w:r>
        <w:rPr/>
        <w:t>como a</w:t>
      </w:r>
      <w:r>
        <w:rPr>
          <w:spacing w:val="-2"/>
        </w:rPr>
        <w:t> </w:t>
      </w:r>
      <w:r>
        <w:rPr/>
        <w:t>su reglamento de</w:t>
      </w:r>
      <w:r>
        <w:rPr>
          <w:spacing w:val="-2"/>
        </w:rPr>
        <w:t> </w:t>
      </w:r>
      <w:r>
        <w:rPr/>
        <w:t>desarrollo.</w:t>
      </w:r>
    </w:p>
    <w:p>
      <w:pPr>
        <w:pStyle w:val="ListParagraph"/>
        <w:numPr>
          <w:ilvl w:val="0"/>
          <w:numId w:val="4"/>
        </w:numPr>
        <w:tabs>
          <w:tab w:pos="2290" w:val="left" w:leader="none"/>
        </w:tabs>
        <w:spacing w:line="249" w:lineRule="auto" w:before="172" w:after="0"/>
        <w:ind w:left="1584" w:right="1585" w:firstLine="340"/>
        <w:jc w:val="both"/>
        <w:rPr>
          <w:sz w:val="20"/>
        </w:rPr>
      </w:pPr>
      <w:r>
        <w:rPr/>
        <w:pict>
          <v:shape style="position:absolute;margin-left:561.85376pt;margin-top:23.136013pt;width:18.350pt;height:101.2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domicilio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Comisión</w:t>
      </w:r>
      <w:r>
        <w:rPr>
          <w:spacing w:val="-10"/>
          <w:sz w:val="20"/>
        </w:rPr>
        <w:t> </w:t>
      </w:r>
      <w:r>
        <w:rPr>
          <w:sz w:val="20"/>
        </w:rPr>
        <w:t>Mixta</w:t>
      </w:r>
      <w:r>
        <w:rPr>
          <w:spacing w:val="-10"/>
          <w:sz w:val="20"/>
        </w:rPr>
        <w:t> </w:t>
      </w:r>
      <w:r>
        <w:rPr>
          <w:sz w:val="20"/>
        </w:rPr>
        <w:t>Paritaria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establece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cualquiera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11"/>
          <w:sz w:val="20"/>
        </w:rPr>
        <w:t> </w:t>
      </w:r>
      <w:r>
        <w:rPr>
          <w:sz w:val="20"/>
        </w:rPr>
        <w:t>sedes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firmantes:</w:t>
      </w:r>
    </w:p>
    <w:p>
      <w:pPr>
        <w:pStyle w:val="BodyText"/>
        <w:spacing w:line="249" w:lineRule="auto" w:before="172"/>
        <w:ind w:right="1420"/>
        <w:jc w:val="left"/>
      </w:pPr>
      <w:r>
        <w:rPr/>
        <w:t>Federación</w:t>
      </w:r>
      <w:r>
        <w:rPr>
          <w:spacing w:val="43"/>
        </w:rPr>
        <w:t> </w:t>
      </w:r>
      <w:r>
        <w:rPr/>
        <w:t>Nacional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Empresarios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Instalaciones</w:t>
      </w:r>
      <w:r>
        <w:rPr>
          <w:spacing w:val="43"/>
        </w:rPr>
        <w:t> </w:t>
      </w:r>
      <w:r>
        <w:rPr/>
        <w:t>Deportivas,</w:t>
      </w:r>
      <w:r>
        <w:rPr>
          <w:spacing w:val="44"/>
        </w:rPr>
        <w:t> </w:t>
      </w:r>
      <w:r>
        <w:rPr/>
        <w:t>calle</w:t>
      </w:r>
      <w:r>
        <w:rPr>
          <w:spacing w:val="43"/>
        </w:rPr>
        <w:t> </w:t>
      </w:r>
      <w:r>
        <w:rPr/>
        <w:t>Diego</w:t>
      </w:r>
      <w:r>
        <w:rPr>
          <w:spacing w:val="43"/>
        </w:rPr>
        <w:t> </w:t>
      </w:r>
      <w:r>
        <w:rPr/>
        <w:t>de</w:t>
      </w:r>
      <w:r>
        <w:rPr>
          <w:spacing w:val="-52"/>
        </w:rPr>
        <w:t> </w:t>
      </w:r>
      <w:r>
        <w:rPr/>
        <w:t>León,</w:t>
      </w:r>
      <w:r>
        <w:rPr>
          <w:spacing w:val="3"/>
        </w:rPr>
        <w:t> </w:t>
      </w:r>
      <w:r>
        <w:rPr/>
        <w:t>58,</w:t>
      </w:r>
      <w:r>
        <w:rPr>
          <w:spacing w:val="3"/>
        </w:rPr>
        <w:t> </w:t>
      </w:r>
      <w:r>
        <w:rPr/>
        <w:t>1.º</w:t>
      </w:r>
      <w:r>
        <w:rPr>
          <w:spacing w:val="3"/>
        </w:rPr>
        <w:t> </w:t>
      </w:r>
      <w:r>
        <w:rPr/>
        <w:t>izda.</w:t>
      </w:r>
      <w:r>
        <w:rPr>
          <w:spacing w:val="4"/>
        </w:rPr>
        <w:t> </w:t>
      </w:r>
      <w:r>
        <w:rPr/>
        <w:t>Madrid</w:t>
      </w:r>
      <w:r>
        <w:rPr>
          <w:spacing w:val="4"/>
        </w:rPr>
        <w:t> </w:t>
      </w:r>
      <w:r>
        <w:rPr/>
        <w:t>28006.</w:t>
      </w:r>
    </w:p>
    <w:p>
      <w:pPr>
        <w:pStyle w:val="BodyText"/>
        <w:spacing w:before="2"/>
        <w:ind w:left="1924" w:firstLine="0"/>
        <w:jc w:val="left"/>
      </w:pPr>
      <w:r>
        <w:rPr>
          <w:spacing w:val="-1"/>
        </w:rPr>
        <w:t>FeSMC-UGT,</w:t>
      </w:r>
      <w:r>
        <w:rPr>
          <w:spacing w:val="-4"/>
        </w:rPr>
        <w:t> </w:t>
      </w:r>
      <w:r>
        <w:rPr>
          <w:spacing w:val="-1"/>
        </w:rPr>
        <w:t>avenida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América,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25,</w:t>
      </w:r>
      <w:r>
        <w:rPr>
          <w:spacing w:val="-4"/>
        </w:rPr>
        <w:t> </w:t>
      </w:r>
      <w:r>
        <w:rPr/>
        <w:t>7.ª</w:t>
      </w:r>
      <w:r>
        <w:rPr>
          <w:spacing w:val="-4"/>
        </w:rPr>
        <w:t> </w:t>
      </w:r>
      <w:r>
        <w:rPr/>
        <w:t>planta,</w:t>
      </w:r>
      <w:r>
        <w:rPr>
          <w:spacing w:val="-4"/>
        </w:rPr>
        <w:t> </w:t>
      </w:r>
      <w:r>
        <w:rPr/>
        <w:t>28002</w:t>
      </w:r>
      <w:r>
        <w:rPr>
          <w:spacing w:val="-5"/>
        </w:rPr>
        <w:t> </w:t>
      </w:r>
      <w:r>
        <w:rPr/>
        <w:t>Madrid.</w:t>
      </w:r>
    </w:p>
    <w:p>
      <w:pPr>
        <w:pStyle w:val="BodyText"/>
        <w:spacing w:before="10"/>
        <w:ind w:left="1924" w:firstLine="0"/>
        <w:jc w:val="left"/>
      </w:pPr>
      <w:r>
        <w:rPr/>
        <w:t>FSC-CCOO,</w:t>
      </w:r>
      <w:r>
        <w:rPr>
          <w:spacing w:val="-3"/>
        </w:rPr>
        <w:t> </w:t>
      </w:r>
      <w:r>
        <w:rPr/>
        <w:t>calle</w:t>
      </w:r>
      <w:r>
        <w:rPr>
          <w:spacing w:val="-2"/>
        </w:rPr>
        <w:t> </w:t>
      </w:r>
      <w:r>
        <w:rPr/>
        <w:t>Ramirez</w:t>
      </w:r>
      <w:r>
        <w:rPr>
          <w:spacing w:val="-4"/>
        </w:rPr>
        <w:t> </w:t>
      </w:r>
      <w:r>
        <w:rPr/>
        <w:t>de</w:t>
      </w:r>
      <w:r>
        <w:rPr>
          <w:spacing w:val="-13"/>
        </w:rPr>
        <w:t> </w:t>
      </w:r>
      <w:r>
        <w:rPr/>
        <w:t>Arellano,</w:t>
      </w:r>
      <w:r>
        <w:rPr>
          <w:spacing w:val="-2"/>
        </w:rPr>
        <w:t> </w:t>
      </w:r>
      <w:r>
        <w:rPr/>
        <w:t>número,</w:t>
      </w:r>
      <w:r>
        <w:rPr>
          <w:spacing w:val="-4"/>
        </w:rPr>
        <w:t> </w:t>
      </w:r>
      <w:r>
        <w:rPr/>
        <w:t>19,</w:t>
      </w:r>
      <w:r>
        <w:rPr>
          <w:spacing w:val="-3"/>
        </w:rPr>
        <w:t> </w:t>
      </w:r>
      <w:r>
        <w:rPr/>
        <w:t>3.ª</w:t>
      </w:r>
      <w:r>
        <w:rPr>
          <w:spacing w:val="-4"/>
        </w:rPr>
        <w:t> </w:t>
      </w:r>
      <w:r>
        <w:rPr/>
        <w:t>planta,</w:t>
      </w:r>
      <w:r>
        <w:rPr>
          <w:spacing w:val="-3"/>
        </w:rPr>
        <w:t> </w:t>
      </w:r>
      <w:r>
        <w:rPr/>
        <w:t>28043</w:t>
      </w:r>
      <w:r>
        <w:rPr>
          <w:spacing w:val="-4"/>
        </w:rPr>
        <w:t> </w:t>
      </w:r>
      <w:r>
        <w:rPr/>
        <w:t>Madrid.</w:t>
      </w:r>
    </w:p>
    <w:p>
      <w:pPr>
        <w:spacing w:after="0"/>
        <w:jc w:val="left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21984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line="249" w:lineRule="auto" w:before="94"/>
        <w:ind w:right="1583"/>
      </w:pPr>
      <w:r>
        <w:rPr/>
        <w:t>Las preguntas o consultas dirigidas a la Comisión Paritaria requerirán previamente a</w:t>
      </w:r>
      <w:r>
        <w:rPr>
          <w:spacing w:val="1"/>
        </w:rPr>
        <w:t> </w:t>
      </w:r>
      <w:r>
        <w:rPr/>
        <w:t>ser</w:t>
      </w:r>
      <w:r>
        <w:rPr>
          <w:spacing w:val="-8"/>
        </w:rPr>
        <w:t> </w:t>
      </w:r>
      <w:r>
        <w:rPr/>
        <w:t>resueltas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ingresado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quien</w:t>
      </w:r>
      <w:r>
        <w:rPr>
          <w:spacing w:val="-7"/>
        </w:rPr>
        <w:t> </w:t>
      </w:r>
      <w:r>
        <w:rPr/>
        <w:t>formula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mismas,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importe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150</w:t>
      </w:r>
      <w:r>
        <w:rPr>
          <w:spacing w:val="-7"/>
        </w:rPr>
        <w:t> </w:t>
      </w:r>
      <w:r>
        <w:rPr/>
        <w:t>euros</w:t>
      </w:r>
      <w:r>
        <w:rPr>
          <w:spacing w:val="-7"/>
        </w:rPr>
        <w:t> </w:t>
      </w:r>
      <w:r>
        <w:rPr/>
        <w:t>en</w:t>
      </w:r>
      <w:r>
        <w:rPr>
          <w:spacing w:val="-5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cuenta</w:t>
      </w:r>
      <w:r>
        <w:rPr>
          <w:spacing w:val="-12"/>
        </w:rPr>
        <w:t> </w:t>
      </w:r>
      <w:r>
        <w:rPr>
          <w:spacing w:val="-1"/>
        </w:rPr>
        <w:t>corriente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indicará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efecto,</w:t>
      </w:r>
      <w:r>
        <w:rPr>
          <w:spacing w:val="-12"/>
        </w:rPr>
        <w:t> </w:t>
      </w:r>
      <w:r>
        <w:rPr>
          <w:spacing w:val="-1"/>
        </w:rPr>
        <w:t>excepto</w:t>
      </w:r>
      <w:r>
        <w:rPr>
          <w:spacing w:val="-13"/>
        </w:rPr>
        <w:t> </w:t>
      </w:r>
      <w:r>
        <w:rPr>
          <w:spacing w:val="-1"/>
        </w:rPr>
        <w:t>aquellas</w:t>
      </w:r>
      <w:r>
        <w:rPr>
          <w:spacing w:val="-13"/>
        </w:rPr>
        <w:t> </w:t>
      </w:r>
      <w:r>
        <w:rPr>
          <w:spacing w:val="-1"/>
        </w:rPr>
        <w:t>consultas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sean</w:t>
      </w:r>
      <w:r>
        <w:rPr>
          <w:spacing w:val="-12"/>
        </w:rPr>
        <w:t> </w:t>
      </w:r>
      <w:r>
        <w:rPr>
          <w:spacing w:val="-1"/>
        </w:rPr>
        <w:t>remitidas</w:t>
      </w:r>
      <w:r>
        <w:rPr/>
        <w:t> </w:t>
      </w: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organismos</w:t>
      </w:r>
      <w:r>
        <w:rPr>
          <w:spacing w:val="-12"/>
        </w:rPr>
        <w:t> </w:t>
      </w:r>
      <w:r>
        <w:rPr>
          <w:spacing w:val="-2"/>
        </w:rPr>
        <w:t>asociados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afiliados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organizaciones</w:t>
      </w:r>
      <w:r>
        <w:rPr>
          <w:spacing w:val="-12"/>
        </w:rPr>
        <w:t> </w:t>
      </w:r>
      <w:r>
        <w:rPr>
          <w:spacing w:val="-1"/>
        </w:rPr>
        <w:t>firmantes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2"/>
        </w:rPr>
        <w:t> </w:t>
      </w:r>
      <w:r>
        <w:rPr>
          <w:spacing w:val="-1"/>
        </w:rPr>
        <w:t>convenio.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10.</w:t>
      </w:r>
      <w:r>
        <w:rPr>
          <w:spacing w:val="78"/>
          <w:sz w:val="20"/>
        </w:rPr>
        <w:t> </w:t>
      </w:r>
      <w:r>
        <w:rPr>
          <w:rFonts w:ascii="Arial" w:hAnsi="Arial"/>
          <w:i/>
          <w:sz w:val="20"/>
        </w:rPr>
        <w:t>Cláusula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inaplicación.</w:t>
      </w:r>
    </w:p>
    <w:p>
      <w:pPr>
        <w:pStyle w:val="BodyText"/>
        <w:spacing w:line="249" w:lineRule="auto" w:before="180"/>
        <w:ind w:right="1582"/>
      </w:pP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convenio</w:t>
      </w:r>
      <w:r>
        <w:rPr>
          <w:spacing w:val="-6"/>
        </w:rPr>
        <w:t> </w:t>
      </w:r>
      <w:r>
        <w:rPr/>
        <w:t>colectivo</w:t>
      </w:r>
      <w:r>
        <w:rPr>
          <w:spacing w:val="-5"/>
        </w:rPr>
        <w:t> </w:t>
      </w:r>
      <w:r>
        <w:rPr/>
        <w:t>obliga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empresarios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trabajadores</w:t>
      </w:r>
      <w:r>
        <w:rPr>
          <w:spacing w:val="-6"/>
        </w:rPr>
        <w:t> </w:t>
      </w:r>
      <w:r>
        <w:rPr/>
        <w:t>incluidos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su ámbito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y durante</w:t>
      </w:r>
      <w:r>
        <w:rPr>
          <w:spacing w:val="-2"/>
        </w:rPr>
        <w:t> </w:t>
      </w:r>
      <w:r>
        <w:rPr/>
        <w:t>todo el</w:t>
      </w:r>
      <w:r>
        <w:rPr>
          <w:spacing w:val="-2"/>
        </w:rPr>
        <w:t> </w:t>
      </w:r>
      <w:r>
        <w:rPr/>
        <w:t>tiempo de</w:t>
      </w:r>
      <w:r>
        <w:rPr>
          <w:spacing w:val="-2"/>
        </w:rPr>
        <w:t> </w:t>
      </w:r>
      <w:r>
        <w:rPr/>
        <w:t>su vigencia.</w:t>
      </w:r>
    </w:p>
    <w:p>
      <w:pPr>
        <w:pStyle w:val="BodyText"/>
        <w:spacing w:line="249" w:lineRule="auto" w:before="2"/>
        <w:ind w:right="1579"/>
      </w:pPr>
      <w:r>
        <w:rPr/>
        <w:t>No obstante lo anterior, y de conformidad con lo establecido en el artículo 82.3 del</w:t>
      </w:r>
      <w:r>
        <w:rPr>
          <w:spacing w:val="1"/>
        </w:rPr>
        <w:t> </w:t>
      </w:r>
      <w:r>
        <w:rPr/>
        <w:t>Estatuto de los Trabajadores, si concurren causas económicas, técnicas, organizativas o</w:t>
      </w:r>
      <w:r>
        <w:rPr>
          <w:spacing w:val="1"/>
        </w:rPr>
        <w:t> </w:t>
      </w:r>
      <w:r>
        <w:rPr/>
        <w:t>de producción por acuerdo entre la empresa y los representantes de los trabajadores</w:t>
      </w:r>
      <w:r>
        <w:rPr>
          <w:spacing w:val="1"/>
        </w:rPr>
        <w:t> </w:t>
      </w:r>
      <w:r>
        <w:rPr/>
        <w:t>legitimados para negociar un convenio colectivo conforme a lo previsto en el artículo 87.1</w:t>
      </w:r>
      <w:r>
        <w:rPr>
          <w:spacing w:val="-53"/>
        </w:rPr>
        <w:t> </w:t>
      </w:r>
      <w:r>
        <w:rPr/>
        <w:t>del Estatuto de los Trabajadores, se podrá proceder a inaplicar, previo desarrollo de un</w:t>
      </w:r>
      <w:r>
        <w:rPr>
          <w:spacing w:val="1"/>
        </w:rPr>
        <w:t> </w:t>
      </w:r>
      <w:r>
        <w:rPr/>
        <w:t>periodo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consultas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previstos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41.4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mismo</w:t>
      </w:r>
      <w:r>
        <w:rPr>
          <w:spacing w:val="-10"/>
        </w:rPr>
        <w:t> </w:t>
      </w:r>
      <w:r>
        <w:rPr/>
        <w:t>texto</w:t>
      </w:r>
      <w:r>
        <w:rPr>
          <w:spacing w:val="-10"/>
        </w:rPr>
        <w:t> </w:t>
      </w:r>
      <w:r>
        <w:rPr/>
        <w:t>legal,</w:t>
      </w:r>
      <w:r>
        <w:rPr>
          <w:spacing w:val="-10"/>
        </w:rPr>
        <w:t> </w:t>
      </w:r>
      <w:r>
        <w:rPr/>
        <w:t>las</w:t>
      </w:r>
      <w:r>
        <w:rPr>
          <w:spacing w:val="-53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 aquí</w:t>
      </w:r>
      <w:r>
        <w:rPr>
          <w:spacing w:val="-2"/>
        </w:rPr>
        <w:t> </w:t>
      </w:r>
      <w:r>
        <w:rPr/>
        <w:t>pactadas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afecten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materias:</w:t>
      </w:r>
    </w:p>
    <w:p>
      <w:pPr>
        <w:pStyle w:val="ListParagraph"/>
        <w:numPr>
          <w:ilvl w:val="0"/>
          <w:numId w:val="5"/>
        </w:numPr>
        <w:tabs>
          <w:tab w:pos="2303" w:val="left" w:leader="none"/>
        </w:tabs>
        <w:spacing w:line="240" w:lineRule="auto" w:before="176" w:after="0"/>
        <w:ind w:left="2302" w:right="0" w:hanging="379"/>
        <w:jc w:val="left"/>
        <w:rPr>
          <w:sz w:val="20"/>
        </w:rPr>
      </w:pPr>
      <w:r>
        <w:rPr>
          <w:sz w:val="20"/>
        </w:rPr>
        <w:t>Jornada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5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Horario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distribución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tiempo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5"/>
        </w:numPr>
        <w:tabs>
          <w:tab w:pos="2291" w:val="left" w:leader="none"/>
        </w:tabs>
        <w:spacing w:line="240" w:lineRule="auto" w:before="10" w:after="0"/>
        <w:ind w:left="2291" w:right="0" w:hanging="367"/>
        <w:jc w:val="left"/>
        <w:rPr>
          <w:sz w:val="20"/>
        </w:rPr>
      </w:pPr>
      <w:r>
        <w:rPr>
          <w:sz w:val="20"/>
        </w:rPr>
        <w:t>Régimen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turnos.</w:t>
      </w:r>
    </w:p>
    <w:p>
      <w:pPr>
        <w:pStyle w:val="ListParagraph"/>
        <w:numPr>
          <w:ilvl w:val="0"/>
          <w:numId w:val="5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remuneración y cuantía salarial.</w:t>
      </w:r>
    </w:p>
    <w:p>
      <w:pPr>
        <w:pStyle w:val="ListParagraph"/>
        <w:numPr>
          <w:ilvl w:val="0"/>
          <w:numId w:val="5"/>
        </w:numPr>
        <w:tabs>
          <w:tab w:pos="2303" w:val="left" w:leader="none"/>
        </w:tabs>
        <w:spacing w:line="240" w:lineRule="auto" w:before="10" w:after="0"/>
        <w:ind w:left="2302" w:right="0" w:hanging="379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 y rendimiento.</w:t>
      </w:r>
    </w:p>
    <w:p>
      <w:pPr>
        <w:pStyle w:val="ListParagraph"/>
        <w:numPr>
          <w:ilvl w:val="0"/>
          <w:numId w:val="5"/>
        </w:numPr>
        <w:tabs>
          <w:tab w:pos="2247" w:val="left" w:leader="none"/>
        </w:tabs>
        <w:spacing w:line="249" w:lineRule="auto" w:before="10" w:after="0"/>
        <w:ind w:left="1584" w:right="1581" w:firstLine="340"/>
        <w:jc w:val="left"/>
        <w:rPr>
          <w:sz w:val="20"/>
        </w:rPr>
      </w:pPr>
      <w:r>
        <w:rPr>
          <w:sz w:val="20"/>
        </w:rPr>
        <w:t>Funciones,</w:t>
      </w:r>
      <w:r>
        <w:rPr>
          <w:spacing w:val="-6"/>
          <w:sz w:val="20"/>
        </w:rPr>
        <w:t> </w:t>
      </w:r>
      <w:r>
        <w:rPr>
          <w:sz w:val="20"/>
        </w:rPr>
        <w:t>cuando</w:t>
      </w:r>
      <w:r>
        <w:rPr>
          <w:spacing w:val="-5"/>
          <w:sz w:val="20"/>
        </w:rPr>
        <w:t> </w:t>
      </w:r>
      <w:r>
        <w:rPr>
          <w:sz w:val="20"/>
        </w:rPr>
        <w:t>excedan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límites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movilidad</w:t>
      </w:r>
      <w:r>
        <w:rPr>
          <w:spacing w:val="-6"/>
          <w:sz w:val="20"/>
        </w:rPr>
        <w:t> </w:t>
      </w:r>
      <w:r>
        <w:rPr>
          <w:sz w:val="20"/>
        </w:rPr>
        <w:t>funcional</w:t>
      </w:r>
      <w:r>
        <w:rPr>
          <w:spacing w:val="-5"/>
          <w:sz w:val="20"/>
        </w:rPr>
        <w:t> </w:t>
      </w:r>
      <w:r>
        <w:rPr>
          <w:sz w:val="20"/>
        </w:rPr>
        <w:t>prevé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39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Estatuto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Trabajadores.</w:t>
      </w:r>
    </w:p>
    <w:p>
      <w:pPr>
        <w:pStyle w:val="ListParagraph"/>
        <w:numPr>
          <w:ilvl w:val="0"/>
          <w:numId w:val="5"/>
        </w:numPr>
        <w:tabs>
          <w:tab w:pos="2303" w:val="left" w:leader="none"/>
        </w:tabs>
        <w:spacing w:line="240" w:lineRule="auto" w:before="1" w:after="0"/>
        <w:ind w:left="2302" w:right="0" w:hanging="379"/>
        <w:jc w:val="left"/>
        <w:rPr>
          <w:sz w:val="20"/>
        </w:rPr>
      </w:pPr>
      <w:r>
        <w:rPr>
          <w:sz w:val="20"/>
        </w:rPr>
        <w:t>Mejoras</w:t>
      </w:r>
      <w:r>
        <w:rPr>
          <w:spacing w:val="-2"/>
          <w:sz w:val="20"/>
        </w:rPr>
        <w:t> </w:t>
      </w:r>
      <w:r>
        <w:rPr>
          <w:sz w:val="20"/>
        </w:rPr>
        <w:t>voluntarias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acción</w:t>
      </w:r>
      <w:r>
        <w:rPr>
          <w:spacing w:val="-2"/>
          <w:sz w:val="20"/>
        </w:rPr>
        <w:t> </w:t>
      </w:r>
      <w:r>
        <w:rPr>
          <w:sz w:val="20"/>
        </w:rPr>
        <w:t>protectora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Social.</w:t>
      </w:r>
    </w:p>
    <w:p>
      <w:pPr>
        <w:pStyle w:val="BodyText"/>
        <w:spacing w:line="249" w:lineRule="auto" w:before="181"/>
        <w:ind w:right="1581"/>
      </w:pPr>
      <w:r>
        <w:rPr/>
        <w:t>A efectos de desarrollar el periodo de consultas antes citado, las empresas deberán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>
          <w:spacing w:val="-1"/>
        </w:rPr>
        <w:t>justifique</w:t>
      </w:r>
      <w:r>
        <w:rPr>
          <w:spacing w:val="-5"/>
        </w:rPr>
        <w:t> </w:t>
      </w:r>
      <w:r>
        <w:rPr>
          <w:spacing w:val="-1"/>
        </w:rPr>
        <w:t>un</w:t>
      </w:r>
      <w:r>
        <w:rPr>
          <w:spacing w:val="-5"/>
        </w:rPr>
        <w:t> </w:t>
      </w:r>
      <w:r>
        <w:rPr>
          <w:spacing w:val="-1"/>
        </w:rPr>
        <w:t>tratamiento</w:t>
      </w:r>
      <w:r>
        <w:rPr>
          <w:spacing w:val="-4"/>
        </w:rPr>
        <w:t> </w:t>
      </w:r>
      <w:r>
        <w:rPr>
          <w:spacing w:val="-1"/>
        </w:rPr>
        <w:t>diferenciado.</w:t>
      </w:r>
      <w:r>
        <w:rPr>
          <w:spacing w:val="-15"/>
        </w:rPr>
        <w:t> </w:t>
      </w:r>
      <w:r>
        <w:rPr/>
        <w:t>Asimismo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comunicará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Paritaria</w:t>
      </w:r>
      <w:r>
        <w:rPr>
          <w:spacing w:val="-4"/>
        </w:rPr>
        <w:t> </w:t>
      </w:r>
      <w:r>
        <w:rPr/>
        <w:t>del</w:t>
      </w:r>
      <w:r>
        <w:rPr>
          <w:spacing w:val="-5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consultas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días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antelación.</w:t>
      </w:r>
    </w:p>
    <w:p>
      <w:pPr>
        <w:pStyle w:val="BodyText"/>
        <w:spacing w:line="249" w:lineRule="auto" w:before="3"/>
        <w:ind w:right="1577"/>
      </w:pPr>
      <w:r>
        <w:rPr/>
        <w:t>Los representantes de los trabajadores están obligados a tratar y mantener en la</w:t>
      </w:r>
      <w:r>
        <w:rPr>
          <w:spacing w:val="1"/>
        </w:rPr>
        <w:t> </w:t>
      </w:r>
      <w:r>
        <w:rPr/>
        <w:t>mayor reserva la información recibida y los datos a que se hayan tenido acceso como</w:t>
      </w:r>
      <w:r>
        <w:rPr>
          <w:spacing w:val="1"/>
        </w:rPr>
        <w:t> </w:t>
      </w:r>
      <w:r>
        <w:rPr/>
        <w:t>consecuencia de lo establecido en los párrafos anteriores, observando, por consiguiente,</w:t>
      </w:r>
      <w:r>
        <w:rPr>
          <w:spacing w:val="-53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 ello,</w:t>
      </w:r>
      <w:r>
        <w:rPr>
          <w:spacing w:val="-1"/>
        </w:rPr>
        <w:t> </w:t>
      </w:r>
      <w:r>
        <w:rPr/>
        <w:t>sigilo profesional.</w:t>
      </w:r>
    </w:p>
    <w:p>
      <w:pPr>
        <w:pStyle w:val="BodyText"/>
        <w:spacing w:line="249" w:lineRule="auto" w:before="3"/>
        <w:ind w:right="1582"/>
      </w:pPr>
      <w:r>
        <w:rPr/>
        <w:t>Si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alcanza</w:t>
      </w:r>
      <w:r>
        <w:rPr>
          <w:spacing w:val="-13"/>
        </w:rPr>
        <w:t> </w:t>
      </w:r>
      <w:r>
        <w:rPr/>
        <w:t>acuerdo,</w:t>
      </w:r>
      <w:r>
        <w:rPr>
          <w:spacing w:val="-12"/>
        </w:rPr>
        <w:t> </w:t>
      </w:r>
      <w:r>
        <w:rPr/>
        <w:t>éste</w:t>
      </w:r>
      <w:r>
        <w:rPr>
          <w:spacing w:val="-12"/>
        </w:rPr>
        <w:t> </w:t>
      </w:r>
      <w:r>
        <w:rPr/>
        <w:t>deberá</w:t>
      </w:r>
      <w:r>
        <w:rPr>
          <w:spacing w:val="-13"/>
        </w:rPr>
        <w:t> </w:t>
      </w:r>
      <w:r>
        <w:rPr/>
        <w:t>determinar</w:t>
      </w:r>
      <w:r>
        <w:rPr>
          <w:spacing w:val="-12"/>
        </w:rPr>
        <w:t> </w:t>
      </w:r>
      <w:r>
        <w:rPr/>
        <w:t>exactamente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trabajo</w:t>
      </w:r>
      <w:r>
        <w:rPr>
          <w:spacing w:val="-54"/>
        </w:rPr>
        <w:t> </w:t>
      </w:r>
      <w:r>
        <w:rPr/>
        <w:t>aplicables y su duración. Asimismo, deberá ser notificado a la Comisión Paritaria 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line="249" w:lineRule="auto" w:before="3"/>
        <w:ind w:right="1578"/>
      </w:pPr>
      <w:r>
        <w:rPr/>
        <w:t>En caso de desacuerdo, las partes someterán la discrepancia a la Comisión Paritaria</w:t>
      </w:r>
      <w:r>
        <w:rPr>
          <w:spacing w:val="1"/>
        </w:rPr>
        <w:t> </w:t>
      </w:r>
      <w:r>
        <w:rPr/>
        <w:t>que dispondrá de</w:t>
      </w:r>
      <w:r>
        <w:rPr>
          <w:spacing w:val="1"/>
        </w:rPr>
        <w:t> </w:t>
      </w:r>
      <w:r>
        <w:rPr/>
        <w:t>un plazo</w:t>
      </w:r>
      <w:r>
        <w:rPr>
          <w:spacing w:val="1"/>
        </w:rPr>
        <w:t> </w:t>
      </w:r>
      <w:r>
        <w:rPr/>
        <w:t>de siete</w:t>
      </w:r>
      <w:r>
        <w:rPr>
          <w:spacing w:val="1"/>
        </w:rPr>
        <w:t> </w:t>
      </w:r>
      <w:r>
        <w:rPr/>
        <w:t>días para pronunciarse a contar</w:t>
      </w:r>
      <w:r>
        <w:rPr>
          <w:spacing w:val="1"/>
        </w:rPr>
        <w:t> </w:t>
      </w:r>
      <w:r>
        <w:rPr/>
        <w:t>desde que la</w:t>
      </w:r>
      <w:r>
        <w:rPr>
          <w:spacing w:val="1"/>
        </w:rPr>
        <w:t> </w:t>
      </w:r>
      <w:r>
        <w:rPr/>
        <w:t>discrepancia</w:t>
      </w:r>
      <w:r>
        <w:rPr>
          <w:spacing w:val="-2"/>
        </w:rPr>
        <w:t> </w:t>
      </w:r>
      <w:r>
        <w:rPr/>
        <w:t>fue planteada.</w:t>
      </w:r>
    </w:p>
    <w:p>
      <w:pPr>
        <w:pStyle w:val="BodyText"/>
        <w:spacing w:line="249" w:lineRule="auto" w:before="2"/>
        <w:ind w:right="1576"/>
      </w:pPr>
      <w:r>
        <w:rPr/>
        <w:t>Si en el seno de la Comisión Paritaria no se alcanzara acuerdo, las partes someterán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discrepancia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los</w:t>
      </w:r>
      <w:r>
        <w:rPr>
          <w:spacing w:val="56"/>
        </w:rPr>
        <w:t> </w:t>
      </w:r>
      <w:r>
        <w:rPr/>
        <w:t>procedimientos</w:t>
      </w:r>
      <w:r>
        <w:rPr>
          <w:spacing w:val="55"/>
        </w:rPr>
        <w:t> </w:t>
      </w:r>
      <w:r>
        <w:rPr/>
        <w:t>autónomos</w:t>
      </w:r>
      <w:r>
        <w:rPr>
          <w:spacing w:val="56"/>
        </w:rPr>
        <w:t> </w:t>
      </w:r>
      <w:r>
        <w:rPr/>
        <w:t>de</w:t>
      </w:r>
      <w:r>
        <w:rPr>
          <w:spacing w:val="55"/>
        </w:rPr>
        <w:t> </w:t>
      </w:r>
      <w:r>
        <w:rPr/>
        <w:t>solución</w:t>
      </w:r>
      <w:r>
        <w:rPr>
          <w:spacing w:val="56"/>
        </w:rPr>
        <w:t> </w:t>
      </w:r>
      <w:r>
        <w:rPr/>
        <w:t>conflictos</w:t>
      </w:r>
      <w:r>
        <w:rPr>
          <w:spacing w:val="55"/>
        </w:rPr>
        <w:t> </w:t>
      </w:r>
      <w:r>
        <w:rPr/>
        <w:t>previstos</w:t>
      </w:r>
      <w:r>
        <w:rPr>
          <w:spacing w:val="56"/>
        </w:rPr>
        <w:t> </w:t>
      </w:r>
      <w:r>
        <w:rPr/>
        <w:t>en</w:t>
      </w:r>
      <w:r>
        <w:rPr>
          <w:spacing w:val="-53"/>
        </w:rPr>
        <w:t> </w:t>
      </w:r>
      <w:r>
        <w:rPr/>
        <w:t>el V</w:t>
      </w:r>
      <w:r>
        <w:rPr>
          <w:spacing w:val="-12"/>
        </w:rPr>
        <w:t> </w:t>
      </w:r>
      <w:r>
        <w:rPr/>
        <w:t>ASAC.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II</w:t>
      </w:r>
    </w:p>
    <w:p>
      <w:pPr>
        <w:pStyle w:val="Heading1"/>
        <w:spacing w:before="180"/>
        <w:ind w:left="0"/>
        <w:jc w:val="center"/>
      </w:pPr>
      <w:r>
        <w:rPr/>
        <w:t>Organización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Trabajo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/>
        <w:pict>
          <v:shape style="position:absolute;margin-left:561.85376pt;margin-top:5.181705pt;width:18.350pt;height:101.2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11.</w:t>
      </w:r>
      <w:r>
        <w:rPr>
          <w:spacing w:val="77"/>
          <w:sz w:val="20"/>
        </w:rPr>
        <w:t> </w:t>
      </w:r>
      <w:r>
        <w:rPr>
          <w:rFonts w:ascii="Arial" w:hAnsi="Arial"/>
          <w:i/>
          <w:sz w:val="20"/>
        </w:rPr>
        <w:t>Facultades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Dirección.</w:t>
      </w:r>
    </w:p>
    <w:p>
      <w:pPr>
        <w:pStyle w:val="BodyText"/>
        <w:spacing w:line="249" w:lineRule="auto" w:before="180"/>
        <w:ind w:right="1581"/>
      </w:pPr>
      <w:r>
        <w:rPr/>
        <w:t>La organización del trabajo en cada uno de sus centros, dependencias y unidades de</w:t>
      </w:r>
      <w:r>
        <w:rPr>
          <w:spacing w:val="-53"/>
        </w:rPr>
        <w:t> </w:t>
      </w:r>
      <w:r>
        <w:rPr/>
        <w:t>la empresa es facultad de la dirección de la misma, de acuerdo con lo previsto legal y</w:t>
      </w:r>
      <w:r>
        <w:rPr>
          <w:spacing w:val="1"/>
        </w:rPr>
        <w:t> </w:t>
      </w:r>
      <w:r>
        <w:rPr/>
        <w:t>convencionalmente.</w:t>
      </w:r>
    </w:p>
    <w:p>
      <w:pPr>
        <w:spacing w:after="0" w:line="249" w:lineRule="auto"/>
        <w:sectPr>
          <w:headerReference w:type="default" r:id="rId10"/>
          <w:headerReference w:type="even" r:id="rId11"/>
          <w:pgSz w:w="11910" w:h="16840"/>
          <w:pgMar w:header="611" w:footer="0" w:top="1400" w:bottom="280" w:left="400" w:right="400"/>
          <w:pgNumType w:start="59995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20448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spacing w:before="94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82"/>
          <w:sz w:val="20"/>
        </w:rPr>
        <w:t> </w:t>
      </w:r>
      <w:r>
        <w:rPr>
          <w:rFonts w:ascii="Arial" w:hAnsi="Arial"/>
          <w:i/>
          <w:sz w:val="20"/>
        </w:rPr>
        <w:t>Movilidad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geográfica.</w:t>
      </w:r>
    </w:p>
    <w:p>
      <w:pPr>
        <w:pStyle w:val="BodyText"/>
        <w:spacing w:line="249" w:lineRule="auto" w:before="180"/>
        <w:ind w:right="1579"/>
      </w:pPr>
      <w:r>
        <w:rPr/>
        <w:t>En los supuestos de traslado a centros de trabajo distintos de la misma empresa que</w:t>
      </w:r>
      <w:r>
        <w:rPr>
          <w:spacing w:val="1"/>
        </w:rPr>
        <w:t> </w:t>
      </w:r>
      <w:r>
        <w:rPr/>
        <w:t>exija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cambio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residencia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estará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10"/>
        </w:rPr>
        <w:t> </w:t>
      </w:r>
      <w:r>
        <w:rPr/>
        <w:t>estipulado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40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Estatuto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Trabajadores. En los casos que se produzcan desplazamientos de trabajadores con</w:t>
      </w:r>
      <w:r>
        <w:rPr>
          <w:spacing w:val="1"/>
        </w:rPr>
        <w:t> </w:t>
      </w:r>
      <w:r>
        <w:rPr/>
        <w:t>carácter temporal se estará dispuesto en el apartado 6del citado artículo 40 del Estatuto</w:t>
      </w:r>
      <w:r>
        <w:rPr>
          <w:spacing w:val="1"/>
        </w:rPr>
        <w:t> </w:t>
      </w:r>
      <w:r>
        <w:rPr/>
        <w:t>de los Trabajadores, teniendo en cuenta y con la salvedad de lo que se dispone a</w:t>
      </w:r>
      <w:r>
        <w:rPr>
          <w:spacing w:val="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artículo.</w:t>
      </w:r>
    </w:p>
    <w:p>
      <w:pPr>
        <w:pStyle w:val="BodyText"/>
        <w:spacing w:before="2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13.</w:t>
      </w:r>
      <w:r>
        <w:rPr>
          <w:spacing w:val="79"/>
          <w:sz w:val="20"/>
        </w:rPr>
        <w:t> </w:t>
      </w:r>
      <w:r>
        <w:rPr>
          <w:rFonts w:ascii="Arial" w:hAnsi="Arial"/>
          <w:i/>
          <w:sz w:val="20"/>
        </w:rPr>
        <w:t>Variabilidad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lugar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prestación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servicios.</w:t>
      </w:r>
    </w:p>
    <w:p>
      <w:pPr>
        <w:pStyle w:val="BodyText"/>
        <w:spacing w:line="249" w:lineRule="auto" w:before="180"/>
        <w:ind w:right="1580"/>
      </w:pPr>
      <w:r>
        <w:rPr/>
        <w:t>Los trabajadores afectados por alguna de las tres situaciones que seguidamente se</w:t>
      </w:r>
      <w:r>
        <w:rPr>
          <w:spacing w:val="1"/>
        </w:rPr>
        <w:t> </w:t>
      </w:r>
      <w:r>
        <w:rPr/>
        <w:t>detallan tienen derecho, mientras dure esta situación, a un complemento económico</w:t>
      </w:r>
      <w:r>
        <w:rPr>
          <w:spacing w:val="1"/>
        </w:rPr>
        <w:t> </w:t>
      </w:r>
      <w:r>
        <w:rPr/>
        <w:t>denominado «por traslado», que será abonado mensualmente, dentro de la nómina que</w:t>
      </w:r>
      <w:r>
        <w:rPr>
          <w:spacing w:val="1"/>
        </w:rPr>
        <w:t> </w:t>
      </w:r>
      <w:r>
        <w:rPr>
          <w:spacing w:val="-1"/>
        </w:rPr>
        <w:t>reciba</w:t>
      </w:r>
      <w:r>
        <w:rPr>
          <w:spacing w:val="-4"/>
        </w:rPr>
        <w:t> </w:t>
      </w:r>
      <w:r>
        <w:rPr>
          <w:spacing w:val="-1"/>
        </w:rPr>
        <w:t>el</w:t>
      </w:r>
      <w:r>
        <w:rPr>
          <w:spacing w:val="-4"/>
        </w:rPr>
        <w:t> </w:t>
      </w:r>
      <w:r>
        <w:rPr>
          <w:spacing w:val="-1"/>
        </w:rPr>
        <w:t>trabajador,</w:t>
      </w:r>
      <w:r>
        <w:rPr>
          <w:spacing w:val="-4"/>
        </w:rPr>
        <w:t> </w:t>
      </w:r>
      <w:r>
        <w:rPr>
          <w:spacing w:val="-1"/>
        </w:rPr>
        <w:t>igual</w:t>
      </w:r>
      <w:r>
        <w:rPr>
          <w:spacing w:val="-3"/>
        </w:rPr>
        <w:t> </w:t>
      </w:r>
      <w:r>
        <w:rPr>
          <w:spacing w:val="-1"/>
        </w:rPr>
        <w:t>al</w:t>
      </w:r>
      <w:r>
        <w:rPr>
          <w:spacing w:val="-4"/>
        </w:rPr>
        <w:t> </w:t>
      </w:r>
      <w:r>
        <w:rPr>
          <w:spacing w:val="-1"/>
        </w:rPr>
        <w:t>10</w:t>
      </w:r>
      <w:r>
        <w:rPr>
          <w:spacing w:val="-31"/>
        </w:rPr>
        <w:t> </w:t>
      </w:r>
      <w:r>
        <w:rPr>
          <w:spacing w:val="-1"/>
        </w:rPr>
        <w:t>%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la</w:t>
      </w:r>
      <w:r>
        <w:rPr>
          <w:spacing w:val="-4"/>
        </w:rPr>
        <w:t> </w:t>
      </w:r>
      <w:r>
        <w:rPr>
          <w:spacing w:val="-1"/>
        </w:rPr>
        <w:t>cantidad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perciba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concepto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salario</w:t>
      </w:r>
      <w:r>
        <w:rPr>
          <w:spacing w:val="-4"/>
        </w:rPr>
        <w:t> </w:t>
      </w:r>
      <w:r>
        <w:rPr/>
        <w:t>base,</w:t>
      </w:r>
      <w:r>
        <w:rPr>
          <w:spacing w:val="-53"/>
        </w:rPr>
        <w:t> </w:t>
      </w:r>
      <w:r>
        <w:rPr/>
        <w:t>siempre y cuando el tiempo de desplazamiento al nuevo centro de trabajo, no supere una</w:t>
      </w:r>
      <w:r>
        <w:rPr>
          <w:spacing w:val="-53"/>
        </w:rPr>
        <w:t> </w:t>
      </w:r>
      <w:r>
        <w:rPr/>
        <w:t>hora en transporte público colectivo. Para el supuesto de que esta situación dure menos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mes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porcentaje</w:t>
      </w:r>
      <w:r>
        <w:rPr>
          <w:spacing w:val="-10"/>
        </w:rPr>
        <w:t> </w:t>
      </w:r>
      <w:r>
        <w:rPr/>
        <w:t>antes</w:t>
      </w:r>
      <w:r>
        <w:rPr>
          <w:spacing w:val="-9"/>
        </w:rPr>
        <w:t> </w:t>
      </w:r>
      <w:r>
        <w:rPr/>
        <w:t>señalado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prorrateado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función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días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trabajo</w:t>
      </w:r>
      <w:r>
        <w:rPr>
          <w:spacing w:val="1"/>
        </w:rPr>
        <w:t> </w:t>
      </w:r>
      <w:r>
        <w:rPr/>
        <w:t>efectivo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trabajador haya</w:t>
      </w:r>
      <w:r>
        <w:rPr>
          <w:spacing w:val="-2"/>
        </w:rPr>
        <w:t> </w:t>
      </w:r>
      <w:r>
        <w:rPr/>
        <w:t>realizado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destino.</w:t>
      </w:r>
    </w:p>
    <w:p>
      <w:pPr>
        <w:pStyle w:val="BodyText"/>
        <w:spacing w:line="249" w:lineRule="auto" w:before="7"/>
        <w:ind w:right="1581"/>
      </w:pP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supuesto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como</w:t>
      </w:r>
      <w:r>
        <w:rPr>
          <w:spacing w:val="-12"/>
        </w:rPr>
        <w:t> </w:t>
      </w:r>
      <w:r>
        <w:rPr>
          <w:spacing w:val="-1"/>
        </w:rPr>
        <w:t>consecuencia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variabilidad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lugar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prestación</w:t>
      </w:r>
      <w:r>
        <w:rPr>
          <w:spacing w:val="-53"/>
        </w:rPr>
        <w:t> </w:t>
      </w:r>
      <w:r>
        <w:rPr/>
        <w:t>de los servicios se superase una hora de desplazamiento, debiendo ser ésta constatada</w:t>
      </w:r>
      <w:r>
        <w:rPr>
          <w:spacing w:val="1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empresa,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exceso</w:t>
      </w:r>
      <w:r>
        <w:rPr>
          <w:spacing w:val="-13"/>
        </w:rPr>
        <w:t> </w:t>
      </w:r>
      <w:r>
        <w:rPr>
          <w:spacing w:val="-1"/>
        </w:rPr>
        <w:t>tendrá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consideración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tiempo</w:t>
      </w:r>
      <w:r>
        <w:rPr>
          <w:spacing w:val="-13"/>
        </w:rPr>
        <w:t> </w:t>
      </w:r>
      <w:r>
        <w:rPr>
          <w:spacing w:val="-1"/>
        </w:rPr>
        <w:t>efectivo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trabajo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cómputo</w:t>
      </w:r>
      <w:r>
        <w:rPr>
          <w:spacing w:val="-53"/>
        </w:rPr>
        <w:t> </w:t>
      </w:r>
      <w:r>
        <w:rPr/>
        <w:t>mínimo de una hora y el coste íntegro del transporte público colectivo correrá a cargo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empresa.</w:t>
      </w:r>
    </w:p>
    <w:p>
      <w:pPr>
        <w:pStyle w:val="BodyText"/>
        <w:spacing w:line="249" w:lineRule="auto" w:before="4"/>
        <w:ind w:right="1575"/>
      </w:pPr>
      <w:r>
        <w:rPr/>
        <w:t>Los</w:t>
      </w:r>
      <w:r>
        <w:rPr>
          <w:spacing w:val="-12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mantendrán,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mínimo,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mismas</w:t>
      </w:r>
      <w:r>
        <w:rPr>
          <w:spacing w:val="-11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económicas</w:t>
      </w:r>
      <w:r>
        <w:rPr>
          <w:spacing w:val="-12"/>
        </w:rPr>
        <w:t> </w:t>
      </w:r>
      <w:r>
        <w:rPr/>
        <w:t>que</w:t>
      </w:r>
      <w:r>
        <w:rPr>
          <w:spacing w:val="1"/>
        </w:rPr>
        <w:t> </w:t>
      </w:r>
      <w:r>
        <w:rPr/>
        <w:t>tuvieran en el centro donde prestaran sus servicios en origen. En caso de que las</w:t>
      </w:r>
      <w:r>
        <w:rPr>
          <w:spacing w:val="1"/>
        </w:rPr>
        <w:t> </w:t>
      </w:r>
      <w:r>
        <w:rPr/>
        <w:t>condiciones económicas sean superiores en el nuevo centro de trabajo se aplicará la</w:t>
      </w:r>
      <w:r>
        <w:rPr>
          <w:spacing w:val="1"/>
        </w:rPr>
        <w:t> </w:t>
      </w:r>
      <w:r>
        <w:rPr/>
        <w:t>condición</w:t>
      </w:r>
      <w:r>
        <w:rPr>
          <w:spacing w:val="-1"/>
        </w:rPr>
        <w:t> </w:t>
      </w:r>
      <w:r>
        <w:rPr/>
        <w:t>más beneficiosa.</w:t>
      </w:r>
    </w:p>
    <w:p>
      <w:pPr>
        <w:pStyle w:val="ListParagraph"/>
        <w:numPr>
          <w:ilvl w:val="0"/>
          <w:numId w:val="6"/>
        </w:numPr>
        <w:tabs>
          <w:tab w:pos="2292" w:val="left" w:leader="none"/>
        </w:tabs>
        <w:spacing w:line="240" w:lineRule="auto" w:before="173" w:after="0"/>
        <w:ind w:left="2291" w:right="0" w:hanging="368"/>
        <w:jc w:val="left"/>
        <w:rPr>
          <w:sz w:val="20"/>
        </w:rPr>
      </w:pPr>
      <w:r>
        <w:rPr>
          <w:sz w:val="20"/>
        </w:rPr>
        <w:t>Variabilidad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lugar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prestación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servicios.</w:t>
      </w:r>
    </w:p>
    <w:p>
      <w:pPr>
        <w:pStyle w:val="BodyText"/>
        <w:spacing w:line="249" w:lineRule="auto" w:before="180"/>
        <w:ind w:right="1584"/>
      </w:pPr>
      <w:r>
        <w:rPr/>
        <w:t>La Dirección de la empresa podrá cambiar a sus trabajadores de centro de trabajo y</w:t>
      </w:r>
      <w:r>
        <w:rPr>
          <w:spacing w:val="1"/>
        </w:rPr>
        <w:t> </w:t>
      </w:r>
      <w:r>
        <w:rPr/>
        <w:t>trasladarlos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otro</w:t>
      </w:r>
      <w:r>
        <w:rPr>
          <w:spacing w:val="-10"/>
        </w:rPr>
        <w:t> </w:t>
      </w:r>
      <w:r>
        <w:rPr/>
        <w:t>distinto</w:t>
      </w:r>
      <w:r>
        <w:rPr>
          <w:spacing w:val="-11"/>
        </w:rPr>
        <w:t> </w:t>
      </w:r>
      <w:r>
        <w:rPr/>
        <w:t>radicado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misma</w:t>
      </w:r>
      <w:r>
        <w:rPr>
          <w:spacing w:val="-10"/>
        </w:rPr>
        <w:t> </w:t>
      </w:r>
      <w:r>
        <w:rPr/>
        <w:t>localidad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municipios</w:t>
      </w:r>
      <w:r>
        <w:rPr>
          <w:spacing w:val="-11"/>
        </w:rPr>
        <w:t> </w:t>
      </w:r>
      <w:r>
        <w:rPr/>
        <w:t>cercanos</w:t>
      </w:r>
      <w:r>
        <w:rPr>
          <w:spacing w:val="-10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trabajador</w:t>
      </w:r>
      <w:r>
        <w:rPr>
          <w:spacing w:val="-1"/>
        </w:rPr>
        <w:t> </w:t>
      </w:r>
      <w:r>
        <w:rPr/>
        <w:t>preste</w:t>
      </w:r>
      <w:r>
        <w:rPr>
          <w:spacing w:val="-2"/>
        </w:rPr>
        <w:t> </w:t>
      </w:r>
      <w:r>
        <w:rPr/>
        <w:t>inicialmente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servicios.</w:t>
      </w:r>
    </w:p>
    <w:p>
      <w:pPr>
        <w:pStyle w:val="BodyText"/>
        <w:spacing w:line="249" w:lineRule="auto" w:before="3"/>
        <w:ind w:right="1583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-53"/>
        </w:rPr>
        <w:t> </w:t>
      </w:r>
      <w:r>
        <w:rPr>
          <w:spacing w:val="-3"/>
        </w:rPr>
        <w:t>necesidades,</w:t>
      </w:r>
      <w:r>
        <w:rPr>
          <w:spacing w:val="-11"/>
        </w:rPr>
        <w:t> </w:t>
      </w:r>
      <w:r>
        <w:rPr>
          <w:spacing w:val="-3"/>
        </w:rPr>
        <w:t>en</w:t>
      </w:r>
      <w:r>
        <w:rPr>
          <w:spacing w:val="-11"/>
        </w:rPr>
        <w:t> </w:t>
      </w:r>
      <w:r>
        <w:rPr>
          <w:spacing w:val="-3"/>
        </w:rPr>
        <w:t>primer</w:t>
      </w:r>
      <w:r>
        <w:rPr>
          <w:spacing w:val="-11"/>
        </w:rPr>
        <w:t> </w:t>
      </w:r>
      <w:r>
        <w:rPr>
          <w:spacing w:val="-3"/>
        </w:rPr>
        <w:t>lugar,</w:t>
      </w:r>
      <w:r>
        <w:rPr>
          <w:spacing w:val="-11"/>
        </w:rPr>
        <w:t> </w:t>
      </w:r>
      <w:r>
        <w:rPr>
          <w:spacing w:val="-3"/>
        </w:rPr>
        <w:t>mediante</w:t>
      </w:r>
      <w:r>
        <w:rPr>
          <w:spacing w:val="-11"/>
        </w:rPr>
        <w:t> </w:t>
      </w:r>
      <w:r>
        <w:rPr>
          <w:spacing w:val="-3"/>
        </w:rPr>
        <w:t>traslados</w:t>
      </w:r>
      <w:r>
        <w:rPr>
          <w:spacing w:val="-11"/>
        </w:rPr>
        <w:t> </w:t>
      </w:r>
      <w:r>
        <w:rPr>
          <w:spacing w:val="-3"/>
        </w:rPr>
        <w:t>voluntarios</w:t>
      </w:r>
      <w:r>
        <w:rPr>
          <w:spacing w:val="-11"/>
        </w:rPr>
        <w:t> </w:t>
      </w:r>
      <w:r>
        <w:rPr>
          <w:spacing w:val="-3"/>
        </w:rPr>
        <w:t>de</w:t>
      </w:r>
      <w:r>
        <w:rPr>
          <w:spacing w:val="-11"/>
        </w:rPr>
        <w:t> </w:t>
      </w:r>
      <w:r>
        <w:rPr>
          <w:spacing w:val="-2"/>
        </w:rPr>
        <w:t>empleados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mismo</w:t>
      </w:r>
      <w:r>
        <w:rPr>
          <w:spacing w:val="-11"/>
        </w:rPr>
        <w:t> </w:t>
      </w:r>
      <w:r>
        <w:rPr>
          <w:spacing w:val="-2"/>
        </w:rPr>
        <w:t>grupo</w:t>
      </w:r>
      <w:r>
        <w:rPr>
          <w:spacing w:val="-54"/>
        </w:rPr>
        <w:t> </w:t>
      </w:r>
      <w:r>
        <w:rPr/>
        <w:t>profesional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desarrollen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7"/>
        </w:rPr>
        <w:t> </w:t>
      </w:r>
      <w:r>
        <w:rPr/>
        <w:t>actividad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uno</w:t>
      </w:r>
      <w:r>
        <w:rPr>
          <w:spacing w:val="-8"/>
        </w:rPr>
        <w:t> </w:t>
      </w:r>
      <w:r>
        <w:rPr/>
        <w:t>u</w:t>
      </w:r>
      <w:r>
        <w:rPr>
          <w:spacing w:val="-7"/>
        </w:rPr>
        <w:t> </w:t>
      </w:r>
      <w:r>
        <w:rPr/>
        <w:t>otro</w:t>
      </w:r>
      <w:r>
        <w:rPr>
          <w:spacing w:val="-8"/>
        </w:rPr>
        <w:t> </w:t>
      </w:r>
      <w:r>
        <w:rPr/>
        <w:t>centro.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posible</w:t>
      </w:r>
      <w:r>
        <w:rPr>
          <w:spacing w:val="-7"/>
        </w:rPr>
        <w:t> </w:t>
      </w:r>
      <w:r>
        <w:rPr/>
        <w:t>lo</w:t>
      </w:r>
      <w:r>
        <w:rPr>
          <w:spacing w:val="1"/>
        </w:rPr>
        <w:t> </w:t>
      </w:r>
      <w:r>
        <w:rPr>
          <w:spacing w:val="-1"/>
        </w:rPr>
        <w:t>anterior,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caso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trabajadores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presten</w:t>
      </w:r>
      <w:r>
        <w:rPr>
          <w:spacing w:val="-13"/>
        </w:rPr>
        <w:t> </w:t>
      </w:r>
      <w:r>
        <w:rPr/>
        <w:t>voluntariamente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traslado</w:t>
      </w:r>
      <w:r>
        <w:rPr>
          <w:spacing w:val="-13"/>
        </w:rPr>
        <w:t> </w:t>
      </w:r>
      <w:r>
        <w:rPr/>
        <w:t>no</w:t>
      </w:r>
      <w:r>
        <w:rPr>
          <w:spacing w:val="-53"/>
        </w:rPr>
        <w:t> </w:t>
      </w:r>
      <w:r>
        <w:rPr>
          <w:spacing w:val="-2"/>
        </w:rPr>
        <w:t>sean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2"/>
        </w:rPr>
        <w:t> </w:t>
      </w:r>
      <w:r>
        <w:rPr>
          <w:spacing w:val="-2"/>
        </w:rPr>
        <w:t>adecuados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cubrir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2"/>
        </w:rPr>
        <w:t> </w:t>
      </w:r>
      <w:r>
        <w:rPr>
          <w:spacing w:val="-2"/>
        </w:rPr>
        <w:t>puestos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trabajo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centro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donde</w:t>
      </w:r>
      <w:r>
        <w:rPr>
          <w:spacing w:val="-11"/>
        </w:rPr>
        <w:t> </w:t>
      </w:r>
      <w:r>
        <w:rPr>
          <w:spacing w:val="-2"/>
        </w:rPr>
        <w:t>deben</w:t>
      </w:r>
      <w:r>
        <w:rPr>
          <w:spacing w:val="-12"/>
        </w:rPr>
        <w:t> </w:t>
      </w:r>
      <w:r>
        <w:rPr>
          <w:spacing w:val="-2"/>
        </w:rPr>
        <w:t>ir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prestar</w:t>
      </w:r>
      <w:r>
        <w:rPr>
          <w:spacing w:val="-53"/>
        </w:rPr>
        <w:t> </w:t>
      </w:r>
      <w:r>
        <w:rPr/>
        <w:t>sus</w:t>
      </w:r>
      <w:r>
        <w:rPr>
          <w:spacing w:val="-4"/>
        </w:rPr>
        <w:t> </w:t>
      </w:r>
      <w:r>
        <w:rPr/>
        <w:t>servicios,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empresa</w:t>
      </w:r>
      <w:r>
        <w:rPr>
          <w:spacing w:val="-3"/>
        </w:rPr>
        <w:t> </w:t>
      </w:r>
      <w:r>
        <w:rPr/>
        <w:t>comunicará,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semana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antelación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mínimo,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53"/>
        </w:rPr>
        <w:t> </w:t>
      </w:r>
      <w:r>
        <w:rPr/>
        <w:t>trabajadores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decida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deben</w:t>
      </w:r>
      <w:r>
        <w:rPr>
          <w:spacing w:val="-10"/>
        </w:rPr>
        <w:t> </w:t>
      </w:r>
      <w:r>
        <w:rPr/>
        <w:t>trasladarse,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centro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deben</w:t>
      </w:r>
      <w:r>
        <w:rPr>
          <w:spacing w:val="-9"/>
        </w:rPr>
        <w:t> </w:t>
      </w:r>
      <w:r>
        <w:rPr/>
        <w:t>acudir.</w:t>
      </w:r>
    </w:p>
    <w:p>
      <w:pPr>
        <w:pStyle w:val="ListParagraph"/>
        <w:numPr>
          <w:ilvl w:val="0"/>
          <w:numId w:val="6"/>
        </w:numPr>
        <w:tabs>
          <w:tab w:pos="2292" w:val="left" w:leader="none"/>
        </w:tabs>
        <w:spacing w:line="240" w:lineRule="auto" w:before="175" w:after="0"/>
        <w:ind w:left="2291" w:right="0" w:hanging="368"/>
        <w:jc w:val="left"/>
        <w:rPr>
          <w:sz w:val="20"/>
        </w:rPr>
      </w:pPr>
      <w:r>
        <w:rPr>
          <w:sz w:val="20"/>
        </w:rPr>
        <w:t>Prestación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diferentes</w:t>
      </w:r>
      <w:r>
        <w:rPr>
          <w:spacing w:val="-4"/>
          <w:sz w:val="20"/>
        </w:rPr>
        <w:t> </w:t>
      </w:r>
      <w:r>
        <w:rPr>
          <w:sz w:val="20"/>
        </w:rPr>
        <w:t>centros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misma</w:t>
      </w:r>
      <w:r>
        <w:rPr>
          <w:spacing w:val="-3"/>
          <w:sz w:val="20"/>
        </w:rPr>
        <w:t> </w:t>
      </w:r>
      <w:r>
        <w:rPr>
          <w:sz w:val="20"/>
        </w:rPr>
        <w:t>empresa.</w:t>
      </w:r>
    </w:p>
    <w:p>
      <w:pPr>
        <w:pStyle w:val="BodyText"/>
        <w:spacing w:line="249" w:lineRule="auto" w:before="180"/>
        <w:ind w:right="1584"/>
      </w:pPr>
      <w:r>
        <w:rPr/>
        <w:t>En el contrato de trabajo se podrá establecer la prestación de servicios en diferentes</w:t>
      </w:r>
      <w:r>
        <w:rPr>
          <w:spacing w:val="1"/>
        </w:rPr>
        <w:t> </w:t>
      </w:r>
      <w:r>
        <w:rPr>
          <w:spacing w:val="-2"/>
        </w:rPr>
        <w:t>centros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trabajo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1"/>
        </w:rPr>
        <w:t>misma</w:t>
      </w:r>
      <w:r>
        <w:rPr>
          <w:spacing w:val="-12"/>
        </w:rPr>
        <w:t> </w:t>
      </w:r>
      <w:r>
        <w:rPr>
          <w:spacing w:val="-1"/>
        </w:rPr>
        <w:t>empresa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misma</w:t>
      </w:r>
      <w:r>
        <w:rPr>
          <w:spacing w:val="-12"/>
        </w:rPr>
        <w:t> </w:t>
      </w:r>
      <w:r>
        <w:rPr>
          <w:spacing w:val="-1"/>
        </w:rPr>
        <w:t>localidad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municipios</w:t>
      </w:r>
      <w:r>
        <w:rPr>
          <w:spacing w:val="-12"/>
        </w:rPr>
        <w:t> </w:t>
      </w:r>
      <w:r>
        <w:rPr>
          <w:spacing w:val="-1"/>
        </w:rPr>
        <w:t>cercanos,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tal</w:t>
      </w:r>
      <w:r>
        <w:rPr>
          <w:spacing w:val="-53"/>
        </w:rPr>
        <w:t> </w:t>
      </w:r>
      <w:r>
        <w:rPr/>
        <w:t>forma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unos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desarrollen</w:t>
      </w:r>
      <w:r>
        <w:rPr>
          <w:spacing w:val="-14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centro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trabajo,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otros</w:t>
      </w:r>
      <w:r>
        <w:rPr>
          <w:spacing w:val="-13"/>
        </w:rPr>
        <w:t> </w:t>
      </w:r>
      <w:r>
        <w:rPr/>
        <w:t>días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otro.</w:t>
      </w:r>
    </w:p>
    <w:p>
      <w:pPr>
        <w:pStyle w:val="ListParagraph"/>
        <w:numPr>
          <w:ilvl w:val="0"/>
          <w:numId w:val="6"/>
        </w:numPr>
        <w:tabs>
          <w:tab w:pos="2291" w:val="left" w:leader="none"/>
        </w:tabs>
        <w:spacing w:line="240" w:lineRule="auto" w:before="173" w:after="0"/>
        <w:ind w:left="2290" w:right="0" w:hanging="367"/>
        <w:jc w:val="left"/>
        <w:rPr>
          <w:sz w:val="20"/>
        </w:rPr>
      </w:pPr>
      <w:r>
        <w:rPr>
          <w:sz w:val="20"/>
        </w:rPr>
        <w:t>Prestación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diferentes</w:t>
      </w:r>
      <w:r>
        <w:rPr>
          <w:spacing w:val="-9"/>
          <w:sz w:val="20"/>
        </w:rPr>
        <w:t> </w:t>
      </w:r>
      <w:r>
        <w:rPr>
          <w:sz w:val="20"/>
        </w:rPr>
        <w:t>centros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misma</w:t>
      </w:r>
      <w:r>
        <w:rPr>
          <w:spacing w:val="-9"/>
          <w:sz w:val="20"/>
        </w:rPr>
        <w:t> </w:t>
      </w:r>
      <w:r>
        <w:rPr>
          <w:sz w:val="20"/>
        </w:rPr>
        <w:t>empresa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mismo</w:t>
      </w:r>
      <w:r>
        <w:rPr>
          <w:spacing w:val="-9"/>
          <w:sz w:val="20"/>
        </w:rPr>
        <w:t> </w:t>
      </w:r>
      <w:r>
        <w:rPr>
          <w:sz w:val="20"/>
        </w:rPr>
        <w:t>día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trabajo.</w:t>
      </w:r>
    </w:p>
    <w:p>
      <w:pPr>
        <w:pStyle w:val="BodyText"/>
        <w:spacing w:line="249" w:lineRule="auto" w:before="180"/>
        <w:ind w:right="1580"/>
      </w:pPr>
      <w:r>
        <w:rPr/>
        <w:pict>
          <v:shape style="position:absolute;margin-left:561.85376pt;margin-top:5.677814pt;width:18.350pt;height:101.2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En el contrato de trabajo se podrá establecer la prestación de servicios en diferentes</w:t>
      </w:r>
      <w:r>
        <w:rPr>
          <w:spacing w:val="1"/>
        </w:rPr>
        <w:t> </w:t>
      </w:r>
      <w:r>
        <w:rPr/>
        <w:t>centros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7"/>
        </w:rPr>
        <w:t> </w:t>
      </w:r>
      <w:r>
        <w:rPr/>
        <w:t>empresa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6"/>
        </w:rPr>
        <w:t> </w:t>
      </w:r>
      <w:r>
        <w:rPr/>
        <w:t>localidad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misma</w:t>
      </w:r>
      <w:r>
        <w:rPr>
          <w:spacing w:val="-7"/>
        </w:rPr>
        <w:t> </w:t>
      </w:r>
      <w:r>
        <w:rPr/>
        <w:t>jornada</w:t>
      </w:r>
      <w:r>
        <w:rPr>
          <w:spacing w:val="-7"/>
        </w:rPr>
        <w:t> </w:t>
      </w:r>
      <w:r>
        <w:rPr/>
        <w:t>de</w:t>
      </w:r>
      <w:r>
        <w:rPr>
          <w:spacing w:val="-53"/>
        </w:rPr>
        <w:t> </w:t>
      </w:r>
      <w:r>
        <w:rPr/>
        <w:t>trabajo. Cuando se presten servicios en diferentes municipios en la misma jornada, el</w:t>
      </w:r>
      <w:r>
        <w:rPr>
          <w:spacing w:val="1"/>
        </w:rPr>
        <w:t> </w:t>
      </w:r>
      <w:r>
        <w:rPr>
          <w:spacing w:val="-1"/>
        </w:rPr>
        <w:t>trabajador percibirá un complemento </w:t>
      </w:r>
      <w:r>
        <w:rPr/>
        <w:t>económico en concepto de movilidad del 15 % de la</w:t>
      </w:r>
      <w:r>
        <w:rPr>
          <w:spacing w:val="-53"/>
        </w:rPr>
        <w:t> </w:t>
      </w:r>
      <w:r>
        <w:rPr/>
        <w:t>cantidad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perciba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concepto de</w:t>
      </w:r>
      <w:r>
        <w:rPr>
          <w:spacing w:val="-1"/>
        </w:rPr>
        <w:t> </w:t>
      </w:r>
      <w:r>
        <w:rPr/>
        <w:t>salario base.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718912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59997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170"/>
        <w:ind w:left="0" w:firstLine="0"/>
        <w:jc w:val="center"/>
      </w:pP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1"/>
        <w:spacing w:before="180"/>
        <w:ind w:left="0"/>
        <w:jc w:val="center"/>
      </w:pPr>
      <w:r>
        <w:rPr/>
        <w:t>Contratación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14.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Forma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contrato.</w:t>
      </w:r>
    </w:p>
    <w:p>
      <w:pPr>
        <w:pStyle w:val="BodyText"/>
        <w:spacing w:line="249" w:lineRule="auto" w:before="180"/>
        <w:ind w:right="1584"/>
      </w:pPr>
      <w:r>
        <w:rPr/>
        <w:t>La admisión de trabajadores en las empresas, a partir de la entrada en vigor de este</w:t>
      </w:r>
      <w:r>
        <w:rPr>
          <w:spacing w:val="1"/>
        </w:rPr>
        <w:t> </w:t>
      </w:r>
      <w:r>
        <w:rPr/>
        <w:t>Convenio,</w:t>
      </w:r>
      <w:r>
        <w:rPr>
          <w:spacing w:val="-2"/>
        </w:rPr>
        <w:t> </w:t>
      </w:r>
      <w:r>
        <w:rPr/>
        <w:t>se realizará</w:t>
      </w:r>
      <w:r>
        <w:rPr>
          <w:spacing w:val="-1"/>
        </w:rPr>
        <w:t> </w:t>
      </w:r>
      <w:r>
        <w:rPr/>
        <w:t>mediante contrato formalizado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escrito.</w:t>
      </w:r>
    </w:p>
    <w:p>
      <w:pPr>
        <w:pStyle w:val="BodyText"/>
        <w:spacing w:line="249" w:lineRule="auto" w:before="2"/>
        <w:ind w:right="1581"/>
      </w:pPr>
      <w:r>
        <w:rPr>
          <w:spacing w:val="-2"/>
        </w:rPr>
        <w:t>Igualmente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formalizarán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escrito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comunicaciones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prolongación,</w:t>
      </w:r>
      <w:r>
        <w:rPr>
          <w:spacing w:val="-11"/>
        </w:rPr>
        <w:t> </w:t>
      </w:r>
      <w:r>
        <w:rPr>
          <w:spacing w:val="-1"/>
        </w:rPr>
        <w:t>ampliación</w:t>
      </w:r>
      <w:r>
        <w:rPr/>
        <w:t> o</w:t>
      </w:r>
      <w:r>
        <w:rPr>
          <w:spacing w:val="-2"/>
        </w:rPr>
        <w:t> </w:t>
      </w:r>
      <w:r>
        <w:rPr/>
        <w:t>prórroga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contratos temporales.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1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78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generales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ingreso.</w:t>
      </w:r>
    </w:p>
    <w:p>
      <w:pPr>
        <w:pStyle w:val="BodyText"/>
        <w:spacing w:line="249" w:lineRule="auto" w:before="180"/>
        <w:ind w:right="1576"/>
      </w:pP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ingreso</w:t>
      </w:r>
      <w:r>
        <w:rPr>
          <w:spacing w:val="-11"/>
        </w:rPr>
        <w:t> </w:t>
      </w:r>
      <w:r>
        <w:rPr>
          <w:spacing w:val="-2"/>
        </w:rPr>
        <w:t>al</w:t>
      </w:r>
      <w:r>
        <w:rPr>
          <w:spacing w:val="-12"/>
        </w:rPr>
        <w:t> </w:t>
      </w:r>
      <w:r>
        <w:rPr>
          <w:spacing w:val="-2"/>
        </w:rPr>
        <w:t>trabajo</w:t>
      </w:r>
      <w:r>
        <w:rPr>
          <w:spacing w:val="-11"/>
        </w:rPr>
        <w:t> </w:t>
      </w:r>
      <w:r>
        <w:rPr>
          <w:spacing w:val="-2"/>
        </w:rPr>
        <w:t>podrá</w:t>
      </w:r>
      <w:r>
        <w:rPr>
          <w:spacing w:val="-11"/>
        </w:rPr>
        <w:t> </w:t>
      </w:r>
      <w:r>
        <w:rPr>
          <w:spacing w:val="-2"/>
        </w:rPr>
        <w:t>realizarse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conformidad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11"/>
        </w:rPr>
        <w:t> </w:t>
      </w:r>
      <w:r>
        <w:rPr>
          <w:spacing w:val="-1"/>
        </w:rPr>
        <w:t>cualquiera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modalidades</w:t>
      </w:r>
      <w:r>
        <w:rPr>
          <w:spacing w:val="-53"/>
        </w:rPr>
        <w:t> </w:t>
      </w:r>
      <w:r>
        <w:rPr/>
        <w:t>reguladas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Trabajadores,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1"/>
        </w:rPr>
        <w:t> </w:t>
      </w:r>
      <w:r>
        <w:rPr/>
        <w:t>vigentes en</w:t>
      </w:r>
      <w:r>
        <w:rPr>
          <w:spacing w:val="-2"/>
        </w:rPr>
        <w:t> </w:t>
      </w:r>
      <w:r>
        <w:rPr/>
        <w:t>cada momento.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16.</w:t>
      </w:r>
      <w:r>
        <w:rPr>
          <w:spacing w:val="84"/>
          <w:sz w:val="20"/>
        </w:rPr>
        <w:t> </w:t>
      </w:r>
      <w:r>
        <w:rPr>
          <w:rFonts w:ascii="Arial" w:hAnsi="Arial"/>
          <w:i/>
          <w:sz w:val="20"/>
        </w:rPr>
        <w:t>Pruebas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aptitud.</w:t>
      </w:r>
    </w:p>
    <w:p>
      <w:pPr>
        <w:pStyle w:val="BodyText"/>
        <w:spacing w:line="249" w:lineRule="auto" w:before="181"/>
        <w:ind w:right="1575"/>
      </w:pPr>
      <w:r>
        <w:rPr/>
        <w:t>Las empresas, previamente al ingreso de los trabajadores, podrán realizar a los</w:t>
      </w:r>
      <w:r>
        <w:rPr>
          <w:spacing w:val="1"/>
        </w:rPr>
        <w:t> </w:t>
      </w:r>
      <w:r>
        <w:rPr/>
        <w:t>mismos las pruebas de selección, prácticas psicotécnicas y médicas que consideren</w:t>
      </w:r>
      <w:r>
        <w:rPr>
          <w:spacing w:val="1"/>
        </w:rPr>
        <w:t> </w:t>
      </w:r>
      <w:r>
        <w:rPr/>
        <w:t>necesarias para comprobar si su estado físico, grado de aptitud y preparación son los</w:t>
      </w:r>
      <w:r>
        <w:rPr>
          <w:spacing w:val="1"/>
        </w:rPr>
        <w:t> </w:t>
      </w:r>
      <w:r>
        <w:rPr/>
        <w:t>adecuados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categoría</w:t>
      </w:r>
      <w:r>
        <w:rPr>
          <w:spacing w:val="-3"/>
        </w:rPr>
        <w:t> </w:t>
      </w:r>
      <w:r>
        <w:rPr/>
        <w:t>profesional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puesto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vayan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desempeñar.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17.</w:t>
      </w:r>
      <w:r>
        <w:rPr>
          <w:spacing w:val="84"/>
          <w:sz w:val="20"/>
        </w:rPr>
        <w:t> </w:t>
      </w:r>
      <w:r>
        <w:rPr>
          <w:rFonts w:ascii="Arial" w:hAnsi="Arial"/>
          <w:i/>
          <w:sz w:val="20"/>
        </w:rPr>
        <w:t>Período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prueba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preaviso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cese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voluntario.</w:t>
      </w:r>
    </w:p>
    <w:p>
      <w:pPr>
        <w:pStyle w:val="ListParagraph"/>
        <w:numPr>
          <w:ilvl w:val="1"/>
          <w:numId w:val="7"/>
        </w:numPr>
        <w:tabs>
          <w:tab w:pos="2513" w:val="left" w:leader="none"/>
        </w:tabs>
        <w:spacing w:line="249" w:lineRule="auto" w:before="180" w:after="0"/>
        <w:ind w:left="1584" w:right="1589" w:firstLine="340"/>
        <w:jc w:val="both"/>
        <w:rPr>
          <w:sz w:val="20"/>
        </w:rPr>
      </w:pPr>
      <w:r>
        <w:rPr>
          <w:sz w:val="20"/>
        </w:rPr>
        <w:t>Podrá</w:t>
      </w:r>
      <w:r>
        <w:rPr>
          <w:spacing w:val="-10"/>
          <w:sz w:val="20"/>
        </w:rPr>
        <w:t> </w:t>
      </w:r>
      <w:r>
        <w:rPr>
          <w:sz w:val="20"/>
        </w:rPr>
        <w:t>concertarse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escrito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período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prueba</w:t>
      </w:r>
      <w:r>
        <w:rPr>
          <w:spacing w:val="-9"/>
          <w:sz w:val="20"/>
        </w:rPr>
        <w:t> </w:t>
      </w:r>
      <w:r>
        <w:rPr>
          <w:sz w:val="20"/>
        </w:rPr>
        <w:t>que,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ningún</w:t>
      </w:r>
      <w:r>
        <w:rPr>
          <w:spacing w:val="-9"/>
          <w:sz w:val="20"/>
        </w:rPr>
        <w:t> </w:t>
      </w:r>
      <w:r>
        <w:rPr>
          <w:sz w:val="20"/>
        </w:rPr>
        <w:t>caso,</w:t>
      </w:r>
      <w:r>
        <w:rPr>
          <w:spacing w:val="-9"/>
          <w:sz w:val="20"/>
        </w:rPr>
        <w:t> </w:t>
      </w:r>
      <w:r>
        <w:rPr>
          <w:sz w:val="20"/>
        </w:rPr>
        <w:t>podrá</w:t>
      </w:r>
      <w:r>
        <w:rPr>
          <w:spacing w:val="-54"/>
          <w:sz w:val="20"/>
        </w:rPr>
        <w:t> </w:t>
      </w:r>
      <w:r>
        <w:rPr>
          <w:sz w:val="20"/>
        </w:rPr>
        <w:t>exceder</w:t>
      </w:r>
      <w:r>
        <w:rPr>
          <w:spacing w:val="-2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172"/>
        <w:ind w:left="1924" w:firstLine="0"/>
        <w:jc w:val="left"/>
      </w:pPr>
      <w:r>
        <w:rPr/>
        <w:t>Grupos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2:</w:t>
      </w:r>
      <w:r>
        <w:rPr>
          <w:spacing w:val="-5"/>
        </w:rPr>
        <w:t> </w:t>
      </w:r>
      <w:r>
        <w:rPr/>
        <w:t>Tres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0"/>
        <w:ind w:left="1924" w:firstLine="0"/>
        <w:jc w:val="left"/>
      </w:pPr>
      <w:r>
        <w:rPr/>
        <w:t>Grupos</w:t>
      </w:r>
      <w:r>
        <w:rPr>
          <w:spacing w:val="-1"/>
        </w:rPr>
        <w:t> </w:t>
      </w:r>
      <w:r>
        <w:rPr/>
        <w:t>3,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5: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line="249" w:lineRule="auto" w:before="180"/>
        <w:ind w:right="1579"/>
      </w:pPr>
      <w:r>
        <w:rPr/>
        <w:t>Durante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período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prueba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trabajador</w:t>
      </w:r>
      <w:r>
        <w:rPr>
          <w:spacing w:val="-10"/>
        </w:rPr>
        <w:t> </w:t>
      </w:r>
      <w:r>
        <w:rPr/>
        <w:t>tendrá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mismos</w:t>
      </w:r>
      <w:r>
        <w:rPr>
          <w:spacing w:val="-10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correspondan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categoría</w:t>
      </w:r>
      <w:r>
        <w:rPr>
          <w:spacing w:val="-4"/>
        </w:rPr>
        <w:t> </w:t>
      </w:r>
      <w:r>
        <w:rPr/>
        <w:t>profesional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puesto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desempeñe,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si</w:t>
      </w:r>
      <w:r>
        <w:rPr>
          <w:spacing w:val="-53"/>
        </w:rPr>
        <w:t> </w:t>
      </w:r>
      <w:r>
        <w:rPr/>
        <w:t>fuera de plantilla, excepto los derivados de la extinción de la relación laboral. Ésta podrá</w:t>
      </w:r>
      <w:r>
        <w:rPr>
          <w:spacing w:val="1"/>
        </w:rPr>
        <w:t> </w:t>
      </w:r>
      <w:r>
        <w:rPr>
          <w:spacing w:val="-1"/>
        </w:rPr>
        <w:t>instarse,</w:t>
      </w:r>
      <w:r>
        <w:rPr>
          <w:spacing w:val="-13"/>
        </w:rPr>
        <w:t> </w:t>
      </w:r>
      <w:r>
        <w:rPr>
          <w:spacing w:val="-1"/>
        </w:rPr>
        <w:t>durante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transcurso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dicho</w:t>
      </w:r>
      <w:r>
        <w:rPr>
          <w:spacing w:val="-13"/>
        </w:rPr>
        <w:t> </w:t>
      </w:r>
      <w:r>
        <w:rPr/>
        <w:t>periodo,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cualquiera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partes</w:t>
      </w:r>
      <w:r>
        <w:rPr>
          <w:spacing w:val="-13"/>
        </w:rPr>
        <w:t> </w:t>
      </w:r>
      <w:r>
        <w:rPr/>
        <w:t>sin</w:t>
      </w:r>
      <w:r>
        <w:rPr>
          <w:spacing w:val="-12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 alegar causa alguna al respecto, con la condición de que se comunique por escrito,</w:t>
      </w:r>
      <w:r>
        <w:rPr>
          <w:spacing w:val="1"/>
        </w:rPr>
        <w:t> </w:t>
      </w:r>
      <w:r>
        <w:rPr/>
        <w:t>haciendo</w:t>
      </w:r>
      <w:r>
        <w:rPr>
          <w:spacing w:val="-10"/>
        </w:rPr>
        <w:t> </w:t>
      </w:r>
      <w:r>
        <w:rPr/>
        <w:t>constar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causa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extinción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relación</w:t>
      </w:r>
      <w:r>
        <w:rPr>
          <w:spacing w:val="-10"/>
        </w:rPr>
        <w:t> </w:t>
      </w:r>
      <w:r>
        <w:rPr/>
        <w:t>laboral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superar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periodo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prueba.</w:t>
      </w:r>
    </w:p>
    <w:p>
      <w:pPr>
        <w:pStyle w:val="ListParagraph"/>
        <w:numPr>
          <w:ilvl w:val="1"/>
          <w:numId w:val="7"/>
        </w:numPr>
        <w:tabs>
          <w:tab w:pos="2510" w:val="left" w:leader="none"/>
        </w:tabs>
        <w:spacing w:line="249" w:lineRule="auto" w:before="6" w:after="0"/>
        <w:ind w:left="1584" w:right="1581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situación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incapacidad</w:t>
      </w:r>
      <w:r>
        <w:rPr>
          <w:spacing w:val="-12"/>
          <w:sz w:val="20"/>
        </w:rPr>
        <w:t> </w:t>
      </w:r>
      <w:r>
        <w:rPr>
          <w:sz w:val="20"/>
        </w:rPr>
        <w:t>temporal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afecte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trabajador</w:t>
      </w:r>
      <w:r>
        <w:rPr>
          <w:spacing w:val="-12"/>
          <w:sz w:val="20"/>
        </w:rPr>
        <w:t> </w:t>
      </w:r>
      <w:r>
        <w:rPr>
          <w:sz w:val="20"/>
        </w:rPr>
        <w:t>durante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periodo</w:t>
      </w:r>
      <w:r>
        <w:rPr>
          <w:spacing w:val="-53"/>
          <w:sz w:val="20"/>
        </w:rPr>
        <w:t> </w:t>
      </w:r>
      <w:r>
        <w:rPr>
          <w:sz w:val="20"/>
        </w:rPr>
        <w:t>de prueba interrumpirá su cómputo, reanudándose a partir de la fecha de reincorporación</w:t>
      </w:r>
      <w:r>
        <w:rPr>
          <w:spacing w:val="-53"/>
          <w:sz w:val="20"/>
        </w:rPr>
        <w:t> </w:t>
      </w:r>
      <w:r>
        <w:rPr>
          <w:sz w:val="20"/>
        </w:rPr>
        <w:t>efectiva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1"/>
          <w:numId w:val="7"/>
        </w:numPr>
        <w:tabs>
          <w:tab w:pos="2514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Los trabajadores que decidan extinguir su relación laboral de forma voluntaria</w:t>
      </w:r>
      <w:r>
        <w:rPr>
          <w:spacing w:val="1"/>
          <w:sz w:val="20"/>
        </w:rPr>
        <w:t> </w:t>
      </w:r>
      <w:r>
        <w:rPr>
          <w:sz w:val="20"/>
        </w:rPr>
        <w:t>deberán notificarlo por escrito a la empresa con una antelación mínima a la fecha de su</w:t>
      </w:r>
      <w:r>
        <w:rPr>
          <w:spacing w:val="1"/>
          <w:sz w:val="20"/>
        </w:rPr>
        <w:t> </w:t>
      </w:r>
      <w:r>
        <w:rPr>
          <w:sz w:val="20"/>
        </w:rPr>
        <w:t>efectividad</w:t>
      </w:r>
      <w:r>
        <w:rPr>
          <w:spacing w:val="-2"/>
          <w:sz w:val="20"/>
        </w:rPr>
        <w:t> </w:t>
      </w:r>
      <w:r>
        <w:rPr>
          <w:sz w:val="20"/>
        </w:rPr>
        <w:t>y según grupo</w:t>
      </w:r>
      <w:r>
        <w:rPr>
          <w:spacing w:val="-2"/>
          <w:sz w:val="20"/>
        </w:rPr>
        <w:t> </w:t>
      </w:r>
      <w:r>
        <w:rPr>
          <w:sz w:val="20"/>
        </w:rPr>
        <w:t>profesional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173"/>
        <w:ind w:left="1924" w:firstLine="0"/>
        <w:jc w:val="left"/>
      </w:pPr>
      <w:r>
        <w:rPr/>
        <w:t>Grupos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2: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0"/>
        <w:ind w:left="1924" w:firstLine="0"/>
        <w:jc w:val="left"/>
      </w:pPr>
      <w:r>
        <w:rPr/>
        <w:t>Grupos</w:t>
      </w:r>
      <w:r>
        <w:rPr>
          <w:spacing w:val="-2"/>
        </w:rPr>
        <w:t> </w:t>
      </w:r>
      <w:r>
        <w:rPr/>
        <w:t>3,4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5:</w:t>
      </w:r>
      <w:r>
        <w:rPr>
          <w:spacing w:val="-2"/>
        </w:rPr>
        <w:t> </w:t>
      </w:r>
      <w:r>
        <w:rPr/>
        <w:t>15</w:t>
      </w:r>
      <w:r>
        <w:rPr>
          <w:spacing w:val="-3"/>
        </w:rPr>
        <w:t> </w:t>
      </w:r>
      <w:r>
        <w:rPr/>
        <w:t>días.</w:t>
      </w:r>
    </w:p>
    <w:p>
      <w:pPr>
        <w:pStyle w:val="BodyText"/>
        <w:spacing w:line="249" w:lineRule="auto" w:before="180"/>
        <w:ind w:right="1582"/>
      </w:pPr>
      <w:r>
        <w:rPr/>
        <w:pict>
          <v:shape style="position:absolute;margin-left:561.85376pt;margin-top:23.158098pt;width:18.350pt;height:101.2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El</w:t>
      </w:r>
      <w:r>
        <w:rPr>
          <w:spacing w:val="-11"/>
        </w:rPr>
        <w:t> </w:t>
      </w:r>
      <w:r>
        <w:rPr/>
        <w:t>incumplimiento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trabajador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obligación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preavisar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indicada</w:t>
      </w:r>
      <w:r>
        <w:rPr>
          <w:spacing w:val="-53"/>
        </w:rPr>
        <w:t> </w:t>
      </w:r>
      <w:r>
        <w:rPr/>
        <w:t>antelación dará derecho a la empresa a descontar de la liquidación del mismo el importe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salario por</w:t>
      </w:r>
      <w:r>
        <w:rPr>
          <w:spacing w:val="-2"/>
        </w:rPr>
        <w:t> </w:t>
      </w:r>
      <w:r>
        <w:rPr/>
        <w:t>cada día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retraso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preaviso.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1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18.</w:t>
      </w:r>
      <w:r>
        <w:rPr>
          <w:spacing w:val="78"/>
          <w:sz w:val="20"/>
        </w:rPr>
        <w:t> </w:t>
      </w:r>
      <w:r>
        <w:rPr>
          <w:rFonts w:ascii="Arial" w:hAnsi="Arial"/>
          <w:i/>
          <w:sz w:val="20"/>
        </w:rPr>
        <w:t>Características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generales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BodyText"/>
        <w:spacing w:line="249" w:lineRule="auto" w:before="180"/>
        <w:ind w:right="1580"/>
      </w:pPr>
      <w:r>
        <w:rPr/>
        <w:t>Se podrán utilizar todas las modalidades contractuales previstas legalmente, tengan</w:t>
      </w:r>
      <w:r>
        <w:rPr>
          <w:spacing w:val="1"/>
        </w:rPr>
        <w:t> </w:t>
      </w:r>
      <w:r>
        <w:rPr>
          <w:spacing w:val="-1"/>
        </w:rPr>
        <w:t>éstas</w:t>
      </w:r>
      <w:r>
        <w:rPr>
          <w:spacing w:val="-13"/>
        </w:rPr>
        <w:t> </w:t>
      </w:r>
      <w:r>
        <w:rPr>
          <w:spacing w:val="-1"/>
        </w:rPr>
        <w:t>carácter</w:t>
      </w:r>
      <w:r>
        <w:rPr>
          <w:spacing w:val="-13"/>
        </w:rPr>
        <w:t> </w:t>
      </w:r>
      <w:r>
        <w:rPr>
          <w:spacing w:val="-1"/>
        </w:rPr>
        <w:t>indefinido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temporal,</w:t>
      </w:r>
      <w:r>
        <w:rPr>
          <w:spacing w:val="-12"/>
        </w:rPr>
        <w:t> </w:t>
      </w:r>
      <w:r>
        <w:rPr/>
        <w:t>si</w:t>
      </w:r>
      <w:r>
        <w:rPr>
          <w:spacing w:val="-13"/>
        </w:rPr>
        <w:t> </w:t>
      </w:r>
      <w:r>
        <w:rPr/>
        <w:t>bien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interés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impulsar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promoción</w:t>
      </w:r>
      <w:r>
        <w:rPr>
          <w:spacing w:val="-13"/>
        </w:rPr>
        <w:t> </w:t>
      </w:r>
      <w:r>
        <w:rPr/>
        <w:t>del</w:t>
      </w:r>
      <w:r>
        <w:rPr>
          <w:spacing w:val="-53"/>
        </w:rPr>
        <w:t> </w:t>
      </w:r>
      <w:r>
        <w:rPr/>
        <w:t>empleo en los diferentes sectores de actividad, las empresas otorgarán prioridad a la</w:t>
      </w:r>
      <w:r>
        <w:rPr>
          <w:spacing w:val="1"/>
        </w:rPr>
        <w:t> </w:t>
      </w:r>
      <w:r>
        <w:rPr/>
        <w:t>estabilidad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empleo,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tal</w:t>
      </w:r>
      <w:r>
        <w:rPr>
          <w:spacing w:val="11"/>
        </w:rPr>
        <w:t> </w:t>
      </w:r>
      <w:r>
        <w:rPr/>
        <w:t>modo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las</w:t>
      </w:r>
      <w:r>
        <w:rPr>
          <w:spacing w:val="10"/>
        </w:rPr>
        <w:t> </w:t>
      </w:r>
      <w:r>
        <w:rPr/>
        <w:t>necesidades</w:t>
      </w:r>
      <w:r>
        <w:rPr>
          <w:spacing w:val="11"/>
        </w:rPr>
        <w:t> </w:t>
      </w:r>
      <w:r>
        <w:rPr/>
        <w:t>permanentes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las</w:t>
      </w:r>
      <w:r>
        <w:rPr>
          <w:spacing w:val="10"/>
        </w:rPr>
        <w:t> </w:t>
      </w:r>
      <w:r>
        <w:rPr/>
        <w:t>mismas</w:t>
      </w:r>
    </w:p>
    <w:p>
      <w:pPr>
        <w:spacing w:after="0" w:line="249" w:lineRule="auto"/>
        <w:sectPr>
          <w:headerReference w:type="default" r:id="rId12"/>
          <w:headerReference w:type="even" r:id="rId13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717376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59998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79" w:firstLine="0"/>
      </w:pPr>
      <w:r>
        <w:rPr/>
        <w:t>tenderán a ser cubiertas por trabajadores/as con contrato indefinido y sólo cuando exista</w:t>
      </w:r>
      <w:r>
        <w:rPr>
          <w:spacing w:val="1"/>
        </w:rPr>
        <w:t> </w:t>
      </w:r>
      <w:r>
        <w:rPr/>
        <w:t>alguna de las causas coyunturales, legalmente establecidas, procederá la contratación</w:t>
      </w:r>
      <w:r>
        <w:rPr>
          <w:spacing w:val="1"/>
        </w:rPr>
        <w:t> </w:t>
      </w:r>
      <w:r>
        <w:rPr/>
        <w:t>temporal.</w:t>
      </w:r>
    </w:p>
    <w:p>
      <w:pPr>
        <w:pStyle w:val="BodyText"/>
        <w:spacing w:line="249" w:lineRule="auto" w:before="2"/>
        <w:ind w:right="1582"/>
      </w:pPr>
      <w:r>
        <w:rPr/>
        <w:t>Por lo que respecta a la promoción de la conversión de empleo temporal en empleo</w:t>
      </w:r>
      <w:r>
        <w:rPr>
          <w:spacing w:val="1"/>
        </w:rPr>
        <w:t> </w:t>
      </w:r>
      <w:r>
        <w:rPr>
          <w:spacing w:val="-1"/>
        </w:rPr>
        <w:t>estable,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estará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lo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establezca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norma</w:t>
      </w:r>
      <w:r>
        <w:rPr>
          <w:spacing w:val="-12"/>
        </w:rPr>
        <w:t> </w:t>
      </w:r>
      <w:r>
        <w:rPr>
          <w:spacing w:val="-1"/>
        </w:rPr>
        <w:t>legal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cada</w:t>
      </w:r>
      <w:r>
        <w:rPr>
          <w:spacing w:val="-12"/>
        </w:rPr>
        <w:t> </w:t>
      </w:r>
      <w:r>
        <w:rPr/>
        <w:t>momento,</w:t>
      </w:r>
      <w:r>
        <w:rPr>
          <w:spacing w:val="-12"/>
        </w:rPr>
        <w:t> </w:t>
      </w:r>
      <w:r>
        <w:rPr/>
        <w:t>pudiéndose</w:t>
      </w:r>
      <w:r>
        <w:rPr>
          <w:spacing w:val="-12"/>
        </w:rPr>
        <w:t> </w:t>
      </w:r>
      <w:r>
        <w:rPr/>
        <w:t>utilizar</w:t>
      </w:r>
      <w:r>
        <w:rPr>
          <w:spacing w:val="1"/>
        </w:rPr>
        <w:t> </w:t>
      </w:r>
      <w:r>
        <w:rPr/>
        <w:t>todas aquellas modalidades de fomento de la contratación indefinida establecidas al</w:t>
      </w:r>
      <w:r>
        <w:rPr>
          <w:spacing w:val="1"/>
        </w:rPr>
        <w:t> </w:t>
      </w:r>
      <w:r>
        <w:rPr/>
        <w:t>respecto.</w:t>
      </w:r>
    </w:p>
    <w:p>
      <w:pPr>
        <w:pStyle w:val="BodyText"/>
        <w:spacing w:line="249" w:lineRule="auto" w:before="4"/>
        <w:ind w:right="1581"/>
      </w:pPr>
      <w:r>
        <w:rPr/>
        <w:t>El personal de las empresas vinculadas por este Convenio podrá tener la siguiente</w:t>
      </w:r>
      <w:r>
        <w:rPr>
          <w:spacing w:val="1"/>
        </w:rPr>
        <w:t> </w:t>
      </w:r>
      <w:r>
        <w:rPr/>
        <w:t>consideración</w:t>
      </w:r>
      <w:r>
        <w:rPr>
          <w:spacing w:val="-1"/>
        </w:rPr>
        <w:t> </w:t>
      </w:r>
      <w:r>
        <w:rPr/>
        <w:t>según la</w:t>
      </w:r>
      <w:r>
        <w:rPr>
          <w:spacing w:val="-2"/>
        </w:rPr>
        <w:t> </w:t>
      </w:r>
      <w:r>
        <w:rPr/>
        <w:t>permanencia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 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mismas:</w:t>
      </w:r>
    </w:p>
    <w:p>
      <w:pPr>
        <w:pStyle w:val="BodyText"/>
        <w:spacing w:line="249" w:lineRule="auto" w:before="171"/>
        <w:ind w:right="1582"/>
      </w:pPr>
      <w:r>
        <w:rPr/>
        <w:t>Fijos o indefinidos (trabajadores que prestan sus servicios de forma permanente para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contrata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jornada</w:t>
      </w:r>
      <w:r>
        <w:rPr>
          <w:spacing w:val="-2"/>
        </w:rPr>
        <w:t> </w:t>
      </w:r>
      <w:r>
        <w:rPr/>
        <w:t>completa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parcial).</w:t>
      </w:r>
    </w:p>
    <w:p>
      <w:pPr>
        <w:pStyle w:val="BodyText"/>
        <w:spacing w:line="249" w:lineRule="auto" w:before="2"/>
        <w:ind w:right="1582"/>
      </w:pPr>
      <w:r>
        <w:rPr/>
        <w:t>Fijos discontinuos (trabajadores que prestan sus servicios de forma permanente para</w:t>
      </w:r>
      <w:r>
        <w:rPr>
          <w:spacing w:val="-53"/>
        </w:rPr>
        <w:t> </w:t>
      </w:r>
      <w:r>
        <w:rPr/>
        <w:t>la empresa que les contrata para realizar trabajos que no se repiten en fechas ciertas</w:t>
      </w:r>
      <w:r>
        <w:rPr>
          <w:spacing w:val="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volumen</w:t>
      </w:r>
      <w:r>
        <w:rPr>
          <w:spacing w:val="-1"/>
        </w:rPr>
        <w:t> </w:t>
      </w:r>
      <w:r>
        <w:rPr/>
        <w:t>normal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empresa).</w:t>
      </w:r>
    </w:p>
    <w:p>
      <w:pPr>
        <w:pStyle w:val="BodyText"/>
        <w:spacing w:line="249" w:lineRule="auto" w:before="3"/>
        <w:ind w:right="1578"/>
      </w:pPr>
      <w:r>
        <w:rPr/>
        <w:t>Temporales o de duración determinada (trabajadores a jornada completa o a tiempo</w:t>
      </w:r>
      <w:r>
        <w:rPr>
          <w:spacing w:val="1"/>
        </w:rPr>
        <w:t> </w:t>
      </w:r>
      <w:r>
        <w:rPr/>
        <w:t>parcial que presten sus servicios bajo cualquier modalidad contractual que no sea de</w:t>
      </w:r>
      <w:r>
        <w:rPr>
          <w:spacing w:val="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indefinido).</w:t>
      </w:r>
    </w:p>
    <w:p>
      <w:pPr>
        <w:pStyle w:val="BodyText"/>
        <w:spacing w:line="249" w:lineRule="auto" w:before="2"/>
        <w:ind w:right="1581"/>
      </w:pPr>
      <w:r>
        <w:rPr>
          <w:spacing w:val="-1"/>
        </w:rPr>
        <w:t>Igualmente,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podrá</w:t>
      </w:r>
      <w:r>
        <w:rPr>
          <w:spacing w:val="-13"/>
        </w:rPr>
        <w:t> </w:t>
      </w:r>
      <w:r>
        <w:rPr>
          <w:spacing w:val="-1"/>
        </w:rPr>
        <w:t>celebrar</w:t>
      </w:r>
      <w:r>
        <w:rPr>
          <w:spacing w:val="-13"/>
        </w:rPr>
        <w:t> </w:t>
      </w:r>
      <w:r>
        <w:rPr>
          <w:spacing w:val="-1"/>
        </w:rPr>
        <w:t>cualquier</w:t>
      </w:r>
      <w:r>
        <w:rPr>
          <w:spacing w:val="-12"/>
        </w:rPr>
        <w:t> </w:t>
      </w:r>
      <w:r>
        <w:rPr>
          <w:spacing w:val="-1"/>
        </w:rPr>
        <w:t>otro</w:t>
      </w:r>
      <w:r>
        <w:rPr>
          <w:spacing w:val="-13"/>
        </w:rPr>
        <w:t> </w:t>
      </w:r>
      <w:r>
        <w:rPr>
          <w:spacing w:val="-1"/>
        </w:rPr>
        <w:t>tipo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contrato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trabajo</w:t>
      </w:r>
      <w:r>
        <w:rPr>
          <w:spacing w:val="-13"/>
        </w:rPr>
        <w:t> </w:t>
      </w:r>
      <w:r>
        <w:rPr/>
        <w:t>cuya</w:t>
      </w:r>
      <w:r>
        <w:rPr>
          <w:spacing w:val="-13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recogida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laboral</w:t>
      </w:r>
      <w:r>
        <w:rPr>
          <w:spacing w:val="-2"/>
        </w:rPr>
        <w:t> </w:t>
      </w:r>
      <w:r>
        <w:rPr/>
        <w:t>vigente en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momento.</w:t>
      </w:r>
    </w:p>
    <w:p>
      <w:pPr>
        <w:pStyle w:val="BodyText"/>
        <w:spacing w:line="249" w:lineRule="auto" w:before="172"/>
        <w:ind w:right="1580"/>
      </w:pPr>
      <w:r>
        <w:rPr/>
        <w:t>Los</w:t>
      </w:r>
      <w:r>
        <w:rPr>
          <w:spacing w:val="-11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período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30</w:t>
      </w:r>
      <w:r>
        <w:rPr>
          <w:spacing w:val="-11"/>
        </w:rPr>
        <w:t> </w:t>
      </w:r>
      <w:r>
        <w:rPr/>
        <w:t>meses</w:t>
      </w:r>
      <w:r>
        <w:rPr>
          <w:spacing w:val="-10"/>
        </w:rPr>
        <w:t> </w:t>
      </w:r>
      <w:r>
        <w:rPr/>
        <w:t>hubieran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contratados</w:t>
      </w:r>
      <w:r>
        <w:rPr>
          <w:spacing w:val="-11"/>
        </w:rPr>
        <w:t> </w:t>
      </w:r>
      <w:r>
        <w:rPr/>
        <w:t>durante</w:t>
      </w:r>
      <w:r>
        <w:rPr>
          <w:spacing w:val="-53"/>
        </w:rPr>
        <w:t> </w:t>
      </w:r>
      <w:r>
        <w:rPr/>
        <w:t>un plazo superior a 24 meses, para el mismo puesto de trabajo con la misma empresa o</w:t>
      </w:r>
      <w:r>
        <w:rPr>
          <w:spacing w:val="1"/>
        </w:rPr>
        <w:t> </w:t>
      </w:r>
      <w:r>
        <w:rPr/>
        <w:t>distinta como resultado de uno o más procesos de subrogación, mediante dos o más</w:t>
      </w:r>
      <w:r>
        <w:rPr>
          <w:spacing w:val="1"/>
        </w:rPr>
        <w:t> </w:t>
      </w:r>
      <w:r>
        <w:rPr>
          <w:spacing w:val="-1"/>
        </w:rPr>
        <w:t>contratos</w:t>
      </w:r>
      <w:r>
        <w:rPr>
          <w:spacing w:val="-13"/>
        </w:rPr>
        <w:t> </w:t>
      </w:r>
      <w:r>
        <w:rPr>
          <w:spacing w:val="-1"/>
        </w:rPr>
        <w:t>temporales,</w:t>
      </w:r>
      <w:r>
        <w:rPr>
          <w:spacing w:val="-13"/>
        </w:rPr>
        <w:t> </w:t>
      </w:r>
      <w:r>
        <w:rPr>
          <w:spacing w:val="-1"/>
        </w:rPr>
        <w:t>sea</w:t>
      </w:r>
      <w:r>
        <w:rPr>
          <w:spacing w:val="-12"/>
        </w:rPr>
        <w:t> </w:t>
      </w:r>
      <w:r>
        <w:rPr>
          <w:spacing w:val="-1"/>
        </w:rPr>
        <w:t>directamente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través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>
          <w:spacing w:val="-1"/>
        </w:rPr>
        <w:t>puesta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disposición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empresas</w:t>
      </w:r>
      <w:r>
        <w:rPr>
          <w:spacing w:val="-53"/>
        </w:rPr>
        <w:t> </w:t>
      </w:r>
      <w:r>
        <w:rPr/>
        <w:t>de trabajo temporal, con las mismas o diferentes modalidades contractuales de duración</w:t>
      </w:r>
      <w:r>
        <w:rPr>
          <w:spacing w:val="1"/>
        </w:rPr>
        <w:t> </w:t>
      </w:r>
      <w:r>
        <w:rPr/>
        <w:t>determinada,</w:t>
      </w:r>
      <w:r>
        <w:rPr>
          <w:spacing w:val="-2"/>
        </w:rPr>
        <w:t> </w:t>
      </w:r>
      <w:r>
        <w:rPr/>
        <w:t>adquirirán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condición de</w:t>
      </w:r>
      <w:r>
        <w:rPr>
          <w:spacing w:val="-1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fijos.</w:t>
      </w:r>
    </w:p>
    <w:p>
      <w:pPr>
        <w:pStyle w:val="BodyText"/>
        <w:spacing w:line="249" w:lineRule="auto" w:before="5"/>
        <w:ind w:right="1583"/>
      </w:pPr>
      <w:r>
        <w:rPr/>
        <w:t>En</w:t>
      </w:r>
      <w:r>
        <w:rPr>
          <w:spacing w:val="-6"/>
        </w:rPr>
        <w:t> </w:t>
      </w:r>
      <w:r>
        <w:rPr/>
        <w:t>función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especiales</w:t>
      </w:r>
      <w:r>
        <w:rPr>
          <w:spacing w:val="-5"/>
        </w:rPr>
        <w:t> </w:t>
      </w:r>
      <w:r>
        <w:rPr/>
        <w:t>características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actividad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este</w:t>
      </w:r>
      <w:r>
        <w:rPr>
          <w:spacing w:val="-6"/>
        </w:rPr>
        <w:t> </w:t>
      </w:r>
      <w:r>
        <w:rPr/>
        <w:t>sector,</w:t>
      </w:r>
      <w:r>
        <w:rPr>
          <w:spacing w:val="-5"/>
        </w:rPr>
        <w:t> </w:t>
      </w:r>
      <w:r>
        <w:rPr/>
        <w:t>tanto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53"/>
        </w:rPr>
        <w:t> </w:t>
      </w:r>
      <w:r>
        <w:rPr/>
        <w:t>que representa el trabajo a desarrollar como en relación a las personas que lo llevan a la</w:t>
      </w:r>
      <w:r>
        <w:rPr>
          <w:spacing w:val="1"/>
        </w:rPr>
        <w:t> </w:t>
      </w:r>
      <w:r>
        <w:rPr/>
        <w:t>práctica, las partes entienden conveniente señalar la importancia de la contratación a</w:t>
      </w:r>
      <w:r>
        <w:rPr>
          <w:spacing w:val="1"/>
        </w:rPr>
        <w:t> </w:t>
      </w:r>
      <w:r>
        <w:rPr/>
        <w:t>tiempo</w:t>
      </w:r>
      <w:r>
        <w:rPr>
          <w:spacing w:val="-1"/>
        </w:rPr>
        <w:t> </w:t>
      </w:r>
      <w:r>
        <w:rPr/>
        <w:t>parcial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conjunto del</w:t>
      </w:r>
      <w:r>
        <w:rPr>
          <w:spacing w:val="-1"/>
        </w:rPr>
        <w:t> </w:t>
      </w:r>
      <w:r>
        <w:rPr/>
        <w:t>sector.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19.</w:t>
      </w:r>
      <w:r>
        <w:rPr>
          <w:spacing w:val="81"/>
          <w:sz w:val="20"/>
        </w:rPr>
        <w:t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obra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servicio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determinado.</w:t>
      </w:r>
    </w:p>
    <w:p>
      <w:pPr>
        <w:pStyle w:val="BodyText"/>
        <w:spacing w:line="249" w:lineRule="auto" w:before="180"/>
        <w:ind w:right="1580"/>
      </w:pPr>
      <w:r>
        <w:rPr/>
        <w:t>Las partes que suscriben el presente convenio, con la finalidad de facilitar a las</w:t>
      </w:r>
      <w:r>
        <w:rPr>
          <w:spacing w:val="1"/>
        </w:rPr>
        <w:t> </w:t>
      </w:r>
      <w:r>
        <w:rPr/>
        <w:t>empresas del sector la utilización de las modalidades de contratación previstas en la</w:t>
      </w:r>
      <w:r>
        <w:rPr>
          <w:spacing w:val="1"/>
        </w:rPr>
        <w:t> </w:t>
      </w:r>
      <w:r>
        <w:rPr/>
        <w:t>legislación</w:t>
      </w:r>
      <w:r>
        <w:rPr>
          <w:spacing w:val="-12"/>
        </w:rPr>
        <w:t> </w:t>
      </w:r>
      <w:r>
        <w:rPr/>
        <w:t>vigente,</w:t>
      </w:r>
      <w:r>
        <w:rPr>
          <w:spacing w:val="-11"/>
        </w:rPr>
        <w:t> </w:t>
      </w:r>
      <w:r>
        <w:rPr/>
        <w:t>acuerdan</w:t>
      </w:r>
      <w:r>
        <w:rPr>
          <w:spacing w:val="-11"/>
        </w:rPr>
        <w:t> </w:t>
      </w:r>
      <w:r>
        <w:rPr/>
        <w:t>concretar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desarrollar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labores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mismas,</w:t>
      </w:r>
      <w:r>
        <w:rPr>
          <w:spacing w:val="-53"/>
        </w:rPr>
        <w:t> </w:t>
      </w:r>
      <w:r>
        <w:rPr/>
        <w:t>serán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formalización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contratos de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determinado.</w:t>
      </w:r>
    </w:p>
    <w:p>
      <w:pPr>
        <w:pStyle w:val="BodyText"/>
        <w:spacing w:line="249" w:lineRule="auto" w:before="3"/>
        <w:ind w:right="1579"/>
      </w:pP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sentido,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podrán</w:t>
      </w:r>
      <w:r>
        <w:rPr>
          <w:spacing w:val="-7"/>
        </w:rPr>
        <w:t> </w:t>
      </w:r>
      <w:r>
        <w:rPr/>
        <w:t>celebrar</w:t>
      </w:r>
      <w:r>
        <w:rPr>
          <w:spacing w:val="-8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7"/>
        </w:rPr>
        <w:t> </w:t>
      </w:r>
      <w:r>
        <w:rPr/>
        <w:t>naturaleza</w:t>
      </w:r>
      <w:r>
        <w:rPr>
          <w:spacing w:val="-8"/>
        </w:rPr>
        <w:t> </w:t>
      </w:r>
      <w:r>
        <w:rPr/>
        <w:t>cuando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legislación</w:t>
      </w:r>
      <w:r>
        <w:rPr>
          <w:spacing w:val="-53"/>
        </w:rPr>
        <w:t> </w:t>
      </w:r>
      <w:r>
        <w:rPr/>
        <w:t>lo permita, entendiendo que estos se pueden formalizar cuando la prestación de los</w:t>
      </w:r>
      <w:r>
        <w:rPr>
          <w:spacing w:val="1"/>
        </w:rPr>
        <w:t> </w:t>
      </w:r>
      <w:r>
        <w:rPr/>
        <w:t>servicios del trabajador consista en algunas de las tareas que a continuación se detallan,</w:t>
      </w:r>
      <w:r>
        <w:rPr>
          <w:spacing w:val="-53"/>
        </w:rPr>
        <w:t> </w:t>
      </w:r>
      <w:r>
        <w:rPr/>
        <w:t>al</w:t>
      </w:r>
      <w:r>
        <w:rPr>
          <w:spacing w:val="-10"/>
        </w:rPr>
        <w:t> </w:t>
      </w:r>
      <w:r>
        <w:rPr/>
        <w:t>tener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mismas</w:t>
      </w:r>
      <w:r>
        <w:rPr>
          <w:spacing w:val="-9"/>
        </w:rPr>
        <w:t> </w:t>
      </w:r>
      <w:r>
        <w:rPr/>
        <w:t>autonomía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sustantividad</w:t>
      </w:r>
      <w:r>
        <w:rPr>
          <w:spacing w:val="-9"/>
        </w:rPr>
        <w:t> </w:t>
      </w:r>
      <w:r>
        <w:rPr/>
        <w:t>propia</w:t>
      </w:r>
      <w:r>
        <w:rPr>
          <w:spacing w:val="-9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actividad</w:t>
      </w:r>
      <w:r>
        <w:rPr>
          <w:spacing w:val="-9"/>
        </w:rPr>
        <w:t> </w:t>
      </w:r>
      <w:r>
        <w:rPr/>
        <w:t>habitual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trate:</w:t>
      </w:r>
    </w:p>
    <w:p>
      <w:pPr>
        <w:pStyle w:val="BodyText"/>
        <w:spacing w:line="249" w:lineRule="auto" w:before="174"/>
        <w:ind w:right="1579"/>
      </w:pPr>
      <w:r>
        <w:rPr/>
        <w:t>Realizar actividades físico-deportivas que no perduren en el tiempo, tales como,</w:t>
      </w:r>
      <w:r>
        <w:rPr>
          <w:spacing w:val="1"/>
        </w:rPr>
        <w:t> </w:t>
      </w:r>
      <w:r>
        <w:rPr/>
        <w:t>campeonatos,</w:t>
      </w:r>
      <w:r>
        <w:rPr>
          <w:spacing w:val="1"/>
        </w:rPr>
        <w:t> </w:t>
      </w:r>
      <w:r>
        <w:rPr/>
        <w:t>demostraciones</w:t>
      </w:r>
      <w:r>
        <w:rPr>
          <w:spacing w:val="1"/>
        </w:rPr>
        <w:t> </w:t>
      </w:r>
      <w:r>
        <w:rPr/>
        <w:t>deportivas,</w:t>
      </w:r>
      <w:r>
        <w:rPr>
          <w:spacing w:val="1"/>
        </w:rPr>
        <w:t> </w:t>
      </w:r>
      <w:r>
        <w:rPr/>
        <w:t>competiciones</w:t>
      </w:r>
      <w:r>
        <w:rPr>
          <w:spacing w:val="1"/>
        </w:rPr>
        <w:t> </w:t>
      </w:r>
      <w:r>
        <w:rPr/>
        <w:t>oficiales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competiciones</w:t>
      </w:r>
      <w:r>
        <w:rPr>
          <w:spacing w:val="1"/>
        </w:rPr>
        <w:t> </w:t>
      </w:r>
      <w:r>
        <w:rPr/>
        <w:t>propias de la empresa, etc., se desarrollen las mismas tanto dentro del centro de trabajo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como fuera del</w:t>
      </w:r>
      <w:r>
        <w:rPr>
          <w:spacing w:val="-1"/>
        </w:rPr>
        <w:t> </w:t>
      </w:r>
      <w:r>
        <w:rPr/>
        <w:t>mismo.</w:t>
      </w:r>
    </w:p>
    <w:p>
      <w:pPr>
        <w:pStyle w:val="BodyText"/>
        <w:spacing w:line="249" w:lineRule="auto" w:before="4"/>
        <w:ind w:right="1577"/>
      </w:pPr>
      <w:r>
        <w:rPr/>
        <w:pict>
          <v:shape style="position:absolute;margin-left:561.85376pt;margin-top:6.893499pt;width:18.350pt;height:101.2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Realizar actividades, concretas y específicas, no habituales con anterioridad, de</w:t>
      </w:r>
      <w:r>
        <w:rPr>
          <w:spacing w:val="1"/>
        </w:rPr>
        <w:t> </w:t>
      </w:r>
      <w:r>
        <w:rPr/>
        <w:t>duración</w:t>
      </w:r>
      <w:r>
        <w:rPr>
          <w:spacing w:val="-3"/>
        </w:rPr>
        <w:t> </w:t>
      </w:r>
      <w:r>
        <w:rPr/>
        <w:t>incierta,</w:t>
      </w:r>
      <w:r>
        <w:rPr>
          <w:spacing w:val="-2"/>
        </w:rPr>
        <w:t> </w:t>
      </w:r>
      <w:r>
        <w:rPr/>
        <w:t>tales</w:t>
      </w:r>
      <w:r>
        <w:rPr>
          <w:spacing w:val="-1"/>
        </w:rPr>
        <w:t> </w:t>
      </w:r>
      <w:r>
        <w:rPr/>
        <w:t>como,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ejemplo,</w:t>
      </w:r>
      <w:r>
        <w:rPr>
          <w:spacing w:val="-3"/>
        </w:rPr>
        <w:t> </w:t>
      </w:r>
      <w:r>
        <w:rPr/>
        <w:t>clases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yoga,</w:t>
      </w:r>
      <w:r>
        <w:rPr>
          <w:spacing w:val="-1"/>
        </w:rPr>
        <w:t> </w:t>
      </w:r>
      <w:r>
        <w:rPr/>
        <w:t>flamenco,</w:t>
      </w:r>
      <w:r>
        <w:rPr>
          <w:spacing w:val="-2"/>
        </w:rPr>
        <w:t> </w:t>
      </w:r>
      <w:r>
        <w:rPr/>
        <w:t>baile,</w:t>
      </w:r>
      <w:r>
        <w:rPr>
          <w:spacing w:val="-2"/>
        </w:rPr>
        <w:t> </w:t>
      </w:r>
      <w:r>
        <w:rPr/>
        <w:t>etc.</w:t>
      </w:r>
    </w:p>
    <w:p>
      <w:pPr>
        <w:pStyle w:val="BodyText"/>
        <w:spacing w:line="249" w:lineRule="auto" w:before="1"/>
        <w:ind w:right="1582"/>
      </w:pPr>
      <w:r>
        <w:rPr/>
        <w:t>Realizar actividades que no perduren en el tiempo, tales como estudios de mercado,</w:t>
      </w:r>
      <w:r>
        <w:rPr>
          <w:spacing w:val="1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encuestas,</w:t>
      </w:r>
      <w:r>
        <w:rPr>
          <w:spacing w:val="-3"/>
        </w:rPr>
        <w:t> </w:t>
      </w:r>
      <w:r>
        <w:rPr/>
        <w:t>«buzoneos»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entregas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folletos</w:t>
      </w:r>
      <w:r>
        <w:rPr>
          <w:spacing w:val="-1"/>
        </w:rPr>
        <w:t> </w:t>
      </w:r>
      <w:r>
        <w:rPr/>
        <w:t>promocionales.</w:t>
      </w:r>
    </w:p>
    <w:p>
      <w:pPr>
        <w:pStyle w:val="BodyText"/>
        <w:spacing w:line="249" w:lineRule="auto" w:before="172"/>
        <w:ind w:right="1583"/>
      </w:pPr>
      <w:r>
        <w:rPr>
          <w:spacing w:val="-3"/>
        </w:rPr>
        <w:t>A</w:t>
      </w:r>
      <w:r>
        <w:rPr>
          <w:spacing w:val="-21"/>
        </w:rPr>
        <w:t> </w:t>
      </w:r>
      <w:r>
        <w:rPr>
          <w:spacing w:val="-3"/>
        </w:rPr>
        <w:t>la</w:t>
      </w:r>
      <w:r>
        <w:rPr>
          <w:spacing w:val="-10"/>
        </w:rPr>
        <w:t> </w:t>
      </w:r>
      <w:r>
        <w:rPr>
          <w:spacing w:val="-3"/>
        </w:rPr>
        <w:t>finalización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0"/>
        </w:rPr>
        <w:t> </w:t>
      </w:r>
      <w:r>
        <w:rPr>
          <w:spacing w:val="-3"/>
        </w:rPr>
        <w:t>contrato,</w:t>
      </w:r>
      <w:r>
        <w:rPr>
          <w:spacing w:val="-10"/>
        </w:rPr>
        <w:t> </w:t>
      </w:r>
      <w:r>
        <w:rPr>
          <w:spacing w:val="-3"/>
        </w:rPr>
        <w:t>el</w:t>
      </w:r>
      <w:r>
        <w:rPr>
          <w:spacing w:val="-10"/>
        </w:rPr>
        <w:t> </w:t>
      </w:r>
      <w:r>
        <w:rPr>
          <w:spacing w:val="-3"/>
        </w:rPr>
        <w:t>trabajador</w:t>
      </w:r>
      <w:r>
        <w:rPr>
          <w:spacing w:val="-10"/>
        </w:rPr>
        <w:t> </w:t>
      </w:r>
      <w:r>
        <w:rPr>
          <w:spacing w:val="-2"/>
        </w:rPr>
        <w:t>tendrá</w:t>
      </w:r>
      <w:r>
        <w:rPr>
          <w:spacing w:val="-10"/>
        </w:rPr>
        <w:t> </w:t>
      </w:r>
      <w:r>
        <w:rPr>
          <w:spacing w:val="-2"/>
        </w:rPr>
        <w:t>derecho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recibir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indemnización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"/>
        </w:rPr>
        <w:t> </w:t>
      </w:r>
      <w:r>
        <w:rPr/>
        <w:t>cuantía</w:t>
      </w:r>
      <w:r>
        <w:rPr>
          <w:spacing w:val="-10"/>
        </w:rPr>
        <w:t> </w:t>
      </w:r>
      <w:r>
        <w:rPr/>
        <w:t>equivalente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proporcional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cantidad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resultaría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abonar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días</w:t>
      </w:r>
      <w:r>
        <w:rPr>
          <w:spacing w:val="-53"/>
        </w:rPr>
        <w:t> </w:t>
      </w:r>
      <w:r>
        <w:rPr/>
        <w:t>de</w:t>
      </w:r>
      <w:r>
        <w:rPr>
          <w:spacing w:val="-7"/>
        </w:rPr>
        <w:t> </w:t>
      </w:r>
      <w:r>
        <w:rPr/>
        <w:t>salario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cada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según</w:t>
      </w:r>
      <w:r>
        <w:rPr>
          <w:spacing w:val="-5"/>
        </w:rPr>
        <w:t> </w:t>
      </w:r>
      <w:r>
        <w:rPr/>
        <w:t>legislación</w:t>
      </w:r>
      <w:r>
        <w:rPr>
          <w:spacing w:val="-7"/>
        </w:rPr>
        <w:t> </w:t>
      </w:r>
      <w:r>
        <w:rPr/>
        <w:t>vigente.</w:t>
      </w:r>
    </w:p>
    <w:p>
      <w:pPr>
        <w:spacing w:after="0" w:line="249" w:lineRule="auto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15840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spacing w:before="94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20.</w:t>
      </w:r>
      <w:r>
        <w:rPr>
          <w:spacing w:val="79"/>
          <w:sz w:val="20"/>
        </w:rPr>
        <w:t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eventuales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circunstancias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producción.</w:t>
      </w:r>
    </w:p>
    <w:p>
      <w:pPr>
        <w:pStyle w:val="BodyText"/>
        <w:spacing w:line="249" w:lineRule="auto" w:before="180"/>
        <w:ind w:right="1579"/>
      </w:pPr>
      <w:r>
        <w:rPr>
          <w:spacing w:val="-1"/>
        </w:rPr>
        <w:t>Dadas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especiales</w:t>
      </w:r>
      <w:r>
        <w:rPr>
          <w:spacing w:val="-13"/>
        </w:rPr>
        <w:t> </w:t>
      </w:r>
      <w:r>
        <w:rPr>
          <w:spacing w:val="-1"/>
        </w:rPr>
        <w:t>características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este</w:t>
      </w:r>
      <w:r>
        <w:rPr>
          <w:spacing w:val="-13"/>
        </w:rPr>
        <w:t> </w:t>
      </w:r>
      <w:r>
        <w:rPr/>
        <w:t>sector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resultando</w:t>
      </w:r>
      <w:r>
        <w:rPr>
          <w:spacing w:val="-12"/>
        </w:rPr>
        <w:t> </w:t>
      </w:r>
      <w:r>
        <w:rPr/>
        <w:t>frecuente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existencia</w:t>
      </w:r>
      <w:r>
        <w:rPr>
          <w:spacing w:val="-53"/>
        </w:rPr>
        <w:t> </w:t>
      </w:r>
      <w:r>
        <w:rPr/>
        <w:t>de períodos en los que se acumulan las tareas o se da un mayor número de demanda en</w:t>
      </w:r>
      <w:r>
        <w:rPr>
          <w:spacing w:val="-53"/>
        </w:rPr>
        <w:t> </w:t>
      </w:r>
      <w:r>
        <w:rPr/>
        <w:t>la prestación de los servicios, las empresas podrán contratar bajo esta modalidad de</w:t>
      </w:r>
      <w:r>
        <w:rPr>
          <w:spacing w:val="1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trabajadores,</w:t>
      </w:r>
      <w:r>
        <w:rPr>
          <w:spacing w:val="-2"/>
        </w:rPr>
        <w:t> </w:t>
      </w:r>
      <w:r>
        <w:rPr/>
        <w:t>teniendo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duración</w:t>
      </w:r>
      <w:r>
        <w:rPr>
          <w:spacing w:val="-2"/>
        </w:rPr>
        <w:t> </w:t>
      </w:r>
      <w:r>
        <w:rPr/>
        <w:t>máxima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nueve</w:t>
      </w:r>
      <w:r>
        <w:rPr>
          <w:spacing w:val="-53"/>
        </w:rPr>
        <w:t> </w:t>
      </w:r>
      <w:r>
        <w:rPr/>
        <w:t>meses dentro de un período de 12, quedando sometidos estos contratos a una sola</w:t>
      </w:r>
      <w:r>
        <w:rPr>
          <w:spacing w:val="1"/>
        </w:rPr>
        <w:t> </w:t>
      </w:r>
      <w:r>
        <w:rPr/>
        <w:t>prórroga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formalizan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duración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</w:t>
      </w:r>
      <w:r>
        <w:rPr>
          <w:spacing w:val="-3"/>
        </w:rPr>
        <w:t> </w:t>
      </w:r>
      <w:r>
        <w:rPr/>
        <w:t>máximo</w:t>
      </w:r>
      <w:r>
        <w:rPr>
          <w:spacing w:val="-1"/>
        </w:rPr>
        <w:t> </w:t>
      </w:r>
      <w:r>
        <w:rPr/>
        <w:t>establecido.</w:t>
      </w:r>
    </w:p>
    <w:p>
      <w:pPr>
        <w:pStyle w:val="BodyText"/>
        <w:spacing w:line="249" w:lineRule="auto" w:before="5"/>
        <w:ind w:right="1583"/>
      </w:pPr>
      <w:r>
        <w:rPr>
          <w:spacing w:val="-3"/>
        </w:rPr>
        <w:t>A</w:t>
      </w:r>
      <w:r>
        <w:rPr>
          <w:spacing w:val="-21"/>
        </w:rPr>
        <w:t> </w:t>
      </w:r>
      <w:r>
        <w:rPr>
          <w:spacing w:val="-3"/>
        </w:rPr>
        <w:t>la</w:t>
      </w:r>
      <w:r>
        <w:rPr>
          <w:spacing w:val="-10"/>
        </w:rPr>
        <w:t> </w:t>
      </w:r>
      <w:r>
        <w:rPr>
          <w:spacing w:val="-3"/>
        </w:rPr>
        <w:t>finalización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0"/>
        </w:rPr>
        <w:t> </w:t>
      </w:r>
      <w:r>
        <w:rPr>
          <w:spacing w:val="-3"/>
        </w:rPr>
        <w:t>contrato,</w:t>
      </w:r>
      <w:r>
        <w:rPr>
          <w:spacing w:val="-10"/>
        </w:rPr>
        <w:t> </w:t>
      </w:r>
      <w:r>
        <w:rPr>
          <w:spacing w:val="-3"/>
        </w:rPr>
        <w:t>el</w:t>
      </w:r>
      <w:r>
        <w:rPr>
          <w:spacing w:val="-10"/>
        </w:rPr>
        <w:t> </w:t>
      </w:r>
      <w:r>
        <w:rPr>
          <w:spacing w:val="-3"/>
        </w:rPr>
        <w:t>trabajador</w:t>
      </w:r>
      <w:r>
        <w:rPr>
          <w:spacing w:val="-10"/>
        </w:rPr>
        <w:t> </w:t>
      </w:r>
      <w:r>
        <w:rPr>
          <w:spacing w:val="-2"/>
        </w:rPr>
        <w:t>tendrá</w:t>
      </w:r>
      <w:r>
        <w:rPr>
          <w:spacing w:val="-10"/>
        </w:rPr>
        <w:t> </w:t>
      </w:r>
      <w:r>
        <w:rPr>
          <w:spacing w:val="-2"/>
        </w:rPr>
        <w:t>derecho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recibir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indemnización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"/>
        </w:rPr>
        <w:t> </w:t>
      </w:r>
      <w:r>
        <w:rPr/>
        <w:t>cuantía</w:t>
      </w:r>
      <w:r>
        <w:rPr>
          <w:spacing w:val="-10"/>
        </w:rPr>
        <w:t> </w:t>
      </w:r>
      <w:r>
        <w:rPr/>
        <w:t>equivalente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proporcional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cantidad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resultaría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abonar</w:t>
      </w:r>
      <w:r>
        <w:rPr>
          <w:spacing w:val="-9"/>
        </w:rPr>
        <w:t> </w:t>
      </w:r>
      <w:r>
        <w:rPr/>
        <w:t>12</w:t>
      </w:r>
      <w:r>
        <w:rPr>
          <w:spacing w:val="-9"/>
        </w:rPr>
        <w:t> </w:t>
      </w:r>
      <w:r>
        <w:rPr/>
        <w:t>días</w:t>
      </w:r>
      <w:r>
        <w:rPr>
          <w:spacing w:val="-53"/>
        </w:rPr>
        <w:t> </w:t>
      </w:r>
      <w:r>
        <w:rPr/>
        <w:t>de</w:t>
      </w:r>
      <w:r>
        <w:rPr>
          <w:spacing w:val="-7"/>
        </w:rPr>
        <w:t> </w:t>
      </w:r>
      <w:r>
        <w:rPr/>
        <w:t>salario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cada</w:t>
      </w:r>
      <w:r>
        <w:rPr>
          <w:spacing w:val="-6"/>
        </w:rPr>
        <w:t> </w:t>
      </w:r>
      <w:r>
        <w:rPr/>
        <w:t>año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según</w:t>
      </w:r>
      <w:r>
        <w:rPr>
          <w:spacing w:val="-5"/>
        </w:rPr>
        <w:t> </w:t>
      </w:r>
      <w:r>
        <w:rPr/>
        <w:t>legislación</w:t>
      </w:r>
      <w:r>
        <w:rPr>
          <w:spacing w:val="-7"/>
        </w:rPr>
        <w:t> </w:t>
      </w:r>
      <w:r>
        <w:rPr/>
        <w:t>vigente.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21.</w:t>
      </w:r>
      <w:r>
        <w:rPr>
          <w:spacing w:val="79"/>
          <w:sz w:val="20"/>
        </w:rPr>
        <w:t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interinidad.</w:t>
      </w:r>
    </w:p>
    <w:p>
      <w:pPr>
        <w:pStyle w:val="BodyText"/>
        <w:spacing w:line="249" w:lineRule="auto" w:before="180"/>
        <w:ind w:right="1579"/>
      </w:pPr>
      <w:r>
        <w:rPr/>
        <w:t>Cuando se otorgue este contrato para sustituir a un trabajador de la empresa con</w:t>
      </w:r>
      <w:r>
        <w:rPr>
          <w:spacing w:val="1"/>
        </w:rPr>
        <w:t> </w:t>
      </w:r>
      <w:r>
        <w:rPr/>
        <w:t>derecho a la reserva de puesto de trabajo, además de las causas legalmente previstas</w:t>
      </w:r>
      <w:r>
        <w:rPr>
          <w:spacing w:val="1"/>
        </w:rPr>
        <w:t> </w:t>
      </w:r>
      <w:r>
        <w:rPr/>
        <w:t>para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formalización,</w:t>
      </w:r>
      <w:r>
        <w:rPr>
          <w:spacing w:val="-6"/>
        </w:rPr>
        <w:t> </w:t>
      </w:r>
      <w:r>
        <w:rPr/>
        <w:t>expresamente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establecen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causas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mismo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sustitución</w:t>
      </w:r>
      <w:r>
        <w:rPr>
          <w:spacing w:val="-53"/>
        </w:rPr>
        <w:t> </w:t>
      </w:r>
      <w:r>
        <w:rPr/>
        <w:t>de trabajadores que disfruten de sus correspondientes períodos vacacionales, permisos</w:t>
      </w:r>
      <w:r>
        <w:rPr>
          <w:spacing w:val="1"/>
        </w:rPr>
        <w:t> </w:t>
      </w:r>
      <w:r>
        <w:rPr/>
        <w:t>retribuidos, suspensión de contrato por licencia por maternidad, incapacidad temporal,</w:t>
      </w:r>
      <w:r>
        <w:rPr>
          <w:spacing w:val="1"/>
        </w:rPr>
        <w:t> </w:t>
      </w:r>
      <w:r>
        <w:rPr/>
        <w:t>excedencias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reserva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puesto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trabajo,</w:t>
      </w:r>
      <w:r>
        <w:rPr>
          <w:spacing w:val="-7"/>
        </w:rPr>
        <w:t> </w:t>
      </w:r>
      <w:r>
        <w:rPr/>
        <w:t>reducción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jornada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conciliación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53"/>
        </w:rPr>
        <w:t> </w:t>
      </w:r>
      <w:r>
        <w:rPr/>
        <w:t>vida familiar. En este tipo de contrato deberá constar tanto el nombre del trabajador</w:t>
      </w:r>
      <w:r>
        <w:rPr>
          <w:spacing w:val="1"/>
        </w:rPr>
        <w:t> </w:t>
      </w:r>
      <w:r>
        <w:rPr/>
        <w:t>sustituido</w:t>
      </w:r>
      <w:r>
        <w:rPr>
          <w:spacing w:val="-1"/>
        </w:rPr>
        <w:t> </w:t>
      </w:r>
      <w:r>
        <w:rPr/>
        <w:t>como la</w:t>
      </w:r>
      <w:r>
        <w:rPr>
          <w:spacing w:val="-1"/>
        </w:rPr>
        <w:t> </w:t>
      </w:r>
      <w:r>
        <w:rPr/>
        <w:t>causa objeto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 celebración.</w:t>
      </w:r>
    </w:p>
    <w:p>
      <w:pPr>
        <w:pStyle w:val="BodyText"/>
        <w:spacing w:before="3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22.</w:t>
      </w:r>
      <w:r>
        <w:rPr>
          <w:spacing w:val="78"/>
          <w:sz w:val="20"/>
        </w:rPr>
        <w:t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fijos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discontinuos.</w:t>
      </w:r>
    </w:p>
    <w:p>
      <w:pPr>
        <w:pStyle w:val="BodyText"/>
        <w:spacing w:line="249" w:lineRule="auto" w:before="180"/>
        <w:ind w:right="1579"/>
      </w:pPr>
      <w:r>
        <w:rPr/>
        <w:t>El contrato por tiempo indefinido de fijos discontinuos es aquel que se concierte para</w:t>
      </w:r>
      <w:r>
        <w:rPr>
          <w:spacing w:val="1"/>
        </w:rPr>
        <w:t> </w:t>
      </w:r>
      <w:r>
        <w:rPr/>
        <w:t>realizar trabajos que tengan el carácter de fijos discontinuos y no se repitan en fechas</w:t>
      </w:r>
      <w:r>
        <w:rPr>
          <w:spacing w:val="1"/>
        </w:rPr>
        <w:t> </w:t>
      </w:r>
      <w:r>
        <w:rPr/>
        <w:t>ciertas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volumen</w:t>
      </w:r>
      <w:r>
        <w:rPr>
          <w:spacing w:val="-1"/>
        </w:rPr>
        <w:t> </w:t>
      </w:r>
      <w:r>
        <w:rPr/>
        <w:t>normal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empresa.</w:t>
      </w:r>
    </w:p>
    <w:p>
      <w:pPr>
        <w:pStyle w:val="BodyText"/>
        <w:spacing w:line="249" w:lineRule="auto" w:before="3"/>
        <w:ind w:right="1575"/>
      </w:pP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fijo</w:t>
      </w:r>
      <w:r>
        <w:rPr>
          <w:spacing w:val="1"/>
        </w:rPr>
        <w:t> </w:t>
      </w:r>
      <w:r>
        <w:rPr/>
        <w:t>discontinuo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llamado,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fehaciente,</w:t>
      </w:r>
      <w:r>
        <w:rPr>
          <w:spacing w:val="1"/>
        </w:rPr>
        <w:t> </w:t>
      </w:r>
      <w:r>
        <w:rPr/>
        <w:t>entendiendo como tal telegrama con acuse de recibo o burofax, por orden de antigüedad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empresa,</w:t>
      </w:r>
      <w:r>
        <w:rPr>
          <w:spacing w:val="-5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misma</w:t>
      </w:r>
      <w:r>
        <w:rPr>
          <w:spacing w:val="-4"/>
        </w:rPr>
        <w:t> </w:t>
      </w:r>
      <w:r>
        <w:rPr/>
        <w:t>categoría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especialidad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hubiera.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plazo</w:t>
      </w:r>
      <w:r>
        <w:rPr>
          <w:spacing w:val="-5"/>
        </w:rPr>
        <w:t> </w:t>
      </w:r>
      <w:r>
        <w:rPr/>
        <w:t>mínimo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reincorporación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puesto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</w:t>
      </w:r>
      <w:r>
        <w:rPr>
          <w:spacing w:val="-5"/>
        </w:rPr>
        <w:t> </w:t>
      </w:r>
      <w:r>
        <w:rPr/>
        <w:t>será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15</w:t>
      </w:r>
      <w:r>
        <w:rPr>
          <w:spacing w:val="-7"/>
        </w:rPr>
        <w:t> </w:t>
      </w:r>
      <w:r>
        <w:rPr/>
        <w:t>días.</w:t>
      </w:r>
      <w:r>
        <w:rPr>
          <w:spacing w:val="-6"/>
        </w:rPr>
        <w:t> </w:t>
      </w:r>
      <w:r>
        <w:rPr/>
        <w:t>Dicho</w:t>
      </w:r>
      <w:r>
        <w:rPr>
          <w:spacing w:val="-7"/>
        </w:rPr>
        <w:t> </w:t>
      </w:r>
      <w:r>
        <w:rPr/>
        <w:t>plazo</w:t>
      </w:r>
      <w:r>
        <w:rPr>
          <w:spacing w:val="-6"/>
        </w:rPr>
        <w:t> </w:t>
      </w:r>
      <w:r>
        <w:rPr/>
        <w:t>sólo</w:t>
      </w:r>
      <w:r>
        <w:rPr>
          <w:spacing w:val="-53"/>
        </w:rPr>
        <w:t> </w:t>
      </w:r>
      <w:r>
        <w:rPr/>
        <w:t>podrá ser incumplido en el caso de que la firma del contrato de la concesión del servicio,</w:t>
      </w:r>
      <w:r>
        <w:rPr>
          <w:spacing w:val="1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existir,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realice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fechas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cercanas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actividad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15</w:t>
      </w:r>
      <w:r>
        <w:rPr>
          <w:spacing w:val="-53"/>
        </w:rPr>
        <w:t> </w:t>
      </w:r>
      <w:r>
        <w:rPr/>
        <w:t>días marcados para realizar este trámite. El contrato queda extinguido si el trabajador no</w:t>
      </w:r>
      <w:r>
        <w:rPr>
          <w:spacing w:val="1"/>
        </w:rPr>
        <w:t> </w:t>
      </w:r>
      <w:r>
        <w:rPr/>
        <w:t>se</w:t>
      </w:r>
      <w:r>
        <w:rPr>
          <w:spacing w:val="-10"/>
        </w:rPr>
        <w:t> </w:t>
      </w:r>
      <w:r>
        <w:rPr/>
        <w:t>incorpora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puesto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trabajo.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procederá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extinción</w:t>
      </w:r>
      <w:r>
        <w:rPr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motivo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</w:t>
      </w:r>
      <w:r>
        <w:rPr>
          <w:spacing w:val="-53"/>
        </w:rPr>
        <w:t> </w:t>
      </w:r>
      <w:r>
        <w:rPr/>
        <w:t>incorporarse</w:t>
      </w:r>
      <w:r>
        <w:rPr>
          <w:spacing w:val="-11"/>
        </w:rPr>
        <w:t> </w:t>
      </w:r>
      <w:r>
        <w:rPr/>
        <w:t>sea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falta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compatibilidad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horario</w:t>
      </w:r>
      <w:r>
        <w:rPr>
          <w:spacing w:val="-11"/>
        </w:rPr>
        <w:t> </w:t>
      </w:r>
      <w:r>
        <w:rPr/>
        <w:t>ofrecido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horarios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estudios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obtención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académico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  <w:spacing w:line="249" w:lineRule="auto" w:before="8"/>
        <w:ind w:right="1583"/>
      </w:pPr>
      <w:r>
        <w:rPr/>
        <w:t>Cuando el trabajador sea contratado para realizar trabajos fijos y periódicos que se</w:t>
      </w:r>
      <w:r>
        <w:rPr>
          <w:spacing w:val="1"/>
        </w:rPr>
        <w:t> </w:t>
      </w:r>
      <w:r>
        <w:rPr/>
        <w:t>repitan en fechas ciertas dentro del volumen normal de actividad de la empresa será de</w:t>
      </w:r>
      <w:r>
        <w:rPr>
          <w:spacing w:val="1"/>
        </w:rPr>
        <w:t> </w:t>
      </w:r>
      <w:r>
        <w:rPr/>
        <w:t>aplicación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tiempo</w:t>
      </w:r>
      <w:r>
        <w:rPr>
          <w:spacing w:val="-2"/>
        </w:rPr>
        <w:t> </w:t>
      </w:r>
      <w:r>
        <w:rPr/>
        <w:t>parcial</w:t>
      </w:r>
      <w:r>
        <w:rPr>
          <w:spacing w:val="-4"/>
        </w:rPr>
        <w:t> </w:t>
      </w:r>
      <w:r>
        <w:rPr/>
        <w:t>celebrado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tiempo</w:t>
      </w:r>
      <w:r>
        <w:rPr>
          <w:spacing w:val="-2"/>
        </w:rPr>
        <w:t> </w:t>
      </w:r>
      <w:r>
        <w:rPr/>
        <w:t>indefinido.</w:t>
      </w:r>
    </w:p>
    <w:p>
      <w:pPr>
        <w:pStyle w:val="BodyText"/>
        <w:spacing w:line="249" w:lineRule="auto" w:before="2"/>
        <w:ind w:right="1583"/>
      </w:pPr>
      <w:r>
        <w:rPr/>
        <w:t>La Comisión Mixta Paritaria articulará un reglamento a fin de establecer el orden de</w:t>
      </w:r>
      <w:r>
        <w:rPr>
          <w:spacing w:val="1"/>
        </w:rPr>
        <w:t> </w:t>
      </w:r>
      <w:r>
        <w:rPr/>
        <w:t>llamadas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estén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contractual.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23.</w:t>
      </w:r>
      <w:r>
        <w:rPr>
          <w:spacing w:val="82"/>
          <w:sz w:val="20"/>
        </w:rPr>
        <w:t> </w:t>
      </w:r>
      <w:r>
        <w:rPr>
          <w:rFonts w:ascii="Arial" w:hAnsi="Arial"/>
          <w:i/>
          <w:sz w:val="20"/>
        </w:rPr>
        <w:t>Contrato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tiempo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parcial.</w:t>
      </w:r>
    </w:p>
    <w:p>
      <w:pPr>
        <w:pStyle w:val="BodyText"/>
        <w:spacing w:line="249" w:lineRule="auto" w:before="181"/>
        <w:ind w:right="1580"/>
      </w:pPr>
      <w:r>
        <w:rPr/>
        <w:pict>
          <v:shape style="position:absolute;margin-left:561.85376pt;margin-top:41.066299pt;width:18.350pt;height:101.2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entenderá</w:t>
      </w:r>
      <w:r>
        <w:rPr>
          <w:spacing w:val="-12"/>
        </w:rPr>
        <w:t> </w:t>
      </w:r>
      <w:r>
        <w:rPr>
          <w:spacing w:val="-1"/>
        </w:rPr>
        <w:t>como</w:t>
      </w:r>
      <w:r>
        <w:rPr>
          <w:spacing w:val="-12"/>
        </w:rPr>
        <w:t> </w:t>
      </w:r>
      <w:r>
        <w:rPr>
          <w:spacing w:val="-1"/>
        </w:rPr>
        <w:t>contrato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tiempo</w:t>
      </w:r>
      <w:r>
        <w:rPr>
          <w:spacing w:val="-12"/>
        </w:rPr>
        <w:t> </w:t>
      </w:r>
      <w:r>
        <w:rPr>
          <w:spacing w:val="-1"/>
        </w:rPr>
        <w:t>parcial</w:t>
      </w:r>
      <w:r>
        <w:rPr>
          <w:spacing w:val="-13"/>
        </w:rPr>
        <w:t> </w:t>
      </w:r>
      <w:r>
        <w:rPr>
          <w:spacing w:val="-1"/>
        </w:rPr>
        <w:t>aquel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establece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realización</w:t>
      </w:r>
      <w:r>
        <w:rPr/>
        <w:t> de una jornada inferior a la señalada en el artículo 26 del presente Convenio, bien por</w:t>
      </w:r>
      <w:r>
        <w:rPr>
          <w:spacing w:val="1"/>
        </w:rPr>
        <w:t> </w:t>
      </w:r>
      <w:r>
        <w:rPr/>
        <w:t>tiempo</w:t>
      </w:r>
      <w:r>
        <w:rPr>
          <w:spacing w:val="-1"/>
        </w:rPr>
        <w:t> </w:t>
      </w:r>
      <w:r>
        <w:rPr/>
        <w:t>indefinido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determinada.</w:t>
      </w:r>
    </w:p>
    <w:p>
      <w:pPr>
        <w:pStyle w:val="BodyText"/>
        <w:spacing w:line="249" w:lineRule="auto" w:before="2"/>
        <w:ind w:right="1580"/>
      </w:pPr>
      <w:r>
        <w:rPr/>
        <w:t>Se establece la obligatoriedad de informar a los trabajadores a tiempo parcial de la</w:t>
      </w:r>
      <w:r>
        <w:rPr>
          <w:spacing w:val="1"/>
        </w:rPr>
        <w:t> </w:t>
      </w:r>
      <w:r>
        <w:rPr/>
        <w:t>existencia de puestos vacantes o de nueva creación y permitir que soliciten los mismos,</w:t>
      </w:r>
      <w:r>
        <w:rPr>
          <w:spacing w:val="1"/>
        </w:rPr>
        <w:t> </w:t>
      </w:r>
      <w:r>
        <w:rPr/>
        <w:t>con el fin de posibilitar el incremento de su jornada contratada a tiempo parcial, así como</w:t>
      </w:r>
      <w:r>
        <w:rPr>
          <w:spacing w:val="-53"/>
        </w:rPr>
        <w:t> </w:t>
      </w:r>
      <w:r>
        <w:rPr/>
        <w:t>su conversión en contratos a tiempo completo cuando esa sea la jornada del puesto</w:t>
      </w:r>
      <w:r>
        <w:rPr>
          <w:spacing w:val="1"/>
        </w:rPr>
        <w:t> </w:t>
      </w:r>
      <w:r>
        <w:rPr/>
        <w:t>vacante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nueva</w:t>
      </w:r>
      <w:r>
        <w:rPr>
          <w:spacing w:val="-1"/>
        </w:rPr>
        <w:t> </w:t>
      </w:r>
      <w:r>
        <w:rPr/>
        <w:t>creación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suma 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jornadas</w:t>
      </w:r>
      <w:r>
        <w:rPr>
          <w:spacing w:val="-2"/>
        </w:rPr>
        <w:t> </w:t>
      </w:r>
      <w:r>
        <w:rPr/>
        <w:t>permita</w:t>
      </w:r>
      <w:r>
        <w:rPr>
          <w:spacing w:val="-1"/>
        </w:rPr>
        <w:t> </w:t>
      </w:r>
      <w:r>
        <w:rPr/>
        <w:t>serlo.</w:t>
      </w:r>
    </w:p>
    <w:p>
      <w:pPr>
        <w:pStyle w:val="BodyText"/>
        <w:spacing w:line="249" w:lineRule="auto" w:before="4"/>
        <w:ind w:right="1584"/>
      </w:pPr>
      <w:r>
        <w:rPr/>
        <w:t>La conversión de un contrato a tiempo completo en un trabajo a tiempo parcial y</w:t>
      </w:r>
      <w:r>
        <w:rPr>
          <w:spacing w:val="1"/>
        </w:rPr>
        <w:t> </w:t>
      </w:r>
      <w:r>
        <w:rPr/>
        <w:t>viceversa</w:t>
      </w:r>
      <w:r>
        <w:rPr>
          <w:spacing w:val="-1"/>
        </w:rPr>
        <w:t> </w:t>
      </w:r>
      <w:r>
        <w:rPr/>
        <w:t>tendrá siempre carácter</w:t>
      </w:r>
      <w:r>
        <w:rPr>
          <w:spacing w:val="-1"/>
        </w:rPr>
        <w:t> </w:t>
      </w:r>
      <w:r>
        <w:rPr/>
        <w:t>voluntario 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trabajador.</w:t>
      </w:r>
    </w:p>
    <w:p>
      <w:pPr>
        <w:spacing w:after="0" w:line="249" w:lineRule="auto"/>
        <w:sectPr>
          <w:headerReference w:type="default" r:id="rId14"/>
          <w:headerReference w:type="even" r:id="rId15"/>
          <w:pgSz w:w="11910" w:h="16840"/>
          <w:pgMar w:header="611" w:footer="0" w:top="1400" w:bottom="280" w:left="400" w:right="400"/>
          <w:pgNumType w:start="59999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14304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line="249" w:lineRule="auto" w:before="94"/>
        <w:ind w:right="1575"/>
      </w:pPr>
      <w:r>
        <w:rPr/>
        <w:t>Los</w:t>
      </w:r>
      <w:r>
        <w:rPr>
          <w:spacing w:val="-14"/>
        </w:rPr>
        <w:t> </w:t>
      </w:r>
      <w:r>
        <w:rPr/>
        <w:t>trabajadores</w:t>
      </w:r>
      <w:r>
        <w:rPr>
          <w:spacing w:val="-13"/>
        </w:rPr>
        <w:t> </w:t>
      </w:r>
      <w:r>
        <w:rPr/>
        <w:t>contratados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tiempo</w:t>
      </w:r>
      <w:r>
        <w:rPr>
          <w:spacing w:val="-13"/>
        </w:rPr>
        <w:t> </w:t>
      </w:r>
      <w:r>
        <w:rPr/>
        <w:t>parcial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horas</w:t>
      </w:r>
      <w:r>
        <w:rPr>
          <w:spacing w:val="-13"/>
        </w:rPr>
        <w:t> </w:t>
      </w:r>
      <w:r>
        <w:rPr/>
        <w:t>extraordinarias.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fijar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horas</w:t>
      </w:r>
      <w:r>
        <w:rPr>
          <w:spacing w:val="1"/>
        </w:rPr>
        <w:t> </w:t>
      </w:r>
      <w:r>
        <w:rPr/>
        <w:t>complementarias.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realización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3"/>
        </w:rPr>
        <w:t> </w:t>
      </w:r>
      <w:r>
        <w:rPr/>
        <w:t>horas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sujeta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normas:</w:t>
      </w:r>
    </w:p>
    <w:p>
      <w:pPr>
        <w:pStyle w:val="ListParagraph"/>
        <w:numPr>
          <w:ilvl w:val="0"/>
          <w:numId w:val="8"/>
        </w:numPr>
        <w:tabs>
          <w:tab w:pos="2320" w:val="left" w:leader="none"/>
        </w:tabs>
        <w:spacing w:line="249" w:lineRule="auto" w:before="173" w:after="0"/>
        <w:ind w:left="1584" w:right="15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complementarias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pactada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trabajador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podrá</w:t>
      </w:r>
      <w:r>
        <w:rPr>
          <w:spacing w:val="-10"/>
          <w:sz w:val="20"/>
        </w:rPr>
        <w:t> </w:t>
      </w:r>
      <w:r>
        <w:rPr>
          <w:sz w:val="20"/>
        </w:rPr>
        <w:t>acordarse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momento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contratación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posterioridad pero, en cualquier caso, se tratará de un pacto específico y por escrito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contrato de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8"/>
        </w:numPr>
        <w:tabs>
          <w:tab w:pos="2314" w:val="left" w:leader="none"/>
        </w:tabs>
        <w:spacing w:line="249" w:lineRule="auto" w:before="3" w:after="0"/>
        <w:ind w:left="1584" w:right="1576" w:firstLine="340"/>
        <w:jc w:val="both"/>
        <w:rPr>
          <w:sz w:val="20"/>
        </w:rPr>
      </w:pPr>
      <w:r>
        <w:rPr>
          <w:sz w:val="20"/>
        </w:rPr>
        <w:t>Sólo se podrá formalizar un pacto de horas complementarias en el caso de</w:t>
      </w:r>
      <w:r>
        <w:rPr>
          <w:spacing w:val="1"/>
          <w:sz w:val="20"/>
        </w:rPr>
        <w:t> </w:t>
      </w:r>
      <w:r>
        <w:rPr>
          <w:sz w:val="20"/>
        </w:rPr>
        <w:t>contratos a tiempo parcial con una jornada de trabajo no inferior a diez horas semanales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cómputo anual.</w:t>
      </w:r>
    </w:p>
    <w:p>
      <w:pPr>
        <w:pStyle w:val="BodyText"/>
        <w:spacing w:line="249" w:lineRule="auto" w:before="2"/>
        <w:ind w:right="1580"/>
      </w:pP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pacto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horas</w:t>
      </w:r>
      <w:r>
        <w:rPr>
          <w:spacing w:val="-12"/>
        </w:rPr>
        <w:t> </w:t>
      </w:r>
      <w:r>
        <w:rPr>
          <w:spacing w:val="-1"/>
        </w:rPr>
        <w:t>complementarias</w:t>
      </w:r>
      <w:r>
        <w:rPr>
          <w:spacing w:val="-12"/>
        </w:rPr>
        <w:t> </w:t>
      </w:r>
      <w:r>
        <w:rPr>
          <w:spacing w:val="-1"/>
        </w:rPr>
        <w:t>recogerá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horas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realizar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-11"/>
        </w:rPr>
        <w:t> </w:t>
      </w:r>
      <w:r>
        <w:rPr/>
        <w:t>requeridas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empresa.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ningún</w:t>
      </w:r>
      <w:r>
        <w:rPr>
          <w:spacing w:val="-11"/>
        </w:rPr>
        <w:t> </w:t>
      </w:r>
      <w:r>
        <w:rPr/>
        <w:t>caso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horas</w:t>
      </w:r>
      <w:r>
        <w:rPr>
          <w:spacing w:val="-11"/>
        </w:rPr>
        <w:t> </w:t>
      </w:r>
      <w:r>
        <w:rPr/>
        <w:t>complementarias</w:t>
      </w:r>
      <w:r>
        <w:rPr>
          <w:spacing w:val="-10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exceder</w:t>
      </w:r>
      <w:r>
        <w:rPr>
          <w:spacing w:val="-54"/>
        </w:rPr>
        <w:t> </w:t>
      </w:r>
      <w:r>
        <w:rPr/>
        <w:t>del</w:t>
      </w:r>
      <w:r>
        <w:rPr>
          <w:spacing w:val="-2"/>
        </w:rPr>
        <w:t> </w:t>
      </w:r>
      <w:r>
        <w:rPr/>
        <w:t>50</w:t>
      </w:r>
      <w:r>
        <w:rPr>
          <w:spacing w:val="-31"/>
        </w:rPr>
        <w:t> </w:t>
      </w:r>
      <w:r>
        <w:rPr/>
        <w:t>%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jornada</w:t>
      </w:r>
      <w:r>
        <w:rPr>
          <w:spacing w:val="-1"/>
        </w:rPr>
        <w:t> </w:t>
      </w:r>
      <w:r>
        <w:rPr/>
        <w:t>semanal.</w:t>
      </w:r>
    </w:p>
    <w:p>
      <w:pPr>
        <w:pStyle w:val="ListParagraph"/>
        <w:numPr>
          <w:ilvl w:val="0"/>
          <w:numId w:val="8"/>
        </w:numPr>
        <w:tabs>
          <w:tab w:pos="2291" w:val="left" w:leader="none"/>
        </w:tabs>
        <w:spacing w:line="249" w:lineRule="auto" w:before="3" w:after="0"/>
        <w:ind w:left="1584" w:right="1582" w:firstLine="340"/>
        <w:jc w:val="both"/>
        <w:rPr>
          <w:sz w:val="20"/>
        </w:rPr>
      </w:pPr>
      <w:r>
        <w:rPr>
          <w:sz w:val="20"/>
        </w:rPr>
        <w:t>El trabajador podrá renunciar al pacto de horas complementarias, comunicándolo</w:t>
      </w:r>
      <w:r>
        <w:rPr>
          <w:spacing w:val="-53"/>
          <w:sz w:val="20"/>
        </w:rPr>
        <w:t> </w:t>
      </w:r>
      <w:r>
        <w:rPr>
          <w:sz w:val="20"/>
        </w:rPr>
        <w:t>por escrito a la empresa con 15 días de antelación, cuando concurran las siguientes</w:t>
      </w:r>
      <w:r>
        <w:rPr>
          <w:spacing w:val="1"/>
          <w:sz w:val="20"/>
        </w:rPr>
        <w:t> </w:t>
      </w:r>
      <w:r>
        <w:rPr>
          <w:sz w:val="20"/>
        </w:rPr>
        <w:t>circunstancias:</w:t>
      </w:r>
    </w:p>
    <w:p>
      <w:pPr>
        <w:pStyle w:val="BodyText"/>
        <w:spacing w:line="249" w:lineRule="auto" w:before="172"/>
        <w:ind w:right="1420"/>
        <w:jc w:val="left"/>
      </w:pPr>
      <w:r>
        <w:rPr/>
        <w:t>La</w:t>
      </w:r>
      <w:r>
        <w:rPr>
          <w:spacing w:val="26"/>
        </w:rPr>
        <w:t> </w:t>
      </w:r>
      <w:r>
        <w:rPr/>
        <w:t>atención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las</w:t>
      </w:r>
      <w:r>
        <w:rPr>
          <w:spacing w:val="26"/>
        </w:rPr>
        <w:t> </w:t>
      </w:r>
      <w:r>
        <w:rPr/>
        <w:t>responsabilidades</w:t>
      </w:r>
      <w:r>
        <w:rPr>
          <w:spacing w:val="26"/>
        </w:rPr>
        <w:t> </w:t>
      </w:r>
      <w:r>
        <w:rPr/>
        <w:t>familiares</w:t>
      </w:r>
      <w:r>
        <w:rPr>
          <w:spacing w:val="27"/>
        </w:rPr>
        <w:t> </w:t>
      </w:r>
      <w:r>
        <w:rPr/>
        <w:t>enunciadas</w:t>
      </w:r>
      <w:r>
        <w:rPr>
          <w:spacing w:val="26"/>
        </w:rPr>
        <w:t> </w:t>
      </w:r>
      <w:r>
        <w:rPr/>
        <w:t>en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artículo</w:t>
      </w:r>
      <w:r>
        <w:rPr>
          <w:spacing w:val="26"/>
        </w:rPr>
        <w:t> </w:t>
      </w:r>
      <w:r>
        <w:rPr/>
        <w:t>37.5</w:t>
      </w:r>
      <w:r>
        <w:rPr>
          <w:spacing w:val="26"/>
        </w:rPr>
        <w:t> </w:t>
      </w:r>
      <w:r>
        <w:rPr/>
        <w:t>del</w:t>
      </w:r>
      <w:r>
        <w:rPr>
          <w:spacing w:val="1"/>
        </w:rPr>
        <w:t> </w:t>
      </w:r>
      <w:r>
        <w:rPr/>
        <w:t>Estatuto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Trabajadores.</w:t>
      </w:r>
    </w:p>
    <w:p>
      <w:pPr>
        <w:pStyle w:val="BodyText"/>
        <w:spacing w:line="249" w:lineRule="auto" w:before="2"/>
        <w:ind w:right="1420"/>
        <w:jc w:val="left"/>
      </w:pPr>
      <w:r>
        <w:rPr/>
        <w:t>Por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formativas,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reglamentariamente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determine,</w:t>
      </w:r>
      <w:r>
        <w:rPr>
          <w:spacing w:val="-53"/>
        </w:rPr>
        <w:t> </w:t>
      </w:r>
      <w:r>
        <w:rPr/>
        <w:t>siempre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acredite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incompatibilidad</w:t>
      </w:r>
      <w:r>
        <w:rPr>
          <w:spacing w:val="-1"/>
        </w:rPr>
        <w:t> </w:t>
      </w:r>
      <w:r>
        <w:rPr/>
        <w:t>horaria.</w:t>
      </w:r>
    </w:p>
    <w:p>
      <w:pPr>
        <w:pStyle w:val="BodyText"/>
        <w:spacing w:before="2"/>
        <w:ind w:left="1924" w:firstLine="0"/>
        <w:jc w:val="left"/>
      </w:pPr>
      <w:r>
        <w:rPr/>
        <w:t>Por</w:t>
      </w:r>
      <w:r>
        <w:rPr>
          <w:spacing w:val="-4"/>
        </w:rPr>
        <w:t> </w:t>
      </w:r>
      <w:r>
        <w:rPr/>
        <w:t>incompatibilidad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otro</w:t>
      </w:r>
      <w:r>
        <w:rPr>
          <w:spacing w:val="-4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tiempo</w:t>
      </w:r>
      <w:r>
        <w:rPr>
          <w:spacing w:val="-3"/>
        </w:rPr>
        <w:t> </w:t>
      </w:r>
      <w:r>
        <w:rPr/>
        <w:t>parcial.</w:t>
      </w:r>
    </w:p>
    <w:p>
      <w:pPr>
        <w:pStyle w:val="BodyText"/>
        <w:spacing w:line="249" w:lineRule="auto" w:before="180"/>
        <w:ind w:right="1579"/>
      </w:pPr>
      <w:r>
        <w:rPr/>
        <w:t>Asimismo, para los supuestos no contemplados anteriormente, el trabajador podrá</w:t>
      </w:r>
      <w:r>
        <w:rPr>
          <w:spacing w:val="1"/>
        </w:rPr>
        <w:t> </w:t>
      </w:r>
      <w:r>
        <w:rPr/>
        <w:t>renunciar al pacto de horas complementarias comunicándolo por escrito con un mes de</w:t>
      </w:r>
      <w:r>
        <w:rPr>
          <w:spacing w:val="1"/>
        </w:rPr>
        <w:t> </w:t>
      </w:r>
      <w:r>
        <w:rPr/>
        <w:t>antelación.</w:t>
      </w:r>
    </w:p>
    <w:p>
      <w:pPr>
        <w:pStyle w:val="ListParagraph"/>
        <w:numPr>
          <w:ilvl w:val="0"/>
          <w:numId w:val="8"/>
        </w:numPr>
        <w:tabs>
          <w:tab w:pos="2303" w:val="left" w:leader="none"/>
        </w:tabs>
        <w:spacing w:line="249" w:lineRule="auto" w:before="2" w:after="0"/>
        <w:ind w:left="1584" w:right="1581" w:firstLine="340"/>
        <w:jc w:val="both"/>
        <w:rPr>
          <w:sz w:val="20"/>
        </w:rPr>
      </w:pPr>
      <w:r>
        <w:rPr>
          <w:sz w:val="20"/>
        </w:rPr>
        <w:t>El trabajador conocerá el día y hora de realización de las horas complementarias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preaviso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escrito</w:t>
      </w:r>
      <w:r>
        <w:rPr>
          <w:spacing w:val="-1"/>
          <w:sz w:val="20"/>
        </w:rPr>
        <w:t> </w:t>
      </w:r>
      <w:r>
        <w:rPr>
          <w:sz w:val="20"/>
        </w:rPr>
        <w:t>mínimo de</w:t>
      </w:r>
      <w:r>
        <w:rPr>
          <w:spacing w:val="-2"/>
          <w:sz w:val="20"/>
        </w:rPr>
        <w:t> </w:t>
      </w:r>
      <w:r>
        <w:rPr>
          <w:sz w:val="20"/>
        </w:rPr>
        <w:t>tres días.</w:t>
      </w:r>
    </w:p>
    <w:p>
      <w:pPr>
        <w:pStyle w:val="ListParagraph"/>
        <w:numPr>
          <w:ilvl w:val="0"/>
          <w:numId w:val="8"/>
        </w:numPr>
        <w:tabs>
          <w:tab w:pos="2304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La realización de horas complementarias respetará en todo caso los límites 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jornada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descanso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Estatuto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Trabajadores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Convenio.</w:t>
      </w:r>
    </w:p>
    <w:p>
      <w:pPr>
        <w:pStyle w:val="ListParagraph"/>
        <w:numPr>
          <w:ilvl w:val="0"/>
          <w:numId w:val="8"/>
        </w:numPr>
        <w:tabs>
          <w:tab w:pos="2247" w:val="left" w:leader="none"/>
        </w:tabs>
        <w:spacing w:line="249" w:lineRule="auto" w:before="1" w:after="0"/>
        <w:ind w:left="1584" w:right="1585" w:firstLine="340"/>
        <w:jc w:val="both"/>
        <w:rPr>
          <w:sz w:val="20"/>
        </w:rPr>
      </w:pPr>
      <w:r>
        <w:rPr>
          <w:sz w:val="20"/>
        </w:rPr>
        <w:t>Las horas complementarias efectivamente realizadas serán retribuidas como las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ordinarias,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computándose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efectos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bases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cotización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Seguridad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Social,</w:t>
      </w:r>
      <w:r>
        <w:rPr>
          <w:spacing w:val="-12"/>
          <w:sz w:val="20"/>
        </w:rPr>
        <w:t> </w:t>
      </w:r>
      <w:r>
        <w:rPr>
          <w:sz w:val="20"/>
        </w:rPr>
        <w:t>períodos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carencia y bases</w:t>
      </w:r>
      <w:r>
        <w:rPr>
          <w:spacing w:val="-2"/>
          <w:sz w:val="20"/>
        </w:rPr>
        <w:t> </w:t>
      </w:r>
      <w:r>
        <w:rPr>
          <w:sz w:val="20"/>
        </w:rPr>
        <w:t>reguladoras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prestaciones.</w:t>
      </w:r>
    </w:p>
    <w:p>
      <w:pPr>
        <w:pStyle w:val="ListParagraph"/>
        <w:numPr>
          <w:ilvl w:val="0"/>
          <w:numId w:val="8"/>
        </w:numPr>
        <w:tabs>
          <w:tab w:pos="2304" w:val="left" w:leader="none"/>
        </w:tabs>
        <w:spacing w:line="249" w:lineRule="auto" w:before="3" w:after="0"/>
        <w:ind w:left="1584" w:right="1579" w:firstLine="340"/>
        <w:jc w:val="both"/>
        <w:rPr>
          <w:sz w:val="20"/>
        </w:rPr>
      </w:pPr>
      <w:r>
        <w:rPr>
          <w:sz w:val="20"/>
        </w:rPr>
        <w:t>El pacto de horas complementarias y las condiciones de su realización estarán</w:t>
      </w:r>
      <w:r>
        <w:rPr>
          <w:spacing w:val="1"/>
          <w:sz w:val="20"/>
        </w:rPr>
        <w:t> </w:t>
      </w:r>
      <w:r>
        <w:rPr>
          <w:sz w:val="20"/>
        </w:rPr>
        <w:t>sujetas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cumplimiento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requisitos</w:t>
      </w:r>
      <w:r>
        <w:rPr>
          <w:spacing w:val="-11"/>
          <w:sz w:val="20"/>
        </w:rPr>
        <w:t> </w:t>
      </w:r>
      <w:r>
        <w:rPr>
          <w:sz w:val="20"/>
        </w:rPr>
        <w:t>establecidos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anteriores</w:t>
      </w:r>
      <w:r>
        <w:rPr>
          <w:spacing w:val="-12"/>
          <w:sz w:val="20"/>
        </w:rPr>
        <w:t> </w:t>
      </w:r>
      <w:r>
        <w:rPr>
          <w:sz w:val="20"/>
        </w:rPr>
        <w:t>apartados.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caso</w:t>
      </w:r>
      <w:r>
        <w:rPr>
          <w:spacing w:val="-53"/>
          <w:sz w:val="20"/>
        </w:rPr>
        <w:t> </w:t>
      </w:r>
      <w:r>
        <w:rPr>
          <w:sz w:val="20"/>
        </w:rPr>
        <w:t>de incumplimiento de estos requisitos y de su régimen jurídico, la negativa del trabajador</w:t>
      </w:r>
      <w:r>
        <w:rPr>
          <w:spacing w:val="1"/>
          <w:sz w:val="20"/>
        </w:rPr>
        <w:t> </w:t>
      </w:r>
      <w:r>
        <w:rPr>
          <w:sz w:val="20"/>
        </w:rPr>
        <w:t>a la realización de las horas complementarias, pese haber sido pactadas, no constituirá</w:t>
      </w:r>
      <w:r>
        <w:rPr>
          <w:spacing w:val="1"/>
          <w:sz w:val="20"/>
        </w:rPr>
        <w:t> </w:t>
      </w:r>
      <w:r>
        <w:rPr>
          <w:sz w:val="20"/>
        </w:rPr>
        <w:t>conducta</w:t>
      </w:r>
      <w:r>
        <w:rPr>
          <w:spacing w:val="-1"/>
          <w:sz w:val="20"/>
        </w:rPr>
        <w:t> </w:t>
      </w:r>
      <w:r>
        <w:rPr>
          <w:sz w:val="20"/>
        </w:rPr>
        <w:t>laboral</w:t>
      </w:r>
      <w:r>
        <w:rPr>
          <w:spacing w:val="-1"/>
          <w:sz w:val="20"/>
        </w:rPr>
        <w:t> </w:t>
      </w:r>
      <w:r>
        <w:rPr>
          <w:sz w:val="20"/>
        </w:rPr>
        <w:t>sancionable.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24.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Contratos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formativos.</w:t>
      </w:r>
    </w:p>
    <w:p>
      <w:pPr>
        <w:pStyle w:val="ListParagraph"/>
        <w:numPr>
          <w:ilvl w:val="0"/>
          <w:numId w:val="9"/>
        </w:numPr>
        <w:tabs>
          <w:tab w:pos="2238" w:val="left" w:leader="none"/>
        </w:tabs>
        <w:spacing w:line="249" w:lineRule="auto" w:before="180" w:after="0"/>
        <w:ind w:left="1584" w:right="1576" w:firstLine="340"/>
        <w:jc w:val="both"/>
        <w:rPr>
          <w:sz w:val="20"/>
        </w:rPr>
      </w:pPr>
      <w:r>
        <w:rPr>
          <w:sz w:val="20"/>
        </w:rPr>
        <w:t>Contrato de trabajo en prácticas. Se estará a lo dispuesto en el Estatuto de los</w:t>
      </w:r>
      <w:r>
        <w:rPr>
          <w:spacing w:val="1"/>
          <w:sz w:val="20"/>
        </w:rPr>
        <w:t> </w:t>
      </w:r>
      <w:r>
        <w:rPr>
          <w:sz w:val="20"/>
        </w:rPr>
        <w:t>Trabajadores y en la Legislación Vigente. Como especialidades de este convenio se</w:t>
      </w:r>
      <w:r>
        <w:rPr>
          <w:spacing w:val="1"/>
          <w:sz w:val="20"/>
        </w:rPr>
        <w:t> </w:t>
      </w:r>
      <w:r>
        <w:rPr>
          <w:sz w:val="20"/>
        </w:rPr>
        <w:t>acuerdan:</w:t>
      </w:r>
    </w:p>
    <w:p>
      <w:pPr>
        <w:pStyle w:val="BodyText"/>
        <w:spacing w:line="249" w:lineRule="auto" w:before="172"/>
        <w:ind w:right="1420"/>
        <w:jc w:val="left"/>
      </w:pP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retribución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este</w:t>
      </w:r>
      <w:r>
        <w:rPr>
          <w:spacing w:val="-2"/>
        </w:rPr>
        <w:t> </w:t>
      </w:r>
      <w:r>
        <w:rPr>
          <w:spacing w:val="-1"/>
        </w:rPr>
        <w:t>tipo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90</w:t>
      </w:r>
      <w:r>
        <w:rPr>
          <w:spacing w:val="-31"/>
        </w:rPr>
        <w:t> </w:t>
      </w:r>
      <w:r>
        <w:rPr/>
        <w:t>%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retribuciones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Convenio</w:t>
      </w:r>
      <w:r>
        <w:rPr>
          <w:spacing w:val="-52"/>
        </w:rPr>
        <w:t> </w:t>
      </w:r>
      <w:r>
        <w:rPr/>
        <w:t>según</w:t>
      </w:r>
      <w:r>
        <w:rPr>
          <w:spacing w:val="-1"/>
        </w:rPr>
        <w:t> </w:t>
      </w:r>
      <w:r>
        <w:rPr/>
        <w:t>su Grupo y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complementos 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derecho.</w:t>
      </w:r>
    </w:p>
    <w:p>
      <w:pPr>
        <w:pStyle w:val="BodyText"/>
        <w:spacing w:line="249" w:lineRule="auto" w:before="2"/>
        <w:ind w:right="1420"/>
        <w:jc w:val="left"/>
      </w:pPr>
      <w:r>
        <w:rPr/>
        <w:pict>
          <v:shape style="position:absolute;margin-left:561.85376pt;margin-top:10.289609pt;width:18.350pt;height:101.2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La</w:t>
      </w:r>
      <w:r>
        <w:rPr>
          <w:spacing w:val="23"/>
        </w:rPr>
        <w:t> </w:t>
      </w:r>
      <w:r>
        <w:rPr/>
        <w:t>duración</w:t>
      </w:r>
      <w:r>
        <w:rPr>
          <w:spacing w:val="23"/>
        </w:rPr>
        <w:t> </w:t>
      </w:r>
      <w:r>
        <w:rPr/>
        <w:t>mínima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estos</w:t>
      </w:r>
      <w:r>
        <w:rPr>
          <w:spacing w:val="24"/>
        </w:rPr>
        <w:t> </w:t>
      </w:r>
      <w:r>
        <w:rPr/>
        <w:t>contratos</w:t>
      </w:r>
      <w:r>
        <w:rPr>
          <w:spacing w:val="23"/>
        </w:rPr>
        <w:t> </w:t>
      </w:r>
      <w:r>
        <w:rPr/>
        <w:t>será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seis</w:t>
      </w:r>
      <w:r>
        <w:rPr>
          <w:spacing w:val="24"/>
        </w:rPr>
        <w:t> </w:t>
      </w:r>
      <w:r>
        <w:rPr/>
        <w:t>meses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dos</w:t>
      </w:r>
      <w:r>
        <w:rPr>
          <w:spacing w:val="23"/>
        </w:rPr>
        <w:t> </w:t>
      </w:r>
      <w:r>
        <w:rPr/>
        <w:t>años</w:t>
      </w:r>
      <w:r>
        <w:rPr>
          <w:spacing w:val="24"/>
        </w:rPr>
        <w:t> </w:t>
      </w:r>
      <w:r>
        <w:rPr/>
        <w:t>su</w:t>
      </w:r>
      <w:r>
        <w:rPr>
          <w:spacing w:val="23"/>
        </w:rPr>
        <w:t> </w:t>
      </w:r>
      <w:r>
        <w:rPr/>
        <w:t>período</w:t>
      </w:r>
      <w:r>
        <w:rPr>
          <w:spacing w:val="-52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duración.</w:t>
      </w:r>
    </w:p>
    <w:p>
      <w:pPr>
        <w:pStyle w:val="ListParagraph"/>
        <w:numPr>
          <w:ilvl w:val="0"/>
          <w:numId w:val="9"/>
        </w:numPr>
        <w:tabs>
          <w:tab w:pos="2291" w:val="left" w:leader="none"/>
        </w:tabs>
        <w:spacing w:line="249" w:lineRule="auto" w:before="172" w:after="0"/>
        <w:ind w:left="1584" w:right="1581" w:firstLine="340"/>
        <w:jc w:val="both"/>
        <w:rPr>
          <w:sz w:val="20"/>
        </w:rPr>
      </w:pPr>
      <w:r>
        <w:rPr>
          <w:sz w:val="20"/>
        </w:rPr>
        <w:t>Contrato para la formación. Podrán concertarse contratos para la formación con</w:t>
      </w:r>
      <w:r>
        <w:rPr>
          <w:spacing w:val="1"/>
          <w:sz w:val="20"/>
        </w:rPr>
        <w:t> </w:t>
      </w:r>
      <w:r>
        <w:rPr>
          <w:sz w:val="20"/>
        </w:rPr>
        <w:t>trabajadores mayores de 16 años y menores de 25 años. No obstante lo anterior, podrá</w:t>
      </w:r>
      <w:r>
        <w:rPr>
          <w:spacing w:val="1"/>
          <w:sz w:val="20"/>
        </w:rPr>
        <w:t> </w:t>
      </w:r>
      <w:r>
        <w:rPr>
          <w:sz w:val="20"/>
        </w:rPr>
        <w:t>celebrarse con menores de 30 años hasta que la tasa de desempleo en nuestro país se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sitúe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debajo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15</w:t>
      </w:r>
      <w:r>
        <w:rPr>
          <w:spacing w:val="-32"/>
          <w:sz w:val="20"/>
        </w:rPr>
        <w:t> </w:t>
      </w:r>
      <w:r>
        <w:rPr>
          <w:spacing w:val="-1"/>
          <w:sz w:val="20"/>
        </w:rPr>
        <w:t>%,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conforme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lo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dispuesto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disposición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transitoria</w:t>
      </w:r>
      <w:r>
        <w:rPr>
          <w:spacing w:val="-6"/>
          <w:sz w:val="20"/>
        </w:rPr>
        <w:t> </w:t>
      </w:r>
      <w:r>
        <w:rPr>
          <w:sz w:val="20"/>
        </w:rPr>
        <w:t>2.ª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Estatuto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Trabajadores.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712768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60001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170"/>
        <w:ind w:left="1924" w:firstLine="0"/>
      </w:pPr>
      <w:r>
        <w:rPr/>
        <w:t>El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ajustará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reglas:</w:t>
      </w:r>
    </w:p>
    <w:p>
      <w:pPr>
        <w:pStyle w:val="BodyText"/>
        <w:spacing w:line="249" w:lineRule="auto" w:before="180"/>
        <w:ind w:right="1583"/>
      </w:pP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trabajadores</w:t>
      </w:r>
      <w:r>
        <w:rPr>
          <w:spacing w:val="-11"/>
        </w:rPr>
        <w:t> </w:t>
      </w:r>
      <w:r>
        <w:rPr>
          <w:spacing w:val="-2"/>
        </w:rPr>
        <w:t>contratados</w:t>
      </w:r>
      <w:r>
        <w:rPr>
          <w:spacing w:val="-11"/>
        </w:rPr>
        <w:t> </w:t>
      </w:r>
      <w:r>
        <w:rPr>
          <w:spacing w:val="-1"/>
        </w:rPr>
        <w:t>no</w:t>
      </w:r>
      <w:r>
        <w:rPr>
          <w:spacing w:val="-11"/>
        </w:rPr>
        <w:t> </w:t>
      </w:r>
      <w:r>
        <w:rPr>
          <w:spacing w:val="-1"/>
        </w:rPr>
        <w:t>tendrán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titulación</w:t>
      </w:r>
      <w:r>
        <w:rPr>
          <w:spacing w:val="-11"/>
        </w:rPr>
        <w:t> </w:t>
      </w:r>
      <w:r>
        <w:rPr>
          <w:spacing w:val="-1"/>
        </w:rPr>
        <w:t>necesaria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1"/>
        </w:rPr>
        <w:t> </w:t>
      </w:r>
      <w:r>
        <w:rPr>
          <w:spacing w:val="-1"/>
        </w:rPr>
        <w:t>realizar</w:t>
      </w:r>
      <w:r>
        <w:rPr>
          <w:spacing w:val="-11"/>
        </w:rPr>
        <w:t> </w:t>
      </w:r>
      <w:r>
        <w:rPr>
          <w:spacing w:val="-1"/>
        </w:rPr>
        <w:t>un</w:t>
      </w:r>
      <w:r>
        <w:rPr>
          <w:spacing w:val="-11"/>
        </w:rPr>
        <w:t> </w:t>
      </w:r>
      <w:r>
        <w:rPr>
          <w:spacing w:val="-1"/>
        </w:rPr>
        <w:t>contrato</w:t>
      </w:r>
      <w:r>
        <w:rPr>
          <w:spacing w:val="-54"/>
        </w:rPr>
        <w:t> </w:t>
      </w:r>
      <w:r>
        <w:rPr/>
        <w:t>en</w:t>
      </w:r>
      <w:r>
        <w:rPr>
          <w:spacing w:val="-14"/>
        </w:rPr>
        <w:t> </w:t>
      </w:r>
      <w:r>
        <w:rPr/>
        <w:t>prácticas,</w:t>
      </w:r>
      <w:r>
        <w:rPr>
          <w:spacing w:val="-13"/>
        </w:rPr>
        <w:t> </w:t>
      </w:r>
      <w:r>
        <w:rPr/>
        <w:t>toda</w:t>
      </w:r>
      <w:r>
        <w:rPr>
          <w:spacing w:val="-13"/>
        </w:rPr>
        <w:t> </w:t>
      </w:r>
      <w:r>
        <w:rPr/>
        <w:t>vez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objeto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tipo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este</w:t>
      </w:r>
      <w:r>
        <w:rPr>
          <w:spacing w:val="-14"/>
        </w:rPr>
        <w:t> </w:t>
      </w:r>
      <w:r>
        <w:rPr/>
        <w:t>contrato</w:t>
      </w:r>
      <w:r>
        <w:rPr>
          <w:spacing w:val="-13"/>
        </w:rPr>
        <w:t> </w:t>
      </w:r>
      <w:r>
        <w:rPr/>
        <w:t>es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adquisición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parte</w:t>
      </w:r>
      <w:r>
        <w:rPr>
          <w:spacing w:val="-5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trabajador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formación</w:t>
      </w:r>
      <w:r>
        <w:rPr>
          <w:spacing w:val="-13"/>
        </w:rPr>
        <w:t> </w:t>
      </w:r>
      <w:r>
        <w:rPr/>
        <w:t>teórica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práctica</w:t>
      </w:r>
      <w:r>
        <w:rPr>
          <w:spacing w:val="-13"/>
        </w:rPr>
        <w:t> </w:t>
      </w:r>
      <w:r>
        <w:rPr/>
        <w:t>necesaria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realizar</w:t>
      </w:r>
      <w:r>
        <w:rPr>
          <w:spacing w:val="-12"/>
        </w:rPr>
        <w:t> </w:t>
      </w:r>
      <w:r>
        <w:rPr/>
        <w:t>adecuadamente</w:t>
      </w:r>
      <w:r>
        <w:rPr>
          <w:spacing w:val="-13"/>
        </w:rPr>
        <w:t> </w:t>
      </w:r>
      <w:r>
        <w:rPr/>
        <w:t>un</w:t>
      </w:r>
      <w:r>
        <w:rPr>
          <w:spacing w:val="-53"/>
        </w:rPr>
        <w:t> </w:t>
      </w:r>
      <w:r>
        <w:rPr/>
        <w:t>oficio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puesto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requiere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determinado</w:t>
      </w:r>
      <w:r>
        <w:rPr>
          <w:spacing w:val="-9"/>
        </w:rPr>
        <w:t> </w:t>
      </w:r>
      <w:r>
        <w:rPr/>
        <w:t>nivel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cualificación.</w:t>
      </w:r>
    </w:p>
    <w:p>
      <w:pPr>
        <w:pStyle w:val="BodyText"/>
        <w:spacing w:line="249" w:lineRule="auto" w:before="3"/>
        <w:ind w:right="1582"/>
      </w:pPr>
      <w:r>
        <w:rPr/>
        <w:t>La duración mínima de estos contratos será de seis meses y dos años su período</w:t>
      </w:r>
      <w:r>
        <w:rPr>
          <w:spacing w:val="1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duración.</w:t>
      </w:r>
    </w:p>
    <w:p>
      <w:pPr>
        <w:pStyle w:val="BodyText"/>
        <w:spacing w:before="2"/>
        <w:ind w:left="1924" w:firstLine="0"/>
      </w:pPr>
      <w:r>
        <w:rPr/>
        <w:t>Se</w:t>
      </w:r>
      <w:r>
        <w:rPr>
          <w:spacing w:val="-3"/>
        </w:rPr>
        <w:t> </w:t>
      </w:r>
      <w:r>
        <w:rPr/>
        <w:t>emitirá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Certificación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formación.</w:t>
      </w:r>
    </w:p>
    <w:p>
      <w:pPr>
        <w:pStyle w:val="BodyText"/>
        <w:spacing w:line="249" w:lineRule="auto" w:before="10"/>
        <w:ind w:right="1582"/>
      </w:pPr>
      <w:r>
        <w:rPr/>
        <w:t>Se realizará un seguimiento por la Comisión Mixta Paritaria de la formación vinculada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éstos</w:t>
      </w:r>
      <w:r>
        <w:rPr>
          <w:spacing w:val="-1"/>
        </w:rPr>
        <w:t> </w:t>
      </w:r>
      <w:r>
        <w:rPr/>
        <w:t>contratos.</w:t>
      </w:r>
    </w:p>
    <w:p>
      <w:pPr>
        <w:pStyle w:val="BodyText"/>
        <w:spacing w:before="172"/>
        <w:ind w:left="1924" w:firstLine="0"/>
      </w:pPr>
      <w:r>
        <w:rPr/>
        <w:t>La</w:t>
      </w:r>
      <w:r>
        <w:rPr>
          <w:spacing w:val="-2"/>
        </w:rPr>
        <w:t> </w:t>
      </w:r>
      <w:r>
        <w:rPr/>
        <w:t>retribución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trabajador</w:t>
      </w:r>
      <w:r>
        <w:rPr>
          <w:spacing w:val="-1"/>
        </w:rPr>
        <w:t> </w:t>
      </w:r>
      <w:r>
        <w:rPr/>
        <w:t>sujeto a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modalidad contractual</w:t>
      </w:r>
      <w:r>
        <w:rPr>
          <w:spacing w:val="-1"/>
        </w:rPr>
        <w:t> </w:t>
      </w:r>
      <w:r>
        <w:rPr/>
        <w:t>será:</w:t>
      </w:r>
    </w:p>
    <w:p>
      <w:pPr>
        <w:pStyle w:val="BodyText"/>
        <w:spacing w:line="249" w:lineRule="auto" w:before="123"/>
        <w:ind w:right="1580"/>
      </w:pPr>
      <w:r>
        <w:rPr/>
        <w:t>Del</w:t>
      </w:r>
      <w:r>
        <w:rPr>
          <w:spacing w:val="1"/>
        </w:rPr>
        <w:t> </w:t>
      </w:r>
      <w:r>
        <w:rPr/>
        <w:t>80 %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retribuciones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complementos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derecho,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su primer</w:t>
      </w:r>
      <w:r>
        <w:rPr>
          <w:spacing w:val="-2"/>
        </w:rPr>
        <w:t> </w:t>
      </w:r>
      <w:r>
        <w:rPr/>
        <w:t>año.</w:t>
      </w:r>
    </w:p>
    <w:p>
      <w:pPr>
        <w:pStyle w:val="BodyText"/>
        <w:spacing w:line="249" w:lineRule="auto" w:before="2"/>
        <w:ind w:right="1580"/>
      </w:pPr>
      <w:r>
        <w:rPr/>
        <w:t>Del</w:t>
      </w:r>
      <w:r>
        <w:rPr>
          <w:spacing w:val="1"/>
        </w:rPr>
        <w:t> </w:t>
      </w:r>
      <w:r>
        <w:rPr/>
        <w:t>90 %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retribuciones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complementos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derecho,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su segundo año.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25.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Subrogación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personal.</w:t>
      </w:r>
    </w:p>
    <w:p>
      <w:pPr>
        <w:pStyle w:val="BodyText"/>
        <w:spacing w:line="249" w:lineRule="auto" w:before="180"/>
        <w:ind w:right="1579"/>
      </w:pPr>
      <w:r>
        <w:rPr/>
        <w:t>Al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empleo,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subrogación del personal de las empresas que se sustituyan mediante cualquiera de las</w:t>
      </w:r>
      <w:r>
        <w:rPr>
          <w:spacing w:val="1"/>
        </w:rPr>
        <w:t> </w:t>
      </w:r>
      <w:r>
        <w:rPr/>
        <w:t>modalidades de contratación, de gestión de servicios públicos o privados, contratos de</w:t>
      </w:r>
      <w:r>
        <w:rPr>
          <w:spacing w:val="1"/>
        </w:rPr>
        <w:t> </w:t>
      </w:r>
      <w:r>
        <w:rPr/>
        <w:t>arrendamiento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servicios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otro</w:t>
      </w:r>
      <w:r>
        <w:rPr>
          <w:spacing w:val="-9"/>
        </w:rPr>
        <w:t> </w:t>
      </w:r>
      <w:r>
        <w:rPr/>
        <w:t>tipo,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concreta</w:t>
      </w:r>
      <w:r>
        <w:rPr>
          <w:spacing w:val="-8"/>
        </w:rPr>
        <w:t> </w:t>
      </w:r>
      <w:r>
        <w:rPr/>
        <w:t>actividad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reguladas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53"/>
        </w:rPr>
        <w:t> </w:t>
      </w:r>
      <w:r>
        <w:rPr/>
        <w:t>ámbito funcional de este Convenio Colectivo, se llevará a cabo en los términos indicados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line="249" w:lineRule="auto" w:before="5"/>
        <w:ind w:right="1581"/>
        <w:jc w:val="right"/>
      </w:pP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obstante,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acuerda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13"/>
        </w:rPr>
        <w:t> </w:t>
      </w:r>
      <w:r>
        <w:rPr/>
        <w:t>expresa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lo</w:t>
      </w:r>
      <w:r>
        <w:rPr>
          <w:spacing w:val="-13"/>
        </w:rPr>
        <w:t> </w:t>
      </w:r>
      <w:r>
        <w:rPr/>
        <w:t>establecido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3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solo</w:t>
      </w:r>
      <w:r>
        <w:rPr>
          <w:spacing w:val="-13"/>
        </w:rPr>
        <w:t> </w:t>
      </w:r>
      <w:r>
        <w:rPr/>
        <w:t>será</w:t>
      </w:r>
      <w:r>
        <w:rPr>
          <w:spacing w:val="-52"/>
        </w:rPr>
        <w:t> </w:t>
      </w:r>
      <w:r>
        <w:rPr/>
        <w:t>de</w:t>
      </w:r>
      <w:r>
        <w:rPr>
          <w:spacing w:val="11"/>
        </w:rPr>
        <w:t> </w:t>
      </w:r>
      <w:r>
        <w:rPr/>
        <w:t>aplicación</w:t>
      </w:r>
      <w:r>
        <w:rPr>
          <w:spacing w:val="11"/>
        </w:rPr>
        <w:t> </w:t>
      </w:r>
      <w:r>
        <w:rPr/>
        <w:t>para</w:t>
      </w:r>
      <w:r>
        <w:rPr>
          <w:spacing w:val="12"/>
        </w:rPr>
        <w:t> </w:t>
      </w:r>
      <w:r>
        <w:rPr/>
        <w:t>aquellas</w:t>
      </w:r>
      <w:r>
        <w:rPr>
          <w:spacing w:val="11"/>
        </w:rPr>
        <w:t> </w:t>
      </w:r>
      <w:r>
        <w:rPr/>
        <w:t>situaciones</w:t>
      </w:r>
      <w:r>
        <w:rPr>
          <w:spacing w:val="11"/>
        </w:rPr>
        <w:t> </w:t>
      </w:r>
      <w:r>
        <w:rPr/>
        <w:t>previstas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mismo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nazcan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tengan</w:t>
      </w:r>
      <w:r>
        <w:rPr>
          <w:spacing w:val="11"/>
        </w:rPr>
        <w:t> </w:t>
      </w:r>
      <w:r>
        <w:rPr/>
        <w:t>sus</w:t>
      </w:r>
      <w:r>
        <w:rPr>
          <w:spacing w:val="-52"/>
        </w:rPr>
        <w:t> </w:t>
      </w:r>
      <w:r>
        <w:rPr>
          <w:spacing w:val="-1"/>
        </w:rPr>
        <w:t>efectos</w:t>
      </w:r>
      <w:r>
        <w:rPr>
          <w:spacing w:val="-13"/>
        </w:rPr>
        <w:t> </w:t>
      </w:r>
      <w:r>
        <w:rPr>
          <w:spacing w:val="-1"/>
        </w:rPr>
        <w:t>después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publicación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«Boletín</w:t>
      </w:r>
      <w:r>
        <w:rPr>
          <w:spacing w:val="-12"/>
        </w:rPr>
        <w:t> </w:t>
      </w:r>
      <w:r>
        <w:rPr>
          <w:spacing w:val="-1"/>
        </w:rPr>
        <w:t>Oficial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Estado»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2"/>
        </w:rPr>
        <w:t> </w:t>
      </w:r>
      <w:r>
        <w:rPr>
          <w:spacing w:val="-1"/>
        </w:rPr>
        <w:t>convenio.</w:t>
      </w:r>
    </w:p>
    <w:p>
      <w:pPr>
        <w:pStyle w:val="BodyText"/>
        <w:spacing w:line="249" w:lineRule="auto" w:before="2"/>
        <w:ind w:right="1581"/>
      </w:pPr>
      <w:r>
        <w:rPr/>
        <w:t>En cualquier caso la relación laboral entre la empresa saliente y los trabajadores sólo</w:t>
      </w:r>
      <w:r>
        <w:rPr>
          <w:spacing w:val="-53"/>
        </w:rPr>
        <w:t> </w:t>
      </w:r>
      <w:r>
        <w:rPr/>
        <w:t>se extingue en el momento en que se produzca de derecho la subrogación del trabajador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nueva</w:t>
      </w:r>
      <w:r>
        <w:rPr>
          <w:spacing w:val="-1"/>
        </w:rPr>
        <w:t> </w:t>
      </w:r>
      <w:r>
        <w:rPr/>
        <w:t>adjudicataria.</w:t>
      </w:r>
    </w:p>
    <w:p>
      <w:pPr>
        <w:pStyle w:val="BodyText"/>
        <w:spacing w:line="249" w:lineRule="auto" w:before="3"/>
        <w:ind w:right="1576"/>
      </w:pP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sucesivo,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«contrata»</w:t>
      </w:r>
      <w:r>
        <w:rPr>
          <w:spacing w:val="1"/>
        </w:rPr>
        <w:t> </w:t>
      </w:r>
      <w:r>
        <w:rPr/>
        <w:t>engloba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genérico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modalidad de contratación, tanto con entidades de titularidad pública como privada, e</w:t>
      </w:r>
      <w:r>
        <w:rPr>
          <w:spacing w:val="1"/>
        </w:rPr>
        <w:t> </w:t>
      </w:r>
      <w:r>
        <w:rPr/>
        <w:t>identifica una concreta actividad que pasa a ser desempeñada por una determinada</w:t>
      </w:r>
      <w:r>
        <w:rPr>
          <w:spacing w:val="1"/>
        </w:rPr>
        <w:t> </w:t>
      </w:r>
      <w:r>
        <w:rPr/>
        <w:t>empresa,</w:t>
      </w:r>
      <w:r>
        <w:rPr>
          <w:spacing w:val="-2"/>
        </w:rPr>
        <w:t> </w:t>
      </w:r>
      <w:r>
        <w:rPr/>
        <w:t>sociedad u</w:t>
      </w:r>
      <w:r>
        <w:rPr>
          <w:spacing w:val="-1"/>
        </w:rPr>
        <w:t> </w:t>
      </w:r>
      <w:r>
        <w:rPr/>
        <w:t>organismo</w:t>
      </w:r>
      <w:r>
        <w:rPr>
          <w:spacing w:val="-2"/>
        </w:rPr>
        <w:t> </w:t>
      </w:r>
      <w:r>
        <w:rPr/>
        <w:t>público.</w:t>
      </w:r>
    </w:p>
    <w:p>
      <w:pPr>
        <w:pStyle w:val="ListParagraph"/>
        <w:numPr>
          <w:ilvl w:val="0"/>
          <w:numId w:val="10"/>
        </w:numPr>
        <w:tabs>
          <w:tab w:pos="2246" w:val="left" w:leader="none"/>
        </w:tabs>
        <w:spacing w:line="249" w:lineRule="auto" w:before="173" w:after="0"/>
        <w:ind w:left="1584" w:right="1579" w:firstLine="340"/>
        <w:jc w:val="both"/>
        <w:rPr>
          <w:sz w:val="20"/>
        </w:rPr>
      </w:pPr>
      <w:r>
        <w:rPr>
          <w:sz w:val="20"/>
        </w:rPr>
        <w:t>La absorción del personal será de obligado cumplimiento para las empresas,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y cuando se de</w:t>
      </w:r>
      <w:r>
        <w:rPr>
          <w:spacing w:val="-1"/>
          <w:sz w:val="20"/>
        </w:rPr>
        <w:t> </w:t>
      </w:r>
      <w:r>
        <w:rPr>
          <w:sz w:val="20"/>
        </w:rPr>
        <w:t>alguno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supuestos:</w:t>
      </w:r>
    </w:p>
    <w:p>
      <w:pPr>
        <w:pStyle w:val="ListParagraph"/>
        <w:numPr>
          <w:ilvl w:val="0"/>
          <w:numId w:val="11"/>
        </w:numPr>
        <w:tabs>
          <w:tab w:pos="2308" w:val="left" w:leader="none"/>
        </w:tabs>
        <w:spacing w:line="249" w:lineRule="auto" w:before="172" w:after="0"/>
        <w:ind w:left="1584" w:right="1581" w:firstLine="340"/>
        <w:jc w:val="both"/>
        <w:rPr>
          <w:sz w:val="20"/>
        </w:rPr>
      </w:pPr>
      <w:r>
        <w:rPr>
          <w:sz w:val="20"/>
        </w:rPr>
        <w:t>Finalización de una contratación, concesión o contrato de arrendamiento o de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sus</w:t>
      </w:r>
      <w:r>
        <w:rPr>
          <w:spacing w:val="-10"/>
          <w:sz w:val="20"/>
        </w:rPr>
        <w:t> </w:t>
      </w:r>
      <w:r>
        <w:rPr>
          <w:sz w:val="20"/>
        </w:rPr>
        <w:t>prórrogas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prolongaciones</w:t>
      </w:r>
      <w:r>
        <w:rPr>
          <w:spacing w:val="-9"/>
          <w:sz w:val="20"/>
        </w:rPr>
        <w:t> </w:t>
      </w:r>
      <w:r>
        <w:rPr>
          <w:sz w:val="20"/>
        </w:rPr>
        <w:t>provisionales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hasta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entrada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nueva</w:t>
      </w:r>
      <w:r>
        <w:rPr>
          <w:spacing w:val="-54"/>
          <w:sz w:val="20"/>
        </w:rPr>
        <w:t> </w:t>
      </w:r>
      <w:r>
        <w:rPr>
          <w:sz w:val="20"/>
        </w:rPr>
        <w:t>empresa, que unía a una empresa con el titular público o privado de las instalaciones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promotor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actividades</w:t>
      </w:r>
      <w:r>
        <w:rPr>
          <w:spacing w:val="-9"/>
          <w:sz w:val="20"/>
        </w:rPr>
        <w:t> </w:t>
      </w:r>
      <w:r>
        <w:rPr>
          <w:sz w:val="20"/>
        </w:rPr>
        <w:t>socio-deportivas,</w:t>
      </w:r>
      <w:r>
        <w:rPr>
          <w:spacing w:val="-9"/>
          <w:sz w:val="20"/>
        </w:rPr>
        <w:t> </w:t>
      </w:r>
      <w:r>
        <w:rPr>
          <w:sz w:val="20"/>
        </w:rPr>
        <w:t>produciéndose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sustitución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empresa,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 motivos:</w:t>
      </w:r>
    </w:p>
    <w:p>
      <w:pPr>
        <w:pStyle w:val="BodyText"/>
        <w:spacing w:line="249" w:lineRule="auto" w:before="117"/>
        <w:ind w:right="1588"/>
      </w:pPr>
      <w:r>
        <w:rPr/>
        <w:t>Por</w:t>
      </w:r>
      <w:r>
        <w:rPr>
          <w:spacing w:val="-11"/>
        </w:rPr>
        <w:t> </w:t>
      </w:r>
      <w:r>
        <w:rPr/>
        <w:t>finalización</w:t>
      </w:r>
      <w:r>
        <w:rPr>
          <w:spacing w:val="-10"/>
        </w:rPr>
        <w:t> </w:t>
      </w:r>
      <w:r>
        <w:rPr/>
        <w:t>total,</w:t>
      </w:r>
      <w:r>
        <w:rPr>
          <w:spacing w:val="-11"/>
        </w:rPr>
        <w:t> </w:t>
      </w:r>
      <w:r>
        <w:rPr/>
        <w:t>es</w:t>
      </w:r>
      <w:r>
        <w:rPr>
          <w:spacing w:val="-10"/>
        </w:rPr>
        <w:t> </w:t>
      </w:r>
      <w:r>
        <w:rPr/>
        <w:t>decir,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cese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término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todas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actividades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venía</w:t>
      </w:r>
      <w:r>
        <w:rPr>
          <w:spacing w:val="-53"/>
        </w:rPr>
        <w:t> </w:t>
      </w:r>
      <w:r>
        <w:rPr/>
        <w:t>realizando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concesionaria o</w:t>
      </w:r>
      <w:r>
        <w:rPr>
          <w:spacing w:val="-1"/>
        </w:rPr>
        <w:t> </w:t>
      </w:r>
      <w:r>
        <w:rPr/>
        <w:t>contratada.</w:t>
      </w:r>
    </w:p>
    <w:p>
      <w:pPr>
        <w:pStyle w:val="BodyText"/>
        <w:spacing w:line="249" w:lineRule="auto" w:before="2"/>
        <w:ind w:right="1581"/>
      </w:pPr>
      <w:r>
        <w:rPr/>
        <w:pict>
          <v:shape style="position:absolute;margin-left:561.85376pt;margin-top:10.951001pt;width:18.350pt;height:101.2pt;mso-position-horizontal-relative:page;mso-position-vertical-relative:paragraph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finalización</w:t>
      </w:r>
      <w:r>
        <w:rPr>
          <w:spacing w:val="-12"/>
        </w:rPr>
        <w:t> </w:t>
      </w:r>
      <w:r>
        <w:rPr>
          <w:spacing w:val="-2"/>
        </w:rPr>
        <w:t>parcial,</w:t>
      </w:r>
      <w:r>
        <w:rPr>
          <w:spacing w:val="-12"/>
        </w:rPr>
        <w:t> </w:t>
      </w:r>
      <w:r>
        <w:rPr>
          <w:spacing w:val="-2"/>
        </w:rPr>
        <w:t>es</w:t>
      </w:r>
      <w:r>
        <w:rPr>
          <w:spacing w:val="-12"/>
        </w:rPr>
        <w:t> </w:t>
      </w:r>
      <w:r>
        <w:rPr>
          <w:spacing w:val="-2"/>
        </w:rPr>
        <w:t>decir,</w:t>
      </w:r>
      <w:r>
        <w:rPr>
          <w:spacing w:val="-12"/>
        </w:rPr>
        <w:t> </w:t>
      </w: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cese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término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1"/>
        </w:rPr>
        <w:t>algunas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actividades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53"/>
        </w:rPr>
        <w:t> </w:t>
      </w:r>
      <w:r>
        <w:rPr/>
        <w:t>venían realizando la empresa concesionaria o contratada, continuando desempeñando la</w:t>
      </w:r>
      <w:r>
        <w:rPr>
          <w:spacing w:val="-53"/>
        </w:rPr>
        <w:t> </w:t>
      </w:r>
      <w:r>
        <w:rPr>
          <w:spacing w:val="-1"/>
        </w:rPr>
        <w:t>misma,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resto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alguna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/>
        <w:t>actividades</w:t>
      </w:r>
      <w:r>
        <w:rPr>
          <w:spacing w:val="-12"/>
        </w:rPr>
        <w:t> </w:t>
      </w:r>
      <w:r>
        <w:rPr/>
        <w:t>contratadas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concedidas</w:t>
      </w:r>
      <w:r>
        <w:rPr>
          <w:spacing w:val="-12"/>
        </w:rPr>
        <w:t> </w:t>
      </w:r>
      <w:r>
        <w:rPr/>
        <w:t>hasta</w:t>
      </w:r>
      <w:r>
        <w:rPr>
          <w:spacing w:val="-13"/>
        </w:rPr>
        <w:t> </w:t>
      </w:r>
      <w:r>
        <w:rPr/>
        <w:t>ese</w:t>
      </w:r>
      <w:r>
        <w:rPr>
          <w:spacing w:val="-13"/>
        </w:rPr>
        <w:t> </w:t>
      </w:r>
      <w:r>
        <w:rPr/>
        <w:t>momento.</w:t>
      </w:r>
    </w:p>
    <w:p>
      <w:pPr>
        <w:pStyle w:val="ListParagraph"/>
        <w:numPr>
          <w:ilvl w:val="0"/>
          <w:numId w:val="11"/>
        </w:numPr>
        <w:tabs>
          <w:tab w:pos="2303" w:val="left" w:leader="none"/>
        </w:tabs>
        <w:spacing w:line="249" w:lineRule="auto" w:before="172" w:after="0"/>
        <w:ind w:left="1584" w:right="1575" w:firstLine="340"/>
        <w:jc w:val="both"/>
        <w:rPr>
          <w:sz w:val="20"/>
        </w:rPr>
      </w:pPr>
      <w:r>
        <w:rPr>
          <w:sz w:val="20"/>
        </w:rPr>
        <w:t>Rescate,</w:t>
      </w:r>
      <w:r>
        <w:rPr>
          <w:spacing w:val="-6"/>
          <w:sz w:val="20"/>
        </w:rPr>
        <w:t> </w:t>
      </w:r>
      <w:r>
        <w:rPr>
          <w:sz w:val="20"/>
        </w:rPr>
        <w:t>suspensión,</w:t>
      </w:r>
      <w:r>
        <w:rPr>
          <w:spacing w:val="-5"/>
          <w:sz w:val="20"/>
        </w:rPr>
        <w:t> </w:t>
      </w:r>
      <w:r>
        <w:rPr>
          <w:sz w:val="20"/>
        </w:rPr>
        <w:t>rescisión,</w:t>
      </w:r>
      <w:r>
        <w:rPr>
          <w:spacing w:val="-6"/>
          <w:sz w:val="20"/>
        </w:rPr>
        <w:t> </w:t>
      </w:r>
      <w:r>
        <w:rPr>
          <w:sz w:val="20"/>
        </w:rPr>
        <w:t>pérdida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cesión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titular</w:t>
      </w:r>
      <w:r>
        <w:rPr>
          <w:spacing w:val="-5"/>
          <w:sz w:val="20"/>
        </w:rPr>
        <w:t> </w:t>
      </w:r>
      <w:r>
        <w:rPr>
          <w:sz w:val="20"/>
        </w:rPr>
        <w:t>tanto</w:t>
      </w:r>
      <w:r>
        <w:rPr>
          <w:spacing w:val="-5"/>
          <w:sz w:val="20"/>
        </w:rPr>
        <w:t> </w:t>
      </w:r>
      <w:r>
        <w:rPr>
          <w:sz w:val="20"/>
        </w:rPr>
        <w:t>público</w:t>
      </w:r>
      <w:r>
        <w:rPr>
          <w:spacing w:val="-54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privado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instalaciones</w:t>
      </w:r>
      <w:r>
        <w:rPr>
          <w:spacing w:val="1"/>
          <w:sz w:val="20"/>
        </w:rPr>
        <w:t> </w:t>
      </w:r>
      <w:r>
        <w:rPr>
          <w:sz w:val="20"/>
        </w:rPr>
        <w:t>deportivas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promotor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socio-</w:t>
      </w:r>
      <w:r>
        <w:rPr>
          <w:spacing w:val="1"/>
          <w:sz w:val="20"/>
        </w:rPr>
        <w:t> </w:t>
      </w:r>
      <w:r>
        <w:rPr>
          <w:sz w:val="20"/>
        </w:rPr>
        <w:t>deportivas,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contratación,</w:t>
      </w:r>
      <w:r>
        <w:rPr>
          <w:spacing w:val="-2"/>
          <w:sz w:val="20"/>
        </w:rPr>
        <w:t> </w:t>
      </w:r>
      <w:r>
        <w:rPr>
          <w:sz w:val="20"/>
        </w:rPr>
        <w:t>concesión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contrato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arrendamiento,</w:t>
      </w:r>
      <w:r>
        <w:rPr>
          <w:spacing w:val="-3"/>
          <w:sz w:val="20"/>
        </w:rPr>
        <w:t> </w:t>
      </w:r>
      <w:r>
        <w:rPr>
          <w:sz w:val="20"/>
        </w:rPr>
        <w:t>pudiendo</w:t>
      </w:r>
      <w:r>
        <w:rPr>
          <w:spacing w:val="-4"/>
          <w:sz w:val="20"/>
        </w:rPr>
        <w:t> </w:t>
      </w:r>
      <w:r>
        <w:rPr>
          <w:sz w:val="20"/>
        </w:rPr>
        <w:t>ser:</w:t>
      </w:r>
    </w:p>
    <w:p>
      <w:pPr>
        <w:pStyle w:val="BodyText"/>
        <w:spacing w:line="249" w:lineRule="auto" w:before="116"/>
        <w:ind w:right="1583"/>
      </w:pPr>
      <w:r>
        <w:rPr>
          <w:spacing w:val="-2"/>
        </w:rPr>
        <w:t>Rescate,</w:t>
      </w:r>
      <w:r>
        <w:rPr>
          <w:spacing w:val="-12"/>
        </w:rPr>
        <w:t> </w:t>
      </w:r>
      <w:r>
        <w:rPr>
          <w:spacing w:val="-2"/>
        </w:rPr>
        <w:t>suspensión,</w:t>
      </w:r>
      <w:r>
        <w:rPr>
          <w:spacing w:val="-11"/>
        </w:rPr>
        <w:t> </w:t>
      </w:r>
      <w:r>
        <w:rPr>
          <w:spacing w:val="-2"/>
        </w:rPr>
        <w:t>rescisión,</w:t>
      </w:r>
      <w:r>
        <w:rPr>
          <w:spacing w:val="-11"/>
        </w:rPr>
        <w:t> </w:t>
      </w:r>
      <w:r>
        <w:rPr>
          <w:spacing w:val="-1"/>
        </w:rPr>
        <w:t>pérdida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cesión</w:t>
      </w:r>
      <w:r>
        <w:rPr>
          <w:spacing w:val="-11"/>
        </w:rPr>
        <w:t> </w:t>
      </w:r>
      <w:r>
        <w:rPr>
          <w:spacing w:val="-1"/>
        </w:rPr>
        <w:t>total</w:t>
      </w:r>
      <w:r>
        <w:rPr>
          <w:spacing w:val="-12"/>
        </w:rPr>
        <w:t> </w:t>
      </w:r>
      <w:r>
        <w:rPr>
          <w:spacing w:val="-1"/>
        </w:rPr>
        <w:t>respecto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todas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actividades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venía realizando la</w:t>
      </w:r>
      <w:r>
        <w:rPr>
          <w:spacing w:val="-1"/>
        </w:rPr>
        <w:t> </w:t>
      </w:r>
      <w:r>
        <w:rPr/>
        <w:t>empresa</w:t>
      </w:r>
      <w:r>
        <w:rPr>
          <w:spacing w:val="-1"/>
        </w:rPr>
        <w:t> </w:t>
      </w:r>
      <w:r>
        <w:rPr/>
        <w:t>concesionaria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contratada.</w:t>
      </w:r>
    </w:p>
    <w:p>
      <w:pPr>
        <w:spacing w:after="0" w:line="249" w:lineRule="auto"/>
        <w:sectPr>
          <w:headerReference w:type="default" r:id="rId16"/>
          <w:headerReference w:type="even" r:id="rId17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711232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60002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73"/>
      </w:pPr>
      <w:r>
        <w:rPr/>
        <w:t>Rescate,</w:t>
      </w:r>
      <w:r>
        <w:rPr>
          <w:spacing w:val="-8"/>
        </w:rPr>
        <w:t> </w:t>
      </w:r>
      <w:r>
        <w:rPr/>
        <w:t>suspensión,</w:t>
      </w:r>
      <w:r>
        <w:rPr>
          <w:spacing w:val="-8"/>
        </w:rPr>
        <w:t> </w:t>
      </w:r>
      <w:r>
        <w:rPr/>
        <w:t>rescisión,</w:t>
      </w:r>
      <w:r>
        <w:rPr>
          <w:spacing w:val="-8"/>
        </w:rPr>
        <w:t> </w:t>
      </w:r>
      <w:r>
        <w:rPr/>
        <w:t>pérdida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cesión</w:t>
      </w:r>
      <w:r>
        <w:rPr>
          <w:spacing w:val="-8"/>
        </w:rPr>
        <w:t> </w:t>
      </w:r>
      <w:r>
        <w:rPr/>
        <w:t>parcial,</w:t>
      </w:r>
      <w:r>
        <w:rPr>
          <w:spacing w:val="-8"/>
        </w:rPr>
        <w:t> </w:t>
      </w:r>
      <w:r>
        <w:rPr/>
        <w:t>es</w:t>
      </w:r>
      <w:r>
        <w:rPr>
          <w:spacing w:val="-7"/>
        </w:rPr>
        <w:t> </w:t>
      </w:r>
      <w:r>
        <w:rPr/>
        <w:t>decir</w:t>
      </w:r>
      <w:r>
        <w:rPr>
          <w:spacing w:val="-8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algunas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venían</w:t>
      </w:r>
      <w:r>
        <w:rPr>
          <w:spacing w:val="1"/>
        </w:rPr>
        <w:t> </w:t>
      </w:r>
      <w:r>
        <w:rPr/>
        <w:t>realizando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concesionaria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continuando desempeñando la misma, el resto o alguna de las actividades contratadas o</w:t>
      </w:r>
      <w:r>
        <w:rPr>
          <w:spacing w:val="1"/>
        </w:rPr>
        <w:t> </w:t>
      </w:r>
      <w:r>
        <w:rPr/>
        <w:t>concedidas</w:t>
      </w:r>
      <w:r>
        <w:rPr>
          <w:spacing w:val="-1"/>
        </w:rPr>
        <w:t> </w:t>
      </w:r>
      <w:r>
        <w:rPr/>
        <w:t>hasta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momento.</w:t>
      </w:r>
    </w:p>
    <w:p>
      <w:pPr>
        <w:pStyle w:val="ListParagraph"/>
        <w:numPr>
          <w:ilvl w:val="0"/>
          <w:numId w:val="10"/>
        </w:numPr>
        <w:tabs>
          <w:tab w:pos="2291" w:val="left" w:leader="none"/>
        </w:tabs>
        <w:spacing w:line="249" w:lineRule="auto" w:before="173" w:after="0"/>
        <w:ind w:left="1584" w:right="1578" w:firstLine="340"/>
        <w:jc w:val="both"/>
        <w:rPr>
          <w:sz w:val="20"/>
        </w:rPr>
      </w:pPr>
      <w:r>
        <w:rPr>
          <w:sz w:val="20"/>
        </w:rPr>
        <w:t>En todos los supuestos de finalización, suspensión, pérdida, rescisión, cesión o</w:t>
      </w:r>
      <w:r>
        <w:rPr>
          <w:spacing w:val="1"/>
          <w:sz w:val="20"/>
        </w:rPr>
        <w:t> </w:t>
      </w:r>
      <w:r>
        <w:rPr>
          <w:sz w:val="20"/>
        </w:rPr>
        <w:t>rescate de una contrata –así como respecto de cualquier otra figura o modalidad que</w:t>
      </w:r>
      <w:r>
        <w:rPr>
          <w:spacing w:val="1"/>
          <w:sz w:val="20"/>
        </w:rPr>
        <w:t> </w:t>
      </w:r>
      <w:r>
        <w:rPr>
          <w:sz w:val="20"/>
        </w:rPr>
        <w:t>suponga la subrogación entre entidades, personas físicas o jurídicas–, que lleven a cabo</w:t>
      </w:r>
      <w:r>
        <w:rPr>
          <w:spacing w:val="1"/>
          <w:sz w:val="20"/>
        </w:rPr>
        <w:t> </w:t>
      </w:r>
      <w:r>
        <w:rPr>
          <w:sz w:val="20"/>
        </w:rPr>
        <w:t>la actividad de que se trate, los trabajadores de la empresa saliente pasaran a estar</w:t>
      </w:r>
      <w:r>
        <w:rPr>
          <w:spacing w:val="1"/>
          <w:sz w:val="20"/>
        </w:rPr>
        <w:t> </w:t>
      </w:r>
      <w:r>
        <w:rPr>
          <w:sz w:val="20"/>
        </w:rPr>
        <w:t>adscritos a la nueva titular de la contrata que vaya a realizar el servicio, o bien a la titular</w:t>
      </w:r>
      <w:r>
        <w:rPr>
          <w:spacing w:val="1"/>
          <w:sz w:val="20"/>
        </w:rPr>
        <w:t> </w:t>
      </w:r>
      <w:r>
        <w:rPr>
          <w:sz w:val="20"/>
        </w:rPr>
        <w:t>de las instalaciones deportivas o promotora de actividades socio-deportivas, respetando</w:t>
      </w:r>
      <w:r>
        <w:rPr>
          <w:spacing w:val="1"/>
          <w:sz w:val="20"/>
        </w:rPr>
        <w:t> </w:t>
      </w:r>
      <w:r>
        <w:rPr>
          <w:sz w:val="20"/>
        </w:rPr>
        <w:t>ésta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disfruten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subrogada.</w:t>
      </w:r>
    </w:p>
    <w:p>
      <w:pPr>
        <w:pStyle w:val="BodyText"/>
        <w:spacing w:line="249" w:lineRule="auto" w:before="6"/>
        <w:ind w:right="1572"/>
      </w:pPr>
      <w:r>
        <w:rPr/>
        <w:t>No obstante lo indicado en el presente capítulo, como norma general, serán válidos y</w:t>
      </w:r>
      <w:r>
        <w:rPr>
          <w:spacing w:val="-53"/>
        </w:rPr>
        <w:t> </w:t>
      </w:r>
      <w:r>
        <w:rPr/>
        <w:t>de aplicación los pactos o acuerdos, individuales o colectivos que afecten al Centro 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justificados,</w:t>
      </w:r>
      <w:r>
        <w:rPr>
          <w:spacing w:val="1"/>
        </w:rPr>
        <w:t> </w:t>
      </w:r>
      <w:r>
        <w:rPr/>
        <w:t>suscritos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afectadas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Sindicatos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representación en el Sector para negociar según lo dispuesto en el Estatuto de los</w:t>
      </w:r>
      <w:r>
        <w:rPr>
          <w:spacing w:val="1"/>
        </w:rPr>
        <w:t> </w:t>
      </w:r>
      <w:r>
        <w:rPr/>
        <w:t>Trabajadores, siempre que se hayan acordado con una antelación de cinco meses a la</w:t>
      </w:r>
      <w:r>
        <w:rPr>
          <w:spacing w:val="1"/>
        </w:rPr>
        <w:t> </w:t>
      </w:r>
      <w:r>
        <w:rPr/>
        <w:t>fecha cierta de subrogación del concesionario y se haya comunicado con el mismo plazo</w:t>
      </w:r>
      <w:r>
        <w:rPr>
          <w:spacing w:val="1"/>
        </w:rPr>
        <w:t> </w:t>
      </w:r>
      <w:r>
        <w:rPr/>
        <w:t>a la Comisión Paritaria, salvo que ésta pueda tener conocimiento por su publicación en</w:t>
      </w:r>
      <w:r>
        <w:rPr>
          <w:spacing w:val="1"/>
        </w:rPr>
        <w:t> </w:t>
      </w:r>
      <w:r>
        <w:rPr/>
        <w:t>boletines oficiales. Asimismo se mantendrán los plazos establecidos en los convenios</w:t>
      </w:r>
      <w:r>
        <w:rPr>
          <w:spacing w:val="1"/>
        </w:rPr>
        <w:t> </w:t>
      </w:r>
      <w:r>
        <w:rPr>
          <w:spacing w:val="-1"/>
        </w:rPr>
        <w:t>colectivos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ámbito</w:t>
      </w:r>
      <w:r>
        <w:rPr>
          <w:spacing w:val="-12"/>
        </w:rPr>
        <w:t> </w:t>
      </w:r>
      <w:r>
        <w:rPr>
          <w:spacing w:val="-1"/>
        </w:rPr>
        <w:t>inferior,</w:t>
      </w:r>
      <w:r>
        <w:rPr>
          <w:spacing w:val="-13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3"/>
        </w:rPr>
        <w:t> </w:t>
      </w:r>
      <w:r>
        <w:rPr/>
        <w:t>respeten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contenidos</w:t>
      </w:r>
      <w:r>
        <w:rPr>
          <w:spacing w:val="-13"/>
        </w:rPr>
        <w:t> </w:t>
      </w:r>
      <w:r>
        <w:rPr/>
        <w:t>mínimos</w:t>
      </w:r>
      <w:r>
        <w:rPr>
          <w:spacing w:val="-12"/>
        </w:rPr>
        <w:t> </w:t>
      </w:r>
      <w:r>
        <w:rPr/>
        <w:t>regulados</w:t>
      </w:r>
      <w:r>
        <w:rPr>
          <w:spacing w:val="-5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spacing w:line="249" w:lineRule="auto" w:before="9"/>
        <w:ind w:right="1583"/>
      </w:pPr>
      <w:r>
        <w:rPr/>
        <w:t>Se producirá la mencionada subrogación de personal, siempre que se den alguno de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supuestos:</w:t>
      </w:r>
    </w:p>
    <w:p>
      <w:pPr>
        <w:pStyle w:val="ListParagraph"/>
        <w:numPr>
          <w:ilvl w:val="0"/>
          <w:numId w:val="12"/>
        </w:numPr>
        <w:tabs>
          <w:tab w:pos="2299" w:val="left" w:leader="none"/>
        </w:tabs>
        <w:spacing w:line="249" w:lineRule="auto" w:before="172" w:after="0"/>
        <w:ind w:left="1584" w:right="1575" w:firstLine="340"/>
        <w:jc w:val="both"/>
        <w:rPr>
          <w:sz w:val="20"/>
        </w:rPr>
      </w:pPr>
      <w:r>
        <w:rPr>
          <w:sz w:val="20"/>
        </w:rPr>
        <w:t>Trabajadores en activo que realicen su trabajo en la contrata con una antigüedad</w:t>
      </w:r>
      <w:r>
        <w:rPr>
          <w:spacing w:val="-53"/>
          <w:sz w:val="20"/>
        </w:rPr>
        <w:t> </w:t>
      </w:r>
      <w:r>
        <w:rPr>
          <w:sz w:val="20"/>
        </w:rPr>
        <w:t>mínima de los cinco últimos meses anteriores a la finalización efectiva del servicio, sea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fuere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independencia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54"/>
          <w:sz w:val="20"/>
        </w:rPr>
        <w:t> </w:t>
      </w:r>
      <w:r>
        <w:rPr>
          <w:sz w:val="20"/>
        </w:rPr>
        <w:t>anterioridad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citado</w:t>
      </w:r>
      <w:r>
        <w:rPr>
          <w:spacing w:val="-1"/>
          <w:sz w:val="20"/>
        </w:rPr>
        <w:t> </w:t>
      </w:r>
      <w:r>
        <w:rPr>
          <w:sz w:val="20"/>
        </w:rPr>
        <w:t>periodo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-1"/>
          <w:sz w:val="20"/>
        </w:rPr>
        <w:t> </w:t>
      </w:r>
      <w:r>
        <w:rPr>
          <w:sz w:val="20"/>
        </w:rPr>
        <w:t>meses,</w:t>
      </w:r>
      <w:r>
        <w:rPr>
          <w:spacing w:val="-2"/>
          <w:sz w:val="20"/>
        </w:rPr>
        <w:t> </w:t>
      </w:r>
      <w:r>
        <w:rPr>
          <w:sz w:val="20"/>
        </w:rPr>
        <w:t>hubieran</w:t>
      </w:r>
      <w:r>
        <w:rPr>
          <w:spacing w:val="-2"/>
          <w:sz w:val="20"/>
        </w:rPr>
        <w:t> </w:t>
      </w:r>
      <w:r>
        <w:rPr>
          <w:sz w:val="20"/>
        </w:rPr>
        <w:t>trabajado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3"/>
          <w:sz w:val="20"/>
        </w:rPr>
        <w:t> </w:t>
      </w:r>
      <w:r>
        <w:rPr>
          <w:sz w:val="20"/>
        </w:rPr>
        <w:t>contrata.</w:t>
      </w:r>
    </w:p>
    <w:p>
      <w:pPr>
        <w:pStyle w:val="ListParagraph"/>
        <w:numPr>
          <w:ilvl w:val="0"/>
          <w:numId w:val="12"/>
        </w:numPr>
        <w:tabs>
          <w:tab w:pos="2303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trabajadores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activo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realizando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jornada</w:t>
      </w:r>
      <w:r>
        <w:rPr>
          <w:spacing w:val="-4"/>
          <w:sz w:val="20"/>
        </w:rPr>
        <w:t> </w:t>
      </w:r>
      <w:r>
        <w:rPr>
          <w:sz w:val="20"/>
        </w:rPr>
        <w:t>laboral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más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centro</w:t>
      </w:r>
      <w:r>
        <w:rPr>
          <w:spacing w:val="-53"/>
          <w:sz w:val="20"/>
        </w:rPr>
        <w:t> </w:t>
      </w:r>
      <w:r>
        <w:rPr>
          <w:sz w:val="20"/>
        </w:rPr>
        <w:t>de trabajo de una empresa y uno de los centros se vea afectado por la subrogación, será</w:t>
      </w:r>
      <w:r>
        <w:rPr>
          <w:spacing w:val="-53"/>
          <w:sz w:val="20"/>
        </w:rPr>
        <w:t> </w:t>
      </w:r>
      <w:r>
        <w:rPr>
          <w:sz w:val="20"/>
        </w:rPr>
        <w:t>la empresa entrante la que aplicará los derechos de subrogación definidos en el presente</w:t>
      </w:r>
      <w:r>
        <w:rPr>
          <w:spacing w:val="-53"/>
          <w:sz w:val="20"/>
        </w:rPr>
        <w:t> </w:t>
      </w:r>
      <w:r>
        <w:rPr>
          <w:sz w:val="20"/>
        </w:rPr>
        <w:t>convenio colectivo en función de la jornada y de las funciones que el trabajador viniera</w:t>
      </w:r>
      <w:r>
        <w:rPr>
          <w:spacing w:val="1"/>
          <w:sz w:val="20"/>
        </w:rPr>
        <w:t> </w:t>
      </w:r>
      <w:r>
        <w:rPr>
          <w:sz w:val="20"/>
        </w:rPr>
        <w:t>realizando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trabajo</w:t>
      </w:r>
      <w:r>
        <w:rPr>
          <w:spacing w:val="-6"/>
          <w:sz w:val="20"/>
        </w:rPr>
        <w:t> </w:t>
      </w:r>
      <w:r>
        <w:rPr>
          <w:sz w:val="20"/>
        </w:rPr>
        <w:t>afectado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subrogación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anterioridad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cinco</w:t>
      </w:r>
      <w:r>
        <w:rPr>
          <w:spacing w:val="-53"/>
          <w:sz w:val="20"/>
        </w:rPr>
        <w:t> </w:t>
      </w:r>
      <w:r>
        <w:rPr>
          <w:sz w:val="20"/>
        </w:rPr>
        <w:t>últimos</w:t>
      </w:r>
      <w:r>
        <w:rPr>
          <w:spacing w:val="-2"/>
          <w:sz w:val="20"/>
        </w:rPr>
        <w:t> </w:t>
      </w:r>
      <w:r>
        <w:rPr>
          <w:sz w:val="20"/>
        </w:rPr>
        <w:t>meses antes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finalización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contrato o</w:t>
      </w:r>
      <w:r>
        <w:rPr>
          <w:spacing w:val="-2"/>
          <w:sz w:val="20"/>
        </w:rPr>
        <w:t> </w:t>
      </w:r>
      <w:r>
        <w:rPr>
          <w:sz w:val="20"/>
        </w:rPr>
        <w:t>concesión.</w:t>
      </w:r>
    </w:p>
    <w:p>
      <w:pPr>
        <w:pStyle w:val="ListParagraph"/>
        <w:numPr>
          <w:ilvl w:val="0"/>
          <w:numId w:val="12"/>
        </w:numPr>
        <w:tabs>
          <w:tab w:pos="2288" w:val="left" w:leader="none"/>
        </w:tabs>
        <w:spacing w:line="249" w:lineRule="auto" w:before="5" w:after="0"/>
        <w:ind w:left="1584" w:right="1582" w:firstLine="340"/>
        <w:jc w:val="both"/>
        <w:rPr>
          <w:sz w:val="20"/>
        </w:rPr>
      </w:pPr>
      <w:r>
        <w:rPr>
          <w:sz w:val="20"/>
        </w:rPr>
        <w:t>Trabajadores con derecho a reserva de puesto de trabajo que, en el momento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finalización</w:t>
      </w:r>
      <w:r>
        <w:rPr>
          <w:spacing w:val="-9"/>
          <w:sz w:val="20"/>
        </w:rPr>
        <w:t> </w:t>
      </w:r>
      <w:r>
        <w:rPr>
          <w:sz w:val="20"/>
        </w:rPr>
        <w:t>efectiva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contrata,</w:t>
      </w:r>
      <w:r>
        <w:rPr>
          <w:spacing w:val="-9"/>
          <w:sz w:val="20"/>
        </w:rPr>
        <w:t> </w:t>
      </w:r>
      <w:r>
        <w:rPr>
          <w:sz w:val="20"/>
        </w:rPr>
        <w:t>tengan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9"/>
          <w:sz w:val="20"/>
        </w:rPr>
        <w:t> </w:t>
      </w:r>
      <w:r>
        <w:rPr>
          <w:sz w:val="20"/>
        </w:rPr>
        <w:t>antigüedad</w:t>
      </w:r>
      <w:r>
        <w:rPr>
          <w:spacing w:val="-9"/>
          <w:sz w:val="20"/>
        </w:rPr>
        <w:t> </w:t>
      </w:r>
      <w:r>
        <w:rPr>
          <w:sz w:val="20"/>
        </w:rPr>
        <w:t>mínima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cinco</w:t>
      </w:r>
      <w:r>
        <w:rPr>
          <w:spacing w:val="-9"/>
          <w:sz w:val="20"/>
        </w:rPr>
        <w:t> </w:t>
      </w:r>
      <w:r>
        <w:rPr>
          <w:sz w:val="20"/>
        </w:rPr>
        <w:t>meses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 y/o aquellos que se encuentren en situación de I.T., excedencia, vacaciones,</w:t>
      </w:r>
      <w:r>
        <w:rPr>
          <w:spacing w:val="1"/>
          <w:sz w:val="20"/>
        </w:rPr>
        <w:t> </w:t>
      </w:r>
      <w:r>
        <w:rPr>
          <w:sz w:val="20"/>
        </w:rPr>
        <w:t>permisos, maternidad, suspensión legal del contrato o situaciones análogas, siempre 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cumplan el</w:t>
      </w:r>
      <w:r>
        <w:rPr>
          <w:spacing w:val="-1"/>
          <w:sz w:val="20"/>
        </w:rPr>
        <w:t> </w:t>
      </w:r>
      <w:r>
        <w:rPr>
          <w:sz w:val="20"/>
        </w:rPr>
        <w:t>requisito ya</w:t>
      </w:r>
      <w:r>
        <w:rPr>
          <w:spacing w:val="-1"/>
          <w:sz w:val="20"/>
        </w:rPr>
        <w:t> </w:t>
      </w:r>
      <w:r>
        <w:rPr>
          <w:sz w:val="20"/>
        </w:rPr>
        <w:t>mencionado de</w:t>
      </w:r>
      <w:r>
        <w:rPr>
          <w:spacing w:val="-1"/>
          <w:sz w:val="20"/>
        </w:rPr>
        <w:t> </w:t>
      </w:r>
      <w:r>
        <w:rPr>
          <w:sz w:val="20"/>
        </w:rPr>
        <w:t>antigüedad</w:t>
      </w:r>
      <w:r>
        <w:rPr>
          <w:spacing w:val="-1"/>
          <w:sz w:val="20"/>
        </w:rPr>
        <w:t> </w:t>
      </w:r>
      <w:r>
        <w:rPr>
          <w:sz w:val="20"/>
        </w:rPr>
        <w:t>mínima.</w:t>
      </w:r>
    </w:p>
    <w:p>
      <w:pPr>
        <w:pStyle w:val="ListParagraph"/>
        <w:numPr>
          <w:ilvl w:val="0"/>
          <w:numId w:val="12"/>
        </w:numPr>
        <w:tabs>
          <w:tab w:pos="2318" w:val="left" w:leader="none"/>
        </w:tabs>
        <w:spacing w:line="249" w:lineRule="auto" w:before="4" w:after="0"/>
        <w:ind w:left="1584" w:right="1574" w:firstLine="340"/>
        <w:jc w:val="both"/>
        <w:rPr>
          <w:sz w:val="20"/>
        </w:rPr>
      </w:pP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interinidad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sustituyan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 mencionados en el apartado c), con independencia de su antigüedad y</w:t>
      </w:r>
      <w:r>
        <w:rPr>
          <w:spacing w:val="1"/>
          <w:sz w:val="20"/>
        </w:rPr>
        <w:t> </w:t>
      </w:r>
      <w:r>
        <w:rPr>
          <w:sz w:val="20"/>
        </w:rPr>
        <w:t>mientras</w:t>
      </w:r>
      <w:r>
        <w:rPr>
          <w:spacing w:val="-1"/>
          <w:sz w:val="20"/>
        </w:rPr>
        <w:t> </w:t>
      </w:r>
      <w:r>
        <w:rPr>
          <w:sz w:val="20"/>
        </w:rPr>
        <w:t>dure</w:t>
      </w:r>
      <w:r>
        <w:rPr>
          <w:spacing w:val="-1"/>
          <w:sz w:val="20"/>
        </w:rPr>
        <w:t> </w:t>
      </w:r>
      <w:r>
        <w:rPr>
          <w:sz w:val="20"/>
        </w:rPr>
        <w:t>su contrato.</w:t>
      </w:r>
    </w:p>
    <w:p>
      <w:pPr>
        <w:pStyle w:val="ListParagraph"/>
        <w:numPr>
          <w:ilvl w:val="0"/>
          <w:numId w:val="12"/>
        </w:numPr>
        <w:tabs>
          <w:tab w:pos="2297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Trabajadores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nuevo</w:t>
      </w:r>
      <w:r>
        <w:rPr>
          <w:spacing w:val="-12"/>
          <w:sz w:val="20"/>
        </w:rPr>
        <w:t> </w:t>
      </w:r>
      <w:r>
        <w:rPr>
          <w:sz w:val="20"/>
        </w:rPr>
        <w:t>ingreso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exigencia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cliente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hayan</w:t>
      </w:r>
      <w:r>
        <w:rPr>
          <w:spacing w:val="-12"/>
          <w:sz w:val="20"/>
        </w:rPr>
        <w:t> </w:t>
      </w:r>
      <w:r>
        <w:rPr>
          <w:sz w:val="20"/>
        </w:rPr>
        <w:t>incorporado</w:t>
      </w:r>
      <w:r>
        <w:rPr>
          <w:spacing w:val="-53"/>
          <w:sz w:val="20"/>
        </w:rPr>
        <w:t> </w:t>
      </w:r>
      <w:r>
        <w:rPr>
          <w:sz w:val="20"/>
        </w:rPr>
        <w:t>a la contrata como consecuencia de una ampliación de plantilla en los cinco meses</w:t>
      </w:r>
      <w:r>
        <w:rPr>
          <w:spacing w:val="1"/>
          <w:sz w:val="20"/>
        </w:rPr>
        <w:t> </w:t>
      </w:r>
      <w:r>
        <w:rPr>
          <w:sz w:val="20"/>
        </w:rPr>
        <w:t>anteriores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finalización de</w:t>
      </w:r>
      <w:r>
        <w:rPr>
          <w:spacing w:val="-2"/>
          <w:sz w:val="20"/>
        </w:rPr>
        <w:t> </w:t>
      </w:r>
      <w:r>
        <w:rPr>
          <w:sz w:val="20"/>
        </w:rPr>
        <w:t>aquélla.</w:t>
      </w:r>
    </w:p>
    <w:p>
      <w:pPr>
        <w:pStyle w:val="ListParagraph"/>
        <w:numPr>
          <w:ilvl w:val="0"/>
          <w:numId w:val="10"/>
        </w:numPr>
        <w:tabs>
          <w:tab w:pos="2338" w:val="left" w:leader="none"/>
        </w:tabs>
        <w:spacing w:line="249" w:lineRule="auto" w:before="172" w:after="0"/>
        <w:ind w:left="1584" w:right="1580" w:firstLine="340"/>
        <w:jc w:val="both"/>
        <w:rPr>
          <w:sz w:val="20"/>
        </w:rPr>
      </w:pPr>
      <w:r>
        <w:rPr/>
        <w:pict>
          <v:shape style="position:absolute;margin-left:561.85376pt;margin-top:11.136014pt;width:18.350pt;height:101.2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pacing w:val="-1"/>
          <w:sz w:val="20"/>
        </w:rPr>
        <w:t>Trabajadores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ostenten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cargos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representación,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unitaria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sindical:</w:t>
      </w:r>
      <w:r>
        <w:rPr>
          <w:spacing w:val="-12"/>
          <w:sz w:val="20"/>
        </w:rPr>
        <w:t> </w:t>
      </w:r>
      <w:r>
        <w:rPr>
          <w:sz w:val="20"/>
        </w:rPr>
        <w:t>Dado</w:t>
      </w:r>
      <w:r>
        <w:rPr>
          <w:spacing w:val="1"/>
          <w:sz w:val="20"/>
        </w:rPr>
        <w:t> </w:t>
      </w:r>
      <w:r>
        <w:rPr>
          <w:sz w:val="20"/>
        </w:rPr>
        <w:t>que los representantes de los trabajadores y los delegados sindicales pueden ser de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centro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trabajo,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caso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subrogación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contratas,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subrogación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nueva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empresa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respecto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estos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trabajadores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realizará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teniendo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cuenta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siguiente:</w:t>
      </w:r>
    </w:p>
    <w:p>
      <w:pPr>
        <w:pStyle w:val="ListParagraph"/>
        <w:numPr>
          <w:ilvl w:val="0"/>
          <w:numId w:val="13"/>
        </w:numPr>
        <w:tabs>
          <w:tab w:pos="2311" w:val="left" w:leader="none"/>
        </w:tabs>
        <w:spacing w:line="249" w:lineRule="auto" w:before="174" w:after="0"/>
        <w:ind w:left="1584" w:right="1578" w:firstLine="340"/>
        <w:jc w:val="both"/>
        <w:rPr>
          <w:sz w:val="20"/>
        </w:rPr>
      </w:pPr>
      <w:r>
        <w:rPr>
          <w:sz w:val="20"/>
        </w:rPr>
        <w:t>Representantes de los trabajadores, sean de carácter unitario o sindical, que</w:t>
      </w:r>
      <w:r>
        <w:rPr>
          <w:spacing w:val="1"/>
          <w:sz w:val="20"/>
        </w:rPr>
        <w:t> </w:t>
      </w:r>
      <w:r>
        <w:rPr>
          <w:sz w:val="20"/>
        </w:rPr>
        <w:t>hubieran sido elegidos con motivo de un proceso electoral que afectó al centro de trabajo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designados</w:t>
      </w:r>
      <w:r>
        <w:rPr>
          <w:spacing w:val="31"/>
          <w:sz w:val="20"/>
        </w:rPr>
        <w:t> </w:t>
      </w:r>
      <w:r>
        <w:rPr>
          <w:sz w:val="20"/>
        </w:rPr>
        <w:t>por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organización</w:t>
      </w:r>
      <w:r>
        <w:rPr>
          <w:spacing w:val="31"/>
          <w:sz w:val="20"/>
        </w:rPr>
        <w:t> </w:t>
      </w:r>
      <w:r>
        <w:rPr>
          <w:sz w:val="20"/>
        </w:rPr>
        <w:t>sindical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1"/>
          <w:sz w:val="20"/>
        </w:rPr>
        <w:t> </w:t>
      </w:r>
      <w:r>
        <w:rPr>
          <w:sz w:val="20"/>
        </w:rPr>
        <w:t>representan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mantuviesen</w:t>
      </w:r>
      <w:r>
        <w:rPr>
          <w:spacing w:val="31"/>
          <w:sz w:val="20"/>
        </w:rPr>
        <w:t> </w:t>
      </w:r>
      <w:r>
        <w:rPr>
          <w:sz w:val="20"/>
        </w:rPr>
        <w:t>los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9696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line="249" w:lineRule="auto" w:before="94"/>
        <w:ind w:right="1580" w:firstLine="0"/>
      </w:pPr>
      <w:r>
        <w:rPr/>
        <w:t>mínimos</w:t>
      </w:r>
      <w:r>
        <w:rPr>
          <w:spacing w:val="-11"/>
        </w:rPr>
        <w:t> </w:t>
      </w:r>
      <w:r>
        <w:rPr/>
        <w:t>legales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mantenimiento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figura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Delegado</w:t>
      </w:r>
      <w:r>
        <w:rPr>
          <w:spacing w:val="-11"/>
        </w:rPr>
        <w:t> </w:t>
      </w:r>
      <w:r>
        <w:rPr/>
        <w:t>Sindical,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sean</w:t>
      </w:r>
      <w:r>
        <w:rPr>
          <w:spacing w:val="-10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</w:t>
      </w:r>
      <w:r>
        <w:rPr>
          <w:spacing w:val="-53"/>
        </w:rPr>
        <w:t> </w:t>
      </w:r>
      <w:r>
        <w:rPr/>
        <w:t>subrogación: conservarán su condición y cargo y los mismos derechos y garantías que</w:t>
      </w:r>
      <w:r>
        <w:rPr>
          <w:spacing w:val="1"/>
        </w:rPr>
        <w:t> </w:t>
      </w:r>
      <w:r>
        <w:rPr/>
        <w:t>tuvieran</w:t>
      </w:r>
      <w:r>
        <w:rPr>
          <w:spacing w:val="-1"/>
        </w:rPr>
        <w:t> </w:t>
      </w:r>
      <w:r>
        <w:rPr/>
        <w:t>reconocidos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concesionaria</w:t>
      </w:r>
      <w:r>
        <w:rPr>
          <w:spacing w:val="-1"/>
        </w:rPr>
        <w:t> </w:t>
      </w:r>
      <w:r>
        <w:rPr/>
        <w:t>saliente</w:t>
      </w:r>
      <w:r>
        <w:rPr>
          <w:spacing w:val="-1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mandato.</w:t>
      </w:r>
    </w:p>
    <w:p>
      <w:pPr>
        <w:pStyle w:val="ListParagraph"/>
        <w:numPr>
          <w:ilvl w:val="0"/>
          <w:numId w:val="13"/>
        </w:numPr>
        <w:tabs>
          <w:tab w:pos="2308" w:val="left" w:leader="none"/>
        </w:tabs>
        <w:spacing w:line="249" w:lineRule="auto" w:before="2" w:after="0"/>
        <w:ind w:left="1584" w:right="1575" w:firstLine="340"/>
        <w:jc w:val="both"/>
        <w:rPr>
          <w:sz w:val="20"/>
        </w:rPr>
      </w:pPr>
      <w:r>
        <w:rPr>
          <w:sz w:val="20"/>
        </w:rPr>
        <w:t>Los Delegados sindicales que trabajen en el centro de trabajo afectado por la</w:t>
      </w:r>
      <w:r>
        <w:rPr>
          <w:spacing w:val="1"/>
          <w:sz w:val="20"/>
        </w:rPr>
        <w:t> </w:t>
      </w:r>
      <w:r>
        <w:rPr>
          <w:sz w:val="20"/>
        </w:rPr>
        <w:t>subrogación,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necesariamente</w:t>
      </w:r>
      <w:r>
        <w:rPr>
          <w:spacing w:val="1"/>
          <w:sz w:val="20"/>
        </w:rPr>
        <w:t> </w:t>
      </w:r>
      <w:r>
        <w:rPr>
          <w:sz w:val="20"/>
        </w:rPr>
        <w:t>incorporados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plantilla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nuevo</w:t>
      </w:r>
      <w:r>
        <w:rPr>
          <w:spacing w:val="1"/>
          <w:sz w:val="20"/>
        </w:rPr>
        <w:t> </w:t>
      </w:r>
      <w:r>
        <w:rPr>
          <w:sz w:val="20"/>
        </w:rPr>
        <w:t>adjudicatario y en el mismo no se dieran los mínimos legales para el mantenimiento de</w:t>
      </w:r>
      <w:r>
        <w:rPr>
          <w:spacing w:val="1"/>
          <w:sz w:val="20"/>
        </w:rPr>
        <w:t> </w:t>
      </w:r>
      <w:r>
        <w:rPr>
          <w:sz w:val="20"/>
        </w:rPr>
        <w:t>esta figura de representación sindical, serán subrogados manteniendo las garantías</w:t>
      </w:r>
      <w:r>
        <w:rPr>
          <w:spacing w:val="1"/>
          <w:sz w:val="20"/>
        </w:rPr>
        <w:t> </w:t>
      </w:r>
      <w:r>
        <w:rPr>
          <w:sz w:val="20"/>
        </w:rPr>
        <w:t>establecidas en el artículo 68, apartados a) y c), del Estatuto de los Trabajadores por un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mínimo 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año.</w:t>
      </w:r>
    </w:p>
    <w:p>
      <w:pPr>
        <w:pStyle w:val="BodyText"/>
        <w:spacing w:line="249" w:lineRule="auto" w:before="5"/>
        <w:ind w:right="1581"/>
      </w:pPr>
      <w:r>
        <w:rPr/>
        <w:t>Todo ello sin perjuicio de lo dispuesto en materia de representación sindical y de las</w:t>
      </w:r>
      <w:r>
        <w:rPr>
          <w:spacing w:val="1"/>
        </w:rPr>
        <w:t> </w:t>
      </w:r>
      <w:r>
        <w:rPr/>
        <w:t>decisiones que sobre esta materia determinen los Sindicatos con representación en la</w:t>
      </w:r>
      <w:r>
        <w:rPr>
          <w:spacing w:val="1"/>
        </w:rPr>
        <w:t> </w:t>
      </w:r>
      <w:r>
        <w:rPr/>
        <w:t>empresa,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Sindical.</w:t>
      </w:r>
    </w:p>
    <w:p>
      <w:pPr>
        <w:pStyle w:val="ListParagraph"/>
        <w:numPr>
          <w:ilvl w:val="0"/>
          <w:numId w:val="10"/>
        </w:numPr>
        <w:tabs>
          <w:tab w:pos="2351" w:val="left" w:leader="none"/>
        </w:tabs>
        <w:spacing w:line="240" w:lineRule="auto" w:before="173" w:after="0"/>
        <w:ind w:left="2350" w:right="0" w:hanging="427"/>
        <w:jc w:val="left"/>
        <w:rPr>
          <w:sz w:val="20"/>
        </w:rPr>
      </w:pPr>
      <w:r>
        <w:rPr>
          <w:sz w:val="20"/>
        </w:rPr>
        <w:t>Excepciones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subrogación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4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line="249" w:lineRule="auto" w:before="180"/>
        <w:ind w:right="1584"/>
      </w:pPr>
      <w:r>
        <w:rPr/>
        <w:t>La subrogación de personal establecida en el presente artículo, no será de aplicación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supuestos:</w:t>
      </w:r>
    </w:p>
    <w:p>
      <w:pPr>
        <w:pStyle w:val="ListParagraph"/>
        <w:numPr>
          <w:ilvl w:val="1"/>
          <w:numId w:val="10"/>
        </w:numPr>
        <w:tabs>
          <w:tab w:pos="2294" w:val="left" w:leader="none"/>
        </w:tabs>
        <w:spacing w:line="249" w:lineRule="auto" w:before="172" w:after="0"/>
        <w:ind w:left="1584" w:right="1578" w:firstLine="340"/>
        <w:jc w:val="both"/>
        <w:rPr>
          <w:sz w:val="20"/>
        </w:rPr>
      </w:pPr>
      <w:r>
        <w:rPr>
          <w:sz w:val="20"/>
        </w:rPr>
        <w:t>Trabajadores que hayan sido trasladados por la empresa saliente desde otros</w:t>
      </w:r>
      <w:r>
        <w:rPr>
          <w:spacing w:val="1"/>
          <w:sz w:val="20"/>
        </w:rPr>
        <w:t> </w:t>
      </w:r>
      <w:r>
        <w:rPr>
          <w:sz w:val="20"/>
        </w:rPr>
        <w:t>Centros de trabajo de los que fuera titular dicha empresa en los últimos cinco meses</w:t>
      </w:r>
      <w:r>
        <w:rPr>
          <w:spacing w:val="1"/>
          <w:sz w:val="20"/>
        </w:rPr>
        <w:t> </w:t>
      </w:r>
      <w:r>
        <w:rPr>
          <w:sz w:val="20"/>
        </w:rPr>
        <w:t>respecto de la finalización de una contratación, concesión o contrato de arrendamiento o</w:t>
      </w:r>
      <w:r>
        <w:rPr>
          <w:spacing w:val="1"/>
          <w:sz w:val="20"/>
        </w:rPr>
        <w:t> </w:t>
      </w:r>
      <w:r>
        <w:rPr>
          <w:sz w:val="20"/>
        </w:rPr>
        <w:t>de cualquiera de sus prórrogas o prolongaciones provisionales y hasta la entrada de la</w:t>
      </w:r>
      <w:r>
        <w:rPr>
          <w:spacing w:val="1"/>
          <w:sz w:val="20"/>
        </w:rPr>
        <w:t> </w:t>
      </w:r>
      <w:r>
        <w:rPr>
          <w:sz w:val="20"/>
        </w:rPr>
        <w:t>nueva empresa. En este caso, los trabajadores tendrán derecho a volver a ocupar el</w:t>
      </w:r>
      <w:r>
        <w:rPr>
          <w:spacing w:val="1"/>
          <w:sz w:val="20"/>
        </w:rPr>
        <w:t> </w:t>
      </w:r>
      <w:r>
        <w:rPr>
          <w:sz w:val="20"/>
        </w:rPr>
        <w:t>puesto de trabajo que tenían en el centro de trabajo de la empresa saliente, anterior a su</w:t>
      </w:r>
      <w:r>
        <w:rPr>
          <w:spacing w:val="1"/>
          <w:sz w:val="20"/>
        </w:rPr>
        <w:t> </w:t>
      </w:r>
      <w:r>
        <w:rPr>
          <w:sz w:val="20"/>
        </w:rPr>
        <w:t>traslado,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subrogación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entrante.</w:t>
      </w:r>
    </w:p>
    <w:p>
      <w:pPr>
        <w:pStyle w:val="ListParagraph"/>
        <w:numPr>
          <w:ilvl w:val="1"/>
          <w:numId w:val="10"/>
        </w:numPr>
        <w:tabs>
          <w:tab w:pos="2292" w:val="left" w:leader="none"/>
        </w:tabs>
        <w:spacing w:line="249" w:lineRule="auto" w:before="6" w:after="0"/>
        <w:ind w:left="1584" w:right="1584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ningún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6"/>
          <w:sz w:val="20"/>
        </w:rPr>
        <w:t> </w:t>
      </w:r>
      <w:r>
        <w:rPr>
          <w:sz w:val="20"/>
        </w:rPr>
        <w:t>operará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subrogación</w:t>
      </w:r>
      <w:r>
        <w:rPr>
          <w:spacing w:val="-6"/>
          <w:sz w:val="20"/>
        </w:rPr>
        <w:t> </w:t>
      </w:r>
      <w:r>
        <w:rPr>
          <w:sz w:val="20"/>
        </w:rPr>
        <w:t>prevista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presente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6"/>
          <w:sz w:val="20"/>
        </w:rPr>
        <w:t> </w:t>
      </w:r>
      <w:r>
        <w:rPr>
          <w:sz w:val="20"/>
        </w:rPr>
        <w:t>cuando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la instalación objeto de concesión, cesión o contrato de arrendamiento de servicios se</w:t>
      </w:r>
      <w:r>
        <w:rPr>
          <w:spacing w:val="1"/>
          <w:sz w:val="20"/>
        </w:rPr>
        <w:t> </w:t>
      </w:r>
      <w:r>
        <w:rPr>
          <w:sz w:val="20"/>
        </w:rPr>
        <w:t>produzca el cierre o cese definitivo de las actividades que en la misma se desarrollaban,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tanto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llevadas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cabo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ninguna</w:t>
      </w:r>
      <w:r>
        <w:rPr>
          <w:spacing w:val="-3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empresa,</w:t>
      </w:r>
      <w:r>
        <w:rPr>
          <w:spacing w:val="-3"/>
          <w:sz w:val="20"/>
        </w:rPr>
        <w:t> </w:t>
      </w:r>
      <w:r>
        <w:rPr>
          <w:sz w:val="20"/>
        </w:rPr>
        <w:t>ni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titular.</w:t>
      </w:r>
    </w:p>
    <w:p>
      <w:pPr>
        <w:pStyle w:val="ListParagraph"/>
        <w:numPr>
          <w:ilvl w:val="1"/>
          <w:numId w:val="10"/>
        </w:numPr>
        <w:tabs>
          <w:tab w:pos="2278" w:val="left" w:leader="none"/>
        </w:tabs>
        <w:spacing w:line="249" w:lineRule="auto" w:before="3" w:after="0"/>
        <w:ind w:left="1584" w:right="1575" w:firstLine="340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1"/>
          <w:sz w:val="20"/>
        </w:rPr>
        <w:t>los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efectos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previstos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este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artículo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tendrán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consideración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trabajadores</w:t>
      </w:r>
      <w:r>
        <w:rPr>
          <w:spacing w:val="-54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tanto,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subrogación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nueva</w:t>
      </w:r>
      <w:r>
        <w:rPr>
          <w:spacing w:val="1"/>
          <w:sz w:val="20"/>
        </w:rPr>
        <w:t> </w:t>
      </w:r>
      <w:r>
        <w:rPr>
          <w:sz w:val="20"/>
        </w:rPr>
        <w:t>adjudicataria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socios</w:t>
      </w:r>
      <w:r>
        <w:rPr>
          <w:spacing w:val="-53"/>
          <w:sz w:val="20"/>
        </w:rPr>
        <w:t> </w:t>
      </w:r>
      <w:r>
        <w:rPr>
          <w:sz w:val="20"/>
        </w:rPr>
        <w:t>cooperativistas y los trabajadores autónomos aun cuando vinieran prestando servicios</w:t>
      </w:r>
      <w:r>
        <w:rPr>
          <w:spacing w:val="1"/>
          <w:sz w:val="20"/>
        </w:rPr>
        <w:t> </w:t>
      </w:r>
      <w:r>
        <w:rPr>
          <w:sz w:val="20"/>
        </w:rPr>
        <w:t>directa y personalmente en el centro o contrata en el que se produjese el cambio de</w:t>
      </w:r>
      <w:r>
        <w:rPr>
          <w:spacing w:val="1"/>
          <w:sz w:val="20"/>
        </w:rPr>
        <w:t> </w:t>
      </w:r>
      <w:r>
        <w:rPr>
          <w:sz w:val="20"/>
        </w:rPr>
        <w:t>contratista.</w:t>
      </w:r>
    </w:p>
    <w:p>
      <w:pPr>
        <w:pStyle w:val="ListParagraph"/>
        <w:numPr>
          <w:ilvl w:val="0"/>
          <w:numId w:val="10"/>
        </w:numPr>
        <w:tabs>
          <w:tab w:pos="2315" w:val="left" w:leader="none"/>
        </w:tabs>
        <w:spacing w:line="249" w:lineRule="auto" w:before="174" w:after="0"/>
        <w:ind w:left="1584" w:right="1574" w:firstLine="340"/>
        <w:jc w:val="both"/>
        <w:rPr>
          <w:sz w:val="20"/>
        </w:rPr>
      </w:pP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anteriormente</w:t>
      </w:r>
      <w:r>
        <w:rPr>
          <w:spacing w:val="1"/>
          <w:sz w:val="20"/>
        </w:rPr>
        <w:t> </w:t>
      </w:r>
      <w:r>
        <w:rPr>
          <w:sz w:val="20"/>
        </w:rPr>
        <w:t>contemplados,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documentalmente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empresa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entidad</w:t>
      </w:r>
      <w:r>
        <w:rPr>
          <w:spacing w:val="-5"/>
          <w:sz w:val="20"/>
        </w:rPr>
        <w:t> </w:t>
      </w:r>
      <w:r>
        <w:rPr>
          <w:sz w:val="20"/>
        </w:rPr>
        <w:t>saliente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entrante,</w:t>
      </w:r>
      <w:r>
        <w:rPr>
          <w:spacing w:val="-6"/>
          <w:sz w:val="20"/>
        </w:rPr>
        <w:t> </w:t>
      </w:r>
      <w:r>
        <w:rPr>
          <w:sz w:val="20"/>
        </w:rPr>
        <w:t>así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Paritaria del Convenio Colectivo estatal de Instalaciones Deportivas y a la representación</w:t>
      </w:r>
      <w:r>
        <w:rPr>
          <w:spacing w:val="-53"/>
          <w:sz w:val="20"/>
        </w:rPr>
        <w:t> </w:t>
      </w:r>
      <w:r>
        <w:rPr>
          <w:sz w:val="20"/>
        </w:rPr>
        <w:t>de los trabajadores o, en su defecto a los organismos provinciales de las centrales</w:t>
      </w:r>
      <w:r>
        <w:rPr>
          <w:spacing w:val="1"/>
          <w:sz w:val="20"/>
        </w:rPr>
        <w:t> </w:t>
      </w:r>
      <w:r>
        <w:rPr>
          <w:sz w:val="20"/>
        </w:rPr>
        <w:t>sindicales firmantes del presente Convenio, mediante la entrega de los documentos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detallan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10"/>
        </w:numPr>
        <w:tabs>
          <w:tab w:pos="2379" w:val="left" w:leader="none"/>
        </w:tabs>
        <w:spacing w:line="249" w:lineRule="auto" w:before="5" w:after="0"/>
        <w:ind w:left="1584" w:right="1581" w:firstLine="340"/>
        <w:jc w:val="both"/>
        <w:rPr>
          <w:sz w:val="20"/>
        </w:rPr>
      </w:pPr>
      <w:r>
        <w:rPr>
          <w:sz w:val="20"/>
        </w:rPr>
        <w:t>La Comisión Paritaria del presente Convenio Colectivo velará por la correcta</w:t>
      </w:r>
      <w:r>
        <w:rPr>
          <w:spacing w:val="1"/>
          <w:sz w:val="20"/>
        </w:rPr>
        <w:t> </w:t>
      </w:r>
      <w:r>
        <w:rPr>
          <w:sz w:val="20"/>
        </w:rPr>
        <w:t>ejecución de los procesos de subrogación según lo aquí acordado. Asimismo, conocerá y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emitirá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resolución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plazo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superior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cinco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días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hábiles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y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carácter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obligadamente</w:t>
      </w:r>
      <w:r>
        <w:rPr>
          <w:spacing w:val="-53"/>
          <w:sz w:val="20"/>
        </w:rPr>
        <w:t> </w:t>
      </w:r>
      <w:r>
        <w:rPr>
          <w:sz w:val="20"/>
        </w:rPr>
        <w:t>preceptivo ante cualquier otra instancia, sobre las reclamaciones e incumplimientos, que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tanto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las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empresas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trabajadores,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puedan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hacer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llegar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ésta,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así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como</w:t>
      </w:r>
      <w:r>
        <w:rPr>
          <w:spacing w:val="-13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irregularidades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Paritaria</w:t>
      </w:r>
      <w:r>
        <w:rPr>
          <w:spacing w:val="-1"/>
          <w:sz w:val="20"/>
        </w:rPr>
        <w:t> </w:t>
      </w:r>
      <w:r>
        <w:rPr>
          <w:sz w:val="20"/>
        </w:rPr>
        <w:t>pudiera</w:t>
      </w:r>
      <w:r>
        <w:rPr>
          <w:spacing w:val="-1"/>
          <w:sz w:val="20"/>
        </w:rPr>
        <w:t> </w:t>
      </w:r>
      <w:r>
        <w:rPr>
          <w:sz w:val="20"/>
        </w:rPr>
        <w:t>considerar.</w:t>
      </w:r>
    </w:p>
    <w:p>
      <w:pPr>
        <w:pStyle w:val="BodyText"/>
        <w:spacing w:line="249" w:lineRule="auto" w:before="5"/>
        <w:ind w:right="1583"/>
      </w:pPr>
      <w:r>
        <w:rPr/>
        <w:pict>
          <v:shape style="position:absolute;margin-left:561.85376pt;margin-top:18.282106pt;width:18.350pt;height:101.2pt;mso-position-horizontal-relative:page;mso-position-vertical-relative:paragraph;z-index:15748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El plazo de entrega será de cinco días hábiles, contados a partir del momento en que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3"/>
        </w:rPr>
        <w:t> </w:t>
      </w:r>
      <w:r>
        <w:rPr/>
        <w:t>entrante</w:t>
      </w:r>
      <w:r>
        <w:rPr>
          <w:spacing w:val="-2"/>
        </w:rPr>
        <w:t> </w:t>
      </w:r>
      <w:r>
        <w:rPr/>
        <w:t>comunique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saliente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cambio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adjudicación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servicios.</w:t>
      </w:r>
    </w:p>
    <w:p>
      <w:pPr>
        <w:pStyle w:val="BodyText"/>
        <w:spacing w:line="249" w:lineRule="auto" w:before="1"/>
        <w:ind w:right="1574"/>
      </w:pP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ningún</w:t>
      </w:r>
      <w:r>
        <w:rPr>
          <w:spacing w:val="-11"/>
        </w:rPr>
        <w:t> </w:t>
      </w:r>
      <w:r>
        <w:rPr>
          <w:spacing w:val="-2"/>
        </w:rPr>
        <w:t>caso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podrá</w:t>
      </w:r>
      <w:r>
        <w:rPr>
          <w:spacing w:val="-12"/>
        </w:rPr>
        <w:t> </w:t>
      </w:r>
      <w:r>
        <w:rPr>
          <w:spacing w:val="-2"/>
        </w:rPr>
        <w:t>oponer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aplicación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presente</w:t>
      </w:r>
      <w:r>
        <w:rPr>
          <w:spacing w:val="-12"/>
        </w:rPr>
        <w:t> </w:t>
      </w:r>
      <w:r>
        <w:rPr>
          <w:spacing w:val="-1"/>
        </w:rPr>
        <w:t>artículo,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consecuencia</w:t>
      </w:r>
      <w:r>
        <w:rPr>
          <w:spacing w:val="-53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Subrogación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empresa</w:t>
      </w:r>
      <w:r>
        <w:rPr>
          <w:spacing w:val="-8"/>
        </w:rPr>
        <w:t> </w:t>
      </w:r>
      <w:r>
        <w:rPr/>
        <w:t>entrante,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empresa</w:t>
      </w:r>
      <w:r>
        <w:rPr>
          <w:spacing w:val="-9"/>
        </w:rPr>
        <w:t> </w:t>
      </w:r>
      <w:r>
        <w:rPr/>
        <w:t>saliente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hubiera</w:t>
      </w:r>
      <w:r>
        <w:rPr>
          <w:spacing w:val="1"/>
        </w:rPr>
        <w:t> </w:t>
      </w:r>
      <w:r>
        <w:rPr/>
        <w:t>proporcionado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viene</w:t>
      </w:r>
      <w:r>
        <w:rPr>
          <w:spacing w:val="1"/>
        </w:rPr>
        <w:t> </w:t>
      </w:r>
      <w:r>
        <w:rPr/>
        <w:t>obligada.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>
          <w:spacing w:val="-1"/>
        </w:rPr>
        <w:t>independencia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pudiera</w:t>
      </w:r>
      <w:r>
        <w:rPr>
          <w:spacing w:val="-13"/>
        </w:rPr>
        <w:t> </w:t>
      </w:r>
      <w:r>
        <w:rPr>
          <w:spacing w:val="-1"/>
        </w:rPr>
        <w:t>exigirle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aquella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indemnización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daños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incumplimiento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podido</w:t>
      </w:r>
      <w:r>
        <w:rPr>
          <w:spacing w:val="-2"/>
        </w:rPr>
        <w:t> </w:t>
      </w:r>
      <w:r>
        <w:rPr/>
        <w:t>acarrear.</w:t>
      </w:r>
    </w:p>
    <w:p>
      <w:pPr>
        <w:spacing w:after="0" w:line="249" w:lineRule="auto"/>
        <w:sectPr>
          <w:headerReference w:type="default" r:id="rId18"/>
          <w:headerReference w:type="even" r:id="rId19"/>
          <w:pgSz w:w="11910" w:h="16840"/>
          <w:pgMar w:header="611" w:footer="0" w:top="1400" w:bottom="280" w:left="400" w:right="400"/>
          <w:pgNumType w:start="60003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8160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249" w:lineRule="auto" w:before="94" w:after="0"/>
        <w:ind w:left="1584" w:right="1582" w:firstLine="340"/>
        <w:jc w:val="both"/>
        <w:rPr>
          <w:sz w:val="20"/>
        </w:rPr>
      </w:pPr>
      <w:r>
        <w:rPr>
          <w:sz w:val="20"/>
        </w:rPr>
        <w:t>Liquidación de retribuciones, partes proporcionales de pagas extraordinarias,</w:t>
      </w:r>
      <w:r>
        <w:rPr>
          <w:spacing w:val="1"/>
          <w:sz w:val="20"/>
        </w:rPr>
        <w:t> </w:t>
      </w:r>
      <w:r>
        <w:rPr>
          <w:sz w:val="20"/>
        </w:rPr>
        <w:t>vacaciones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descansos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11"/>
          <w:sz w:val="20"/>
        </w:rPr>
        <w:t> </w:t>
      </w:r>
      <w:r>
        <w:rPr>
          <w:sz w:val="20"/>
        </w:rPr>
        <w:t>respecto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trabajadores</w:t>
      </w:r>
      <w:r>
        <w:rPr>
          <w:spacing w:val="-10"/>
          <w:sz w:val="20"/>
        </w:rPr>
        <w:t> </w:t>
      </w:r>
      <w:r>
        <w:rPr>
          <w:sz w:val="20"/>
        </w:rPr>
        <w:t>entre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empresa</w:t>
      </w:r>
      <w:r>
        <w:rPr>
          <w:spacing w:val="-11"/>
          <w:sz w:val="20"/>
        </w:rPr>
        <w:t> </w:t>
      </w:r>
      <w:r>
        <w:rPr>
          <w:sz w:val="20"/>
        </w:rPr>
        <w:t>saliente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vaya a</w:t>
      </w:r>
      <w:r>
        <w:rPr>
          <w:spacing w:val="-2"/>
          <w:sz w:val="20"/>
        </w:rPr>
        <w:t> </w:t>
      </w:r>
      <w:r>
        <w:rPr>
          <w:sz w:val="20"/>
        </w:rPr>
        <w:t>realizar el</w:t>
      </w:r>
      <w:r>
        <w:rPr>
          <w:spacing w:val="-1"/>
          <w:sz w:val="20"/>
        </w:rPr>
        <w:t> </w:t>
      </w:r>
      <w:r>
        <w:rPr>
          <w:sz w:val="20"/>
        </w:rPr>
        <w:t>servicio.</w:t>
      </w:r>
    </w:p>
    <w:p>
      <w:pPr>
        <w:pStyle w:val="ListParagraph"/>
        <w:numPr>
          <w:ilvl w:val="0"/>
          <w:numId w:val="14"/>
        </w:numPr>
        <w:tabs>
          <w:tab w:pos="2302" w:val="left" w:leader="none"/>
        </w:tabs>
        <w:spacing w:line="249" w:lineRule="auto" w:before="173" w:after="0"/>
        <w:ind w:left="1584" w:right="15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trabajadores</w:t>
      </w:r>
      <w:r>
        <w:rPr>
          <w:spacing w:val="-8"/>
          <w:sz w:val="20"/>
        </w:rPr>
        <w:t> </w:t>
      </w:r>
      <w:r>
        <w:rPr>
          <w:sz w:val="20"/>
        </w:rPr>
        <w:t>percibirán</w:t>
      </w:r>
      <w:r>
        <w:rPr>
          <w:spacing w:val="-8"/>
          <w:sz w:val="20"/>
        </w:rPr>
        <w:t> </w:t>
      </w:r>
      <w:r>
        <w:rPr>
          <w:sz w:val="20"/>
        </w:rPr>
        <w:t>sus</w:t>
      </w:r>
      <w:r>
        <w:rPr>
          <w:spacing w:val="-8"/>
          <w:sz w:val="20"/>
        </w:rPr>
        <w:t> </w:t>
      </w:r>
      <w:r>
        <w:rPr>
          <w:sz w:val="20"/>
        </w:rPr>
        <w:t>retribuciones</w:t>
      </w:r>
      <w:r>
        <w:rPr>
          <w:spacing w:val="-8"/>
          <w:sz w:val="20"/>
        </w:rPr>
        <w:t> </w:t>
      </w:r>
      <w:r>
        <w:rPr>
          <w:sz w:val="20"/>
        </w:rPr>
        <w:t>mensuales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fecha</w:t>
      </w:r>
      <w:r>
        <w:rPr>
          <w:spacing w:val="-8"/>
          <w:sz w:val="20"/>
        </w:rPr>
        <w:t> </w:t>
      </w:r>
      <w:r>
        <w:rPr>
          <w:sz w:val="20"/>
        </w:rPr>
        <w:t>establecida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partes</w:t>
      </w:r>
      <w:r>
        <w:rPr>
          <w:spacing w:val="1"/>
          <w:sz w:val="20"/>
        </w:rPr>
        <w:t> </w:t>
      </w:r>
      <w:r>
        <w:rPr>
          <w:sz w:val="20"/>
        </w:rPr>
        <w:t>proporcionales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pagas</w:t>
      </w:r>
      <w:r>
        <w:rPr>
          <w:spacing w:val="1"/>
          <w:sz w:val="20"/>
        </w:rPr>
        <w:t> </w:t>
      </w:r>
      <w:r>
        <w:rPr>
          <w:sz w:val="20"/>
        </w:rPr>
        <w:t>extraordinarias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liquidación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retribuciones</w:t>
      </w:r>
      <w:r>
        <w:rPr>
          <w:spacing w:val="1"/>
          <w:sz w:val="20"/>
        </w:rPr>
        <w:t> </w:t>
      </w:r>
      <w:r>
        <w:rPr>
          <w:sz w:val="20"/>
        </w:rPr>
        <w:t>pendientes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percibir,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2"/>
          <w:sz w:val="20"/>
        </w:rPr>
        <w:t> </w:t>
      </w:r>
      <w:r>
        <w:rPr>
          <w:sz w:val="20"/>
        </w:rPr>
        <w:t>cinco</w:t>
      </w:r>
      <w:r>
        <w:rPr>
          <w:spacing w:val="-10"/>
          <w:sz w:val="20"/>
        </w:rPr>
        <w:t> </w:t>
      </w:r>
      <w:r>
        <w:rPr>
          <w:sz w:val="20"/>
        </w:rPr>
        <w:t>días</w:t>
      </w:r>
      <w:r>
        <w:rPr>
          <w:spacing w:val="-12"/>
          <w:sz w:val="20"/>
        </w:rPr>
        <w:t> </w:t>
      </w:r>
      <w:r>
        <w:rPr>
          <w:sz w:val="20"/>
        </w:rPr>
        <w:t>siguientes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fecha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terminación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contrata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</w:t>
      </w:r>
      <w:r>
        <w:rPr>
          <w:spacing w:val="-1"/>
          <w:sz w:val="20"/>
        </w:rPr>
        <w:t> </w:t>
      </w:r>
      <w:r>
        <w:rPr>
          <w:sz w:val="20"/>
        </w:rPr>
        <w:t>saliente.</w:t>
      </w:r>
    </w:p>
    <w:p>
      <w:pPr>
        <w:pStyle w:val="ListParagraph"/>
        <w:numPr>
          <w:ilvl w:val="0"/>
          <w:numId w:val="14"/>
        </w:numPr>
        <w:tabs>
          <w:tab w:pos="2304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Los trabajadores que no hubieran descansado los días de vacaciones, días de</w:t>
      </w:r>
      <w:r>
        <w:rPr>
          <w:spacing w:val="1"/>
          <w:sz w:val="20"/>
        </w:rPr>
        <w:t> </w:t>
      </w:r>
      <w:r>
        <w:rPr>
          <w:sz w:val="20"/>
        </w:rPr>
        <w:t>descanso correspondientes, asuntos propios u otros descansos o permisos retribuidos al</w:t>
      </w:r>
      <w:r>
        <w:rPr>
          <w:spacing w:val="1"/>
          <w:sz w:val="20"/>
        </w:rPr>
        <w:t> </w:t>
      </w:r>
      <w:r>
        <w:rPr>
          <w:sz w:val="20"/>
        </w:rPr>
        <w:t>momento de producirse la subrogación, descansarán los que tuvieran pendientes en las</w:t>
      </w:r>
      <w:r>
        <w:rPr>
          <w:spacing w:val="1"/>
          <w:sz w:val="20"/>
        </w:rPr>
        <w:t> </w:t>
      </w:r>
      <w:r>
        <w:rPr>
          <w:sz w:val="20"/>
        </w:rPr>
        <w:t>fechas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tengan</w:t>
      </w:r>
      <w:r>
        <w:rPr>
          <w:spacing w:val="-13"/>
          <w:sz w:val="20"/>
        </w:rPr>
        <w:t> </w:t>
      </w:r>
      <w:r>
        <w:rPr>
          <w:sz w:val="20"/>
        </w:rPr>
        <w:t>previstas,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nueva</w:t>
      </w:r>
      <w:r>
        <w:rPr>
          <w:spacing w:val="-12"/>
          <w:sz w:val="20"/>
        </w:rPr>
        <w:t> </w:t>
      </w:r>
      <w:r>
        <w:rPr>
          <w:sz w:val="20"/>
        </w:rPr>
        <w:t>adjudicataria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servicio,</w:t>
      </w:r>
      <w:r>
        <w:rPr>
          <w:spacing w:val="-12"/>
          <w:sz w:val="20"/>
        </w:rPr>
        <w:t> </w:t>
      </w:r>
      <w:r>
        <w:rPr>
          <w:sz w:val="20"/>
        </w:rPr>
        <w:t>salvo</w:t>
      </w:r>
      <w:r>
        <w:rPr>
          <w:spacing w:val="-12"/>
          <w:sz w:val="20"/>
        </w:rPr>
        <w:t> </w:t>
      </w:r>
      <w:r>
        <w:rPr>
          <w:sz w:val="20"/>
        </w:rPr>
        <w:t>necesidades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servicio.</w:t>
      </w:r>
    </w:p>
    <w:p>
      <w:pPr>
        <w:pStyle w:val="ListParagraph"/>
        <w:numPr>
          <w:ilvl w:val="0"/>
          <w:numId w:val="14"/>
        </w:numPr>
        <w:tabs>
          <w:tab w:pos="2294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Si la subrogación de una nueva titular de la contrata implica que un trabajador</w:t>
      </w:r>
      <w:r>
        <w:rPr>
          <w:spacing w:val="1"/>
          <w:sz w:val="20"/>
        </w:rPr>
        <w:t> </w:t>
      </w:r>
      <w:r>
        <w:rPr>
          <w:sz w:val="20"/>
        </w:rPr>
        <w:t>realice su jornada en dos centros de trabajo distintos, afectando a uno solo de ellos el</w:t>
      </w:r>
      <w:r>
        <w:rPr>
          <w:spacing w:val="1"/>
          <w:sz w:val="20"/>
        </w:rPr>
        <w:t> </w:t>
      </w:r>
      <w:r>
        <w:rPr>
          <w:sz w:val="20"/>
        </w:rPr>
        <w:t>cambio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titularidad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contrata,</w:t>
      </w:r>
      <w:r>
        <w:rPr>
          <w:spacing w:val="-4"/>
          <w:sz w:val="20"/>
        </w:rPr>
        <w:t> </w:t>
      </w:r>
      <w:r>
        <w:rPr>
          <w:sz w:val="20"/>
        </w:rPr>
        <w:t>ésta</w:t>
      </w:r>
      <w:r>
        <w:rPr>
          <w:spacing w:val="-5"/>
          <w:sz w:val="20"/>
        </w:rPr>
        <w:t> </w:t>
      </w:r>
      <w:r>
        <w:rPr>
          <w:sz w:val="20"/>
        </w:rPr>
        <w:t>última</w:t>
      </w:r>
      <w:r>
        <w:rPr>
          <w:spacing w:val="-5"/>
          <w:sz w:val="20"/>
        </w:rPr>
        <w:t> </w:t>
      </w:r>
      <w:r>
        <w:rPr>
          <w:sz w:val="20"/>
        </w:rPr>
        <w:t>gestionará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disfrute</w:t>
      </w:r>
      <w:r>
        <w:rPr>
          <w:spacing w:val="-5"/>
          <w:sz w:val="20"/>
        </w:rPr>
        <w:t> </w:t>
      </w:r>
      <w:r>
        <w:rPr>
          <w:sz w:val="20"/>
        </w:rPr>
        <w:t>conjunto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periodo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vacacional,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abonándose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empresa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saliente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liquidación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las</w:t>
      </w:r>
      <w:r>
        <w:rPr>
          <w:spacing w:val="-13"/>
          <w:sz w:val="20"/>
        </w:rPr>
        <w:t> </w:t>
      </w:r>
      <w:r>
        <w:rPr>
          <w:sz w:val="20"/>
        </w:rPr>
        <w:t>partes</w:t>
      </w:r>
      <w:r>
        <w:rPr>
          <w:spacing w:val="-12"/>
          <w:sz w:val="20"/>
        </w:rPr>
        <w:t> </w:t>
      </w:r>
      <w:r>
        <w:rPr>
          <w:sz w:val="20"/>
        </w:rPr>
        <w:t>proporcionales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pagas</w:t>
      </w:r>
      <w:r>
        <w:rPr>
          <w:spacing w:val="-1"/>
          <w:sz w:val="20"/>
        </w:rPr>
        <w:t> </w:t>
      </w:r>
      <w:r>
        <w:rPr>
          <w:sz w:val="20"/>
        </w:rPr>
        <w:t>correspondientes.</w:t>
      </w:r>
    </w:p>
    <w:p>
      <w:pPr>
        <w:pStyle w:val="BodyText"/>
        <w:spacing w:before="4"/>
        <w:ind w:left="1924" w:firstLine="0"/>
      </w:pPr>
      <w:r>
        <w:rPr/>
        <w:t>Esta</w:t>
      </w:r>
      <w:r>
        <w:rPr>
          <w:spacing w:val="-3"/>
        </w:rPr>
        <w:t> </w:t>
      </w:r>
      <w:r>
        <w:rPr/>
        <w:t>liquidación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implicará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finiquito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continua</w:t>
      </w:r>
      <w:r>
        <w:rPr>
          <w:spacing w:val="-2"/>
        </w:rPr>
        <w:t> </w:t>
      </w:r>
      <w:r>
        <w:rPr/>
        <w:t>trabajando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empresa.</w:t>
      </w:r>
    </w:p>
    <w:p>
      <w:pPr>
        <w:pStyle w:val="ListParagraph"/>
        <w:numPr>
          <w:ilvl w:val="0"/>
          <w:numId w:val="10"/>
        </w:numPr>
        <w:tabs>
          <w:tab w:pos="2480" w:val="left" w:leader="none"/>
        </w:tabs>
        <w:spacing w:line="249" w:lineRule="auto" w:before="180" w:after="0"/>
        <w:ind w:left="1584" w:right="1574" w:firstLine="340"/>
        <w:jc w:val="both"/>
        <w:rPr>
          <w:sz w:val="20"/>
        </w:rPr>
      </w:pPr>
      <w:r>
        <w:rPr>
          <w:sz w:val="20"/>
        </w:rPr>
        <w:t>La aplicación de este artículo será de obligado cumplimiento para las partes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vincula: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cesante,</w:t>
      </w:r>
      <w:r>
        <w:rPr>
          <w:spacing w:val="1"/>
          <w:sz w:val="20"/>
        </w:rPr>
        <w:t> </w:t>
      </w:r>
      <w:r>
        <w:rPr>
          <w:sz w:val="20"/>
        </w:rPr>
        <w:t>nueva</w:t>
      </w:r>
      <w:r>
        <w:rPr>
          <w:spacing w:val="1"/>
          <w:sz w:val="20"/>
        </w:rPr>
        <w:t> </w:t>
      </w:r>
      <w:r>
        <w:rPr>
          <w:sz w:val="20"/>
        </w:rPr>
        <w:t>adjudicataria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trabajador,</w:t>
      </w:r>
      <w:r>
        <w:rPr>
          <w:spacing w:val="1"/>
          <w:sz w:val="20"/>
        </w:rPr>
        <w:t> </w:t>
      </w:r>
      <w:r>
        <w:rPr>
          <w:sz w:val="20"/>
        </w:rPr>
        <w:t>operando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subrogación tanto en los supuestos de jornada completa, como en los de jornada inferior,</w:t>
      </w:r>
      <w:r>
        <w:rPr>
          <w:spacing w:val="-53"/>
          <w:sz w:val="20"/>
        </w:rPr>
        <w:t> </w:t>
      </w:r>
      <w:r>
        <w:rPr>
          <w:sz w:val="20"/>
        </w:rPr>
        <w:t>aun</w:t>
      </w:r>
      <w:r>
        <w:rPr>
          <w:spacing w:val="-11"/>
          <w:sz w:val="20"/>
        </w:rPr>
        <w:t> </w:t>
      </w:r>
      <w:r>
        <w:rPr>
          <w:sz w:val="20"/>
        </w:rPr>
        <w:t>cuando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trabajador</w:t>
      </w:r>
      <w:r>
        <w:rPr>
          <w:spacing w:val="-9"/>
          <w:sz w:val="20"/>
        </w:rPr>
        <w:t> </w:t>
      </w:r>
      <w:r>
        <w:rPr>
          <w:sz w:val="20"/>
        </w:rPr>
        <w:t>siga</w:t>
      </w:r>
      <w:r>
        <w:rPr>
          <w:spacing w:val="-10"/>
          <w:sz w:val="20"/>
        </w:rPr>
        <w:t> </w:t>
      </w:r>
      <w:r>
        <w:rPr>
          <w:sz w:val="20"/>
        </w:rPr>
        <w:t>vinculado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empresa</w:t>
      </w:r>
      <w:r>
        <w:rPr>
          <w:spacing w:val="-11"/>
          <w:sz w:val="20"/>
        </w:rPr>
        <w:t> </w:t>
      </w:r>
      <w:r>
        <w:rPr>
          <w:sz w:val="20"/>
        </w:rPr>
        <w:t>cesante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una</w:t>
      </w:r>
      <w:r>
        <w:rPr>
          <w:spacing w:val="-10"/>
          <w:sz w:val="20"/>
        </w:rPr>
        <w:t> </w:t>
      </w:r>
      <w:r>
        <w:rPr>
          <w:sz w:val="20"/>
        </w:rPr>
        <w:t>parte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jornada.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procederá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determina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10"/>
        </w:numPr>
        <w:tabs>
          <w:tab w:pos="2369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No desaparece el carácter vinculante de este artículo, en el supuesto de cierre</w:t>
      </w:r>
      <w:r>
        <w:rPr>
          <w:spacing w:val="1"/>
          <w:sz w:val="20"/>
        </w:rPr>
        <w:t> </w:t>
      </w:r>
      <w:r>
        <w:rPr>
          <w:sz w:val="20"/>
        </w:rPr>
        <w:t>temporal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centro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trabajo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obligue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suspensión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actividad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tiempo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superior a un año. En tal caso, dicha circunstancia dará lugar a promover expediente de</w:t>
      </w:r>
      <w:r>
        <w:rPr>
          <w:spacing w:val="1"/>
          <w:sz w:val="20"/>
        </w:rPr>
        <w:t> </w:t>
      </w:r>
      <w:r>
        <w:rPr>
          <w:sz w:val="20"/>
        </w:rPr>
        <w:t>regulación de empleo por el que se autorice la suspensión de los contratos de trabajo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empleados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resulten</w:t>
      </w:r>
      <w:r>
        <w:rPr>
          <w:spacing w:val="-3"/>
          <w:sz w:val="20"/>
        </w:rPr>
        <w:t> </w:t>
      </w:r>
      <w:r>
        <w:rPr>
          <w:sz w:val="20"/>
        </w:rPr>
        <w:t>afectados.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finalización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periodo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suspensión,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53"/>
          <w:sz w:val="20"/>
        </w:rPr>
        <w:t> </w:t>
      </w:r>
      <w:r>
        <w:rPr>
          <w:sz w:val="20"/>
        </w:rPr>
        <w:t>trabajadores tendrán reservado el puesto de trabajo en el centro en cuestión, aunque a</w:t>
      </w:r>
      <w:r>
        <w:rPr>
          <w:spacing w:val="1"/>
          <w:sz w:val="20"/>
        </w:rPr>
        <w:t> </w:t>
      </w:r>
      <w:r>
        <w:rPr>
          <w:sz w:val="20"/>
        </w:rPr>
        <w:t>esa</w:t>
      </w:r>
      <w:r>
        <w:rPr>
          <w:spacing w:val="-2"/>
          <w:sz w:val="20"/>
        </w:rPr>
        <w:t> </w:t>
      </w:r>
      <w:r>
        <w:rPr>
          <w:sz w:val="20"/>
        </w:rPr>
        <w:t>fecha se</w:t>
      </w:r>
      <w:r>
        <w:rPr>
          <w:spacing w:val="-1"/>
          <w:sz w:val="20"/>
        </w:rPr>
        <w:t> </w:t>
      </w:r>
      <w:r>
        <w:rPr>
          <w:sz w:val="20"/>
        </w:rPr>
        <w:t>adjudicase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10"/>
        </w:numPr>
        <w:tabs>
          <w:tab w:pos="2314" w:val="left" w:leader="none"/>
        </w:tabs>
        <w:spacing w:line="240" w:lineRule="auto" w:before="6" w:after="0"/>
        <w:ind w:left="2313" w:right="0" w:hanging="390"/>
        <w:jc w:val="both"/>
        <w:rPr>
          <w:sz w:val="20"/>
        </w:rPr>
      </w:pPr>
      <w:r>
        <w:rPr>
          <w:sz w:val="20"/>
        </w:rPr>
        <w:t>Documentos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facilitar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empresa</w:t>
      </w:r>
      <w:r>
        <w:rPr>
          <w:spacing w:val="-4"/>
          <w:sz w:val="20"/>
        </w:rPr>
        <w:t> </w:t>
      </w:r>
      <w:r>
        <w:rPr>
          <w:sz w:val="20"/>
        </w:rPr>
        <w:t>saliente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entrante:</w:t>
      </w:r>
    </w:p>
    <w:p>
      <w:pPr>
        <w:pStyle w:val="BodyText"/>
        <w:spacing w:line="249" w:lineRule="auto" w:before="180"/>
        <w:ind w:right="1584"/>
      </w:pPr>
      <w:r>
        <w:rPr/>
        <w:t>Certificado del organismo competente de estar al corriente de pago de la Seguridad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before="2"/>
        <w:ind w:left="1924" w:firstLine="0"/>
      </w:pPr>
      <w:r>
        <w:rPr/>
        <w:t>Fotocopia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cuatro</w:t>
      </w:r>
      <w:r>
        <w:rPr>
          <w:spacing w:val="-2"/>
        </w:rPr>
        <w:t> </w:t>
      </w:r>
      <w:r>
        <w:rPr/>
        <w:t>últimas</w:t>
      </w:r>
      <w:r>
        <w:rPr>
          <w:spacing w:val="-4"/>
        </w:rPr>
        <w:t> </w:t>
      </w:r>
      <w:r>
        <w:rPr/>
        <w:t>nóminas</w:t>
      </w:r>
      <w:r>
        <w:rPr>
          <w:spacing w:val="-3"/>
        </w:rPr>
        <w:t> </w:t>
      </w:r>
      <w:r>
        <w:rPr/>
        <w:t>mensuales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trabajadores</w:t>
      </w:r>
      <w:r>
        <w:rPr>
          <w:spacing w:val="-2"/>
        </w:rPr>
        <w:t> </w:t>
      </w:r>
      <w:r>
        <w:rPr/>
        <w:t>afectados.</w:t>
      </w:r>
    </w:p>
    <w:p>
      <w:pPr>
        <w:pStyle w:val="BodyText"/>
        <w:spacing w:line="249" w:lineRule="auto" w:before="10"/>
        <w:ind w:right="1586"/>
      </w:pPr>
      <w:r>
        <w:rPr/>
        <w:t>Fotocopia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3"/>
        </w:rPr>
        <w:t> </w:t>
      </w:r>
      <w:r>
        <w:rPr/>
        <w:t>TC-1</w:t>
      </w:r>
      <w:r>
        <w:rPr>
          <w:spacing w:val="-8"/>
        </w:rPr>
        <w:t> </w:t>
      </w:r>
      <w:r>
        <w:rPr/>
        <w:t>y</w:t>
      </w:r>
      <w:r>
        <w:rPr>
          <w:spacing w:val="-12"/>
        </w:rPr>
        <w:t> </w:t>
      </w:r>
      <w:r>
        <w:rPr/>
        <w:t>TC-2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cotización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Social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cuatro</w:t>
      </w:r>
      <w:r>
        <w:rPr>
          <w:spacing w:val="-9"/>
        </w:rPr>
        <w:t> </w:t>
      </w:r>
      <w:r>
        <w:rPr/>
        <w:t>últimos</w:t>
      </w:r>
      <w:r>
        <w:rPr>
          <w:spacing w:val="-53"/>
        </w:rPr>
        <w:t> </w:t>
      </w:r>
      <w:r>
        <w:rPr/>
        <w:t>meses.</w:t>
      </w:r>
    </w:p>
    <w:p>
      <w:pPr>
        <w:pStyle w:val="BodyText"/>
        <w:spacing w:line="249" w:lineRule="auto" w:before="1"/>
        <w:ind w:right="1581"/>
      </w:pPr>
      <w:r>
        <w:rPr/>
        <w:t>Relación de personal en la que se especifique: Nombre y apellidos, domicilio, número</w:t>
      </w:r>
      <w:r>
        <w:rPr>
          <w:spacing w:val="-53"/>
        </w:rPr>
        <w:t> </w:t>
      </w:r>
      <w:r>
        <w:rPr/>
        <w:t>de afiliación a la Seguridad Social, antigüedad, jornada, horario, vacaciones y cualquier</w:t>
      </w:r>
      <w:r>
        <w:rPr>
          <w:spacing w:val="1"/>
        </w:rPr>
        <w:t> </w:t>
      </w:r>
      <w:r>
        <w:rPr/>
        <w:t>modificación de éstos que se haya producido en los cuatro meses anteriores junto con la</w:t>
      </w:r>
      <w:r>
        <w:rPr>
          <w:spacing w:val="1"/>
        </w:rPr>
        <w:t> </w:t>
      </w:r>
      <w:r>
        <w:rPr/>
        <w:t>justificación de la misma, modalidad de su contratación, especificación del periodo de</w:t>
      </w:r>
      <w:r>
        <w:rPr>
          <w:spacing w:val="1"/>
        </w:rPr>
        <w:t> </w:t>
      </w:r>
      <w:r>
        <w:rPr/>
        <w:t>mandato si el trabajador es representante sindical, percepciones anuales del trabajador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conceptos y</w:t>
      </w:r>
      <w:r>
        <w:rPr>
          <w:spacing w:val="-1"/>
        </w:rPr>
        <w:t> </w:t>
      </w:r>
      <w:r>
        <w:rPr/>
        <w:t>fecha de</w:t>
      </w:r>
      <w:r>
        <w:rPr>
          <w:spacing w:val="-1"/>
        </w:rPr>
        <w:t> </w:t>
      </w:r>
      <w:r>
        <w:rPr/>
        <w:t>disfrute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 vacaciones.</w:t>
      </w:r>
    </w:p>
    <w:p>
      <w:pPr>
        <w:pStyle w:val="BodyText"/>
        <w:spacing w:before="5"/>
        <w:ind w:left="1924" w:firstLine="0"/>
      </w:pPr>
      <w:r>
        <w:rPr/>
        <w:t>Parte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I.T.</w:t>
      </w:r>
      <w:r>
        <w:rPr>
          <w:spacing w:val="-3"/>
        </w:rPr>
        <w:t> </w:t>
      </w:r>
      <w:r>
        <w:rPr/>
        <w:t>y/o</w:t>
      </w:r>
      <w:r>
        <w:rPr>
          <w:spacing w:val="-4"/>
        </w:rPr>
        <w:t> </w:t>
      </w:r>
      <w:r>
        <w:rPr/>
        <w:t>confirmación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mismo.</w:t>
      </w:r>
    </w:p>
    <w:p>
      <w:pPr>
        <w:pStyle w:val="BodyText"/>
        <w:spacing w:line="249" w:lineRule="auto" w:before="10"/>
        <w:ind w:right="1582"/>
      </w:pPr>
      <w:r>
        <w:rPr/>
        <w:pict>
          <v:shape style="position:absolute;margin-left:561.85376pt;margin-top:27.036013pt;width:18.350pt;height:101.2pt;mso-position-horizontal-relative:page;mso-position-vertical-relative:paragraph;z-index:1574963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Días de asuntos propios ya disfrutados y justificación de otras licencias retribuidas.</w:t>
      </w:r>
      <w:r>
        <w:rPr>
          <w:spacing w:val="1"/>
        </w:rPr>
        <w:t> </w:t>
      </w:r>
      <w:r>
        <w:rPr/>
        <w:t>Fotocopia de los contratos de trabajo del personal afectado por la subrogación, si los ha</w:t>
      </w:r>
      <w:r>
        <w:rPr>
          <w:spacing w:val="1"/>
        </w:rPr>
        <w:t> </w:t>
      </w:r>
      <w:r>
        <w:rPr/>
        <w:t>tramitado la</w:t>
      </w:r>
      <w:r>
        <w:rPr>
          <w:spacing w:val="-2"/>
        </w:rPr>
        <w:t> </w:t>
      </w:r>
      <w:r>
        <w:rPr/>
        <w:t>saliente.</w:t>
      </w:r>
    </w:p>
    <w:p>
      <w:pPr>
        <w:pStyle w:val="BodyText"/>
        <w:spacing w:line="249" w:lineRule="auto" w:before="3"/>
        <w:ind w:right="1575"/>
      </w:pPr>
      <w:r>
        <w:rPr/>
        <w:t>Copia de documentos debidamente diligenciados por cada trabajador afectado en el</w:t>
      </w:r>
      <w:r>
        <w:rPr>
          <w:spacing w:val="1"/>
        </w:rPr>
        <w:t> </w:t>
      </w:r>
      <w:r>
        <w:rPr/>
        <w:t>que se haga constar que este ha recibido de la empresa saliente su liquidación de partes</w:t>
      </w:r>
      <w:r>
        <w:rPr>
          <w:spacing w:val="1"/>
        </w:rPr>
        <w:t> </w:t>
      </w:r>
      <w:r>
        <w:rPr/>
        <w:t>proporcionales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haberes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subrogación,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quedando</w:t>
      </w:r>
      <w:r>
        <w:rPr>
          <w:spacing w:val="-53"/>
        </w:rPr>
        <w:t> </w:t>
      </w:r>
      <w:r>
        <w:rPr/>
        <w:t>pendiente</w:t>
      </w:r>
      <w:r>
        <w:rPr>
          <w:spacing w:val="-2"/>
        </w:rPr>
        <w:t> </w:t>
      </w:r>
      <w:r>
        <w:rPr/>
        <w:t>cantidad alguna.</w:t>
      </w:r>
    </w:p>
    <w:p>
      <w:pPr>
        <w:pStyle w:val="BodyText"/>
        <w:spacing w:line="249" w:lineRule="auto" w:before="3"/>
        <w:ind w:right="1584"/>
      </w:pPr>
      <w:r>
        <w:rPr/>
        <w:t>Este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estar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nueva</w:t>
      </w:r>
      <w:r>
        <w:rPr>
          <w:spacing w:val="-5"/>
        </w:rPr>
        <w:t> </w:t>
      </w:r>
      <w:r>
        <w:rPr/>
        <w:t>adjudicataria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inicio</w:t>
      </w:r>
      <w:r>
        <w:rPr>
          <w:spacing w:val="-54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 como nueva</w:t>
      </w:r>
      <w:r>
        <w:rPr>
          <w:spacing w:val="-1"/>
        </w:rPr>
        <w:t> </w:t>
      </w:r>
      <w:r>
        <w:rPr/>
        <w:t>titular.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706624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60005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170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IV</w:t>
      </w:r>
    </w:p>
    <w:p>
      <w:pPr>
        <w:pStyle w:val="Heading1"/>
        <w:spacing w:before="180"/>
        <w:ind w:left="0"/>
        <w:jc w:val="center"/>
      </w:pPr>
      <w:r>
        <w:rPr/>
        <w:t>Jornadas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descanso,</w:t>
      </w:r>
      <w:r>
        <w:rPr>
          <w:spacing w:val="-3"/>
        </w:rPr>
        <w:t> </w:t>
      </w:r>
      <w:r>
        <w:rPr/>
        <w:t>permisos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vacaciones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Jornada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trabajo.</w:t>
      </w:r>
    </w:p>
    <w:p>
      <w:pPr>
        <w:pStyle w:val="BodyText"/>
        <w:spacing w:line="249" w:lineRule="auto" w:before="180"/>
        <w:ind w:right="1583"/>
      </w:pPr>
      <w:r>
        <w:rPr/>
        <w:t>Las</w:t>
      </w:r>
      <w:r>
        <w:rPr>
          <w:spacing w:val="-10"/>
        </w:rPr>
        <w:t> </w:t>
      </w:r>
      <w:r>
        <w:rPr/>
        <w:t>partes</w:t>
      </w:r>
      <w:r>
        <w:rPr>
          <w:spacing w:val="-10"/>
        </w:rPr>
        <w:t> </w:t>
      </w:r>
      <w:r>
        <w:rPr/>
        <w:t>acuerdan</w:t>
      </w:r>
      <w:r>
        <w:rPr>
          <w:spacing w:val="-9"/>
        </w:rPr>
        <w:t> </w:t>
      </w:r>
      <w:r>
        <w:rPr/>
        <w:t>regular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jornada</w:t>
      </w:r>
      <w:r>
        <w:rPr>
          <w:spacing w:val="-9"/>
        </w:rPr>
        <w:t> </w:t>
      </w:r>
      <w:r>
        <w:rPr/>
        <w:t>laboral</w:t>
      </w:r>
      <w:r>
        <w:rPr>
          <w:spacing w:val="-10"/>
        </w:rPr>
        <w:t> </w:t>
      </w:r>
      <w:r>
        <w:rPr/>
        <w:t>teniendo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cuenta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necesidades</w:t>
      </w:r>
      <w:r>
        <w:rPr>
          <w:spacing w:val="-10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sector.</w:t>
      </w:r>
      <w:r>
        <w:rPr>
          <w:spacing w:val="-9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vigencia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Convenio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jornada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cómputo</w:t>
      </w:r>
      <w:r>
        <w:rPr>
          <w:spacing w:val="-7"/>
        </w:rPr>
        <w:t> </w:t>
      </w:r>
      <w:r>
        <w:rPr/>
        <w:t>anual</w:t>
      </w:r>
      <w:r>
        <w:rPr>
          <w:spacing w:val="-8"/>
        </w:rPr>
        <w:t> </w:t>
      </w:r>
      <w:r>
        <w:rPr/>
        <w:t>será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1.752</w:t>
      </w:r>
      <w:r>
        <w:rPr>
          <w:spacing w:val="-8"/>
        </w:rPr>
        <w:t> </w:t>
      </w:r>
      <w:r>
        <w:rPr/>
        <w:t>horas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jornada</w:t>
      </w:r>
      <w:r>
        <w:rPr>
          <w:spacing w:val="-1"/>
        </w:rPr>
        <w:t> </w:t>
      </w:r>
      <w:r>
        <w:rPr/>
        <w:t>efectiva.</w:t>
      </w:r>
    </w:p>
    <w:p>
      <w:pPr>
        <w:pStyle w:val="BodyText"/>
        <w:spacing w:line="249" w:lineRule="auto" w:before="2"/>
        <w:ind w:right="1582"/>
      </w:pPr>
      <w:r>
        <w:rPr/>
        <w:t>La</w:t>
      </w:r>
      <w:r>
        <w:rPr>
          <w:spacing w:val="-10"/>
        </w:rPr>
        <w:t> </w:t>
      </w:r>
      <w:r>
        <w:rPr/>
        <w:t>jornada</w:t>
      </w:r>
      <w:r>
        <w:rPr>
          <w:spacing w:val="-9"/>
        </w:rPr>
        <w:t> </w:t>
      </w:r>
      <w:r>
        <w:rPr/>
        <w:t>laboral</w:t>
      </w:r>
      <w:r>
        <w:rPr>
          <w:spacing w:val="-9"/>
        </w:rPr>
        <w:t> </w:t>
      </w:r>
      <w:r>
        <w:rPr/>
        <w:t>podrá</w:t>
      </w:r>
      <w:r>
        <w:rPr>
          <w:spacing w:val="-9"/>
        </w:rPr>
        <w:t> </w:t>
      </w:r>
      <w:r>
        <w:rPr/>
        <w:t>desarrollarse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régimen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jornada</w:t>
      </w:r>
      <w:r>
        <w:rPr>
          <w:spacing w:val="-10"/>
        </w:rPr>
        <w:t> </w:t>
      </w:r>
      <w:r>
        <w:rPr/>
        <w:t>partida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continuada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53"/>
        </w:rPr>
        <w:t> </w:t>
      </w:r>
      <w:r>
        <w:rPr/>
        <w:t>misma se prestará de lunes a domingo. El cómputo de jornada para los trabajadores a</w:t>
      </w:r>
      <w:r>
        <w:rPr>
          <w:spacing w:val="1"/>
        </w:rPr>
        <w:t> </w:t>
      </w:r>
      <w:r>
        <w:rPr/>
        <w:t>tiempo parcial se realizará en la misma proporción a la jornada anual de los trabajadores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tiempo completo.</w:t>
      </w:r>
    </w:p>
    <w:p>
      <w:pPr>
        <w:pStyle w:val="BodyText"/>
        <w:spacing w:line="249" w:lineRule="auto" w:before="4"/>
        <w:ind w:right="1582"/>
      </w:pPr>
      <w:r>
        <w:rPr/>
        <w:t>En</w:t>
      </w:r>
      <w:r>
        <w:rPr>
          <w:spacing w:val="-5"/>
        </w:rPr>
        <w:t> </w:t>
      </w:r>
      <w:r>
        <w:rPr/>
        <w:t>jornadas</w:t>
      </w:r>
      <w:r>
        <w:rPr>
          <w:spacing w:val="-4"/>
        </w:rPr>
        <w:t> </w:t>
      </w:r>
      <w:r>
        <w:rPr/>
        <w:t>continuadas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seis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horas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descanso,</w:t>
      </w:r>
      <w:r>
        <w:rPr>
          <w:spacing w:val="-5"/>
        </w:rPr>
        <w:t> </w:t>
      </w:r>
      <w:r>
        <w:rPr/>
        <w:t>considerado</w:t>
      </w:r>
      <w:r>
        <w:rPr>
          <w:spacing w:val="-53"/>
        </w:rPr>
        <w:t> </w:t>
      </w:r>
      <w:r>
        <w:rPr/>
        <w:t>como tiempo efectivo de trabajo, de 20 minutos. Los turnos para efectuar los descansos</w:t>
      </w:r>
      <w:r>
        <w:rPr>
          <w:spacing w:val="1"/>
        </w:rPr>
        <w:t> </w:t>
      </w:r>
      <w:r>
        <w:rPr/>
        <w:t>serán acordados entre la empresa y el trabajador. En las empresas en que se concedan</w:t>
      </w:r>
      <w:r>
        <w:rPr>
          <w:spacing w:val="1"/>
        </w:rPr>
        <w:t> </w:t>
      </w:r>
      <w:r>
        <w:rPr/>
        <w:t>descansos</w:t>
      </w:r>
      <w:r>
        <w:rPr>
          <w:spacing w:val="-12"/>
        </w:rPr>
        <w:t> </w:t>
      </w:r>
      <w:r>
        <w:rPr/>
        <w:t>superiores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tiempo</w:t>
      </w:r>
      <w:r>
        <w:rPr>
          <w:spacing w:val="-11"/>
        </w:rPr>
        <w:t> </w:t>
      </w:r>
      <w:r>
        <w:rPr/>
        <w:t>antedicho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mantendrá</w:t>
      </w:r>
      <w:r>
        <w:rPr>
          <w:spacing w:val="-11"/>
        </w:rPr>
        <w:t> </w:t>
      </w:r>
      <w:r>
        <w:rPr/>
        <w:t>ese</w:t>
      </w:r>
      <w:r>
        <w:rPr>
          <w:spacing w:val="-12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respetándose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que</w:t>
      </w:r>
      <w:r>
        <w:rPr>
          <w:spacing w:val="-53"/>
        </w:rPr>
        <w:t> </w:t>
      </w:r>
      <w:r>
        <w:rPr/>
        <w:t>sea</w:t>
      </w:r>
      <w:r>
        <w:rPr>
          <w:spacing w:val="-1"/>
        </w:rPr>
        <w:t> </w:t>
      </w:r>
      <w:r>
        <w:rPr/>
        <w:t>habitual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cada empresa.</w:t>
      </w:r>
    </w:p>
    <w:p>
      <w:pPr>
        <w:pStyle w:val="BodyText"/>
        <w:spacing w:line="249" w:lineRule="auto" w:before="4"/>
        <w:ind w:right="1577"/>
      </w:pPr>
      <w:r>
        <w:rPr/>
        <w:t>El tiempo de trabajo se computará de modo que el trabajador se encuentre en su</w:t>
      </w:r>
      <w:r>
        <w:rPr>
          <w:spacing w:val="1"/>
        </w:rPr>
        <w:t> </w:t>
      </w:r>
      <w:r>
        <w:rPr/>
        <w:t>puesto de trabajo tanto al inicio como al final de la jornada diaria, debiendo atender a los</w:t>
      </w:r>
      <w:r>
        <w:rPr>
          <w:spacing w:val="1"/>
        </w:rPr>
        <w:t> </w:t>
      </w:r>
      <w:r>
        <w:rPr/>
        <w:t>clientes que hubieran entrado antes de la hora de cierre del establecimiento, sin que esta</w:t>
      </w:r>
      <w:r>
        <w:rPr>
          <w:spacing w:val="-53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pueda</w:t>
      </w:r>
      <w:r>
        <w:rPr>
          <w:spacing w:val="-1"/>
        </w:rPr>
        <w:t> </w:t>
      </w:r>
      <w:r>
        <w:rPr/>
        <w:t>superar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minutos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2"/>
        </w:rPr>
        <w:t> </w:t>
      </w:r>
      <w:r>
        <w:rPr/>
        <w:t>hora.</w:t>
      </w:r>
    </w:p>
    <w:p>
      <w:pPr>
        <w:pStyle w:val="BodyText"/>
        <w:spacing w:line="249" w:lineRule="auto" w:before="3"/>
        <w:ind w:right="1578"/>
      </w:pPr>
      <w:r>
        <w:rPr/>
        <w:t>Entre el final de una jornada y el inicio de la siguiente deberá haber 12 horas de</w:t>
      </w:r>
      <w:r>
        <w:rPr>
          <w:spacing w:val="1"/>
        </w:rPr>
        <w:t> </w:t>
      </w:r>
      <w:r>
        <w:rPr/>
        <w:t>intervalo.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horas</w:t>
      </w:r>
      <w:r>
        <w:rPr>
          <w:spacing w:val="-4"/>
        </w:rPr>
        <w:t> </w:t>
      </w:r>
      <w:r>
        <w:rPr/>
        <w:t>diarias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trabajadores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jornada</w:t>
      </w:r>
      <w:r>
        <w:rPr>
          <w:spacing w:val="-3"/>
        </w:rPr>
        <w:t> </w:t>
      </w:r>
      <w:r>
        <w:rPr/>
        <w:t>completa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ser</w:t>
      </w:r>
      <w:r>
        <w:rPr>
          <w:spacing w:val="-53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nueve</w:t>
      </w:r>
      <w:r>
        <w:rPr>
          <w:spacing w:val="-1"/>
        </w:rPr>
        <w:t> </w:t>
      </w:r>
      <w:r>
        <w:rPr/>
        <w:t>horas</w:t>
      </w:r>
      <w:r>
        <w:rPr>
          <w:spacing w:val="-2"/>
        </w:rPr>
        <w:t> </w:t>
      </w:r>
      <w:r>
        <w:rPr/>
        <w:t>ni</w:t>
      </w:r>
      <w:r>
        <w:rPr>
          <w:spacing w:val="-1"/>
        </w:rPr>
        <w:t> </w:t>
      </w:r>
      <w:r>
        <w:rPr/>
        <w:t>inferior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seis</w:t>
      </w:r>
      <w:r>
        <w:rPr>
          <w:spacing w:val="-1"/>
        </w:rPr>
        <w:t> </w:t>
      </w:r>
      <w:r>
        <w:rPr/>
        <w:t>horas.</w:t>
      </w:r>
    </w:p>
    <w:p>
      <w:pPr>
        <w:pStyle w:val="BodyText"/>
        <w:spacing w:line="249" w:lineRule="auto" w:before="3"/>
        <w:ind w:right="1581"/>
      </w:pPr>
      <w:r>
        <w:rPr/>
        <w:t>El número de horas semanales de tiempo efectivo ordinario para los trabajadores a</w:t>
      </w:r>
      <w:r>
        <w:rPr>
          <w:spacing w:val="1"/>
        </w:rPr>
        <w:t> </w:t>
      </w:r>
      <w:r>
        <w:rPr/>
        <w:t>jornada completa no podrá ser superior a 40 horas durante la vigencia de este convenio.</w:t>
      </w:r>
      <w:r>
        <w:rPr>
          <w:spacing w:val="1"/>
        </w:rPr>
        <w:t> </w:t>
      </w:r>
      <w:r>
        <w:rPr/>
        <w:t>Para los trabajadores a tiempo parcial, no podrá ser superior a la proporción establecida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a</w:t>
      </w:r>
      <w:r>
        <w:rPr>
          <w:spacing w:val="-1"/>
        </w:rPr>
        <w:t> </w:t>
      </w:r>
      <w:r>
        <w:rPr/>
        <w:t>jornada</w:t>
      </w:r>
      <w:r>
        <w:rPr>
          <w:spacing w:val="-1"/>
        </w:rPr>
        <w:t> </w:t>
      </w:r>
      <w:r>
        <w:rPr/>
        <w:t>completa.</w:t>
      </w:r>
    </w:p>
    <w:p>
      <w:pPr>
        <w:pStyle w:val="BodyText"/>
        <w:spacing w:line="249" w:lineRule="auto" w:before="3"/>
        <w:ind w:right="1576"/>
      </w:pPr>
      <w:r>
        <w:rPr/>
        <w:t>Un</w:t>
      </w:r>
      <w:r>
        <w:rPr>
          <w:spacing w:val="18"/>
        </w:rPr>
        <w:t> </w:t>
      </w:r>
      <w:r>
        <w:rPr/>
        <w:t>mes</w:t>
      </w:r>
      <w:r>
        <w:rPr>
          <w:spacing w:val="18"/>
        </w:rPr>
        <w:t> </w:t>
      </w:r>
      <w:r>
        <w:rPr/>
        <w:t>antes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empezar</w:t>
      </w:r>
      <w:r>
        <w:rPr>
          <w:spacing w:val="18"/>
        </w:rPr>
        <w:t> </w:t>
      </w:r>
      <w:r>
        <w:rPr/>
        <w:t>cada</w:t>
      </w:r>
      <w:r>
        <w:rPr>
          <w:spacing w:val="18"/>
        </w:rPr>
        <w:t> </w:t>
      </w:r>
      <w:r>
        <w:rPr/>
        <w:t>año</w:t>
      </w:r>
      <w:r>
        <w:rPr>
          <w:spacing w:val="18"/>
        </w:rPr>
        <w:t> </w:t>
      </w:r>
      <w:r>
        <w:rPr/>
        <w:t>natural,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empresas,</w:t>
      </w:r>
      <w:r>
        <w:rPr>
          <w:spacing w:val="18"/>
        </w:rPr>
        <w:t> </w:t>
      </w:r>
      <w:r>
        <w:rPr/>
        <w:t>previa</w:t>
      </w:r>
      <w:r>
        <w:rPr>
          <w:spacing w:val="18"/>
        </w:rPr>
        <w:t> </w:t>
      </w:r>
      <w:r>
        <w:rPr/>
        <w:t>deliberación</w:t>
      </w:r>
      <w:r>
        <w:rPr>
          <w:spacing w:val="18"/>
        </w:rPr>
        <w:t> </w:t>
      </w:r>
      <w:r>
        <w:rPr/>
        <w:t>con</w:t>
      </w:r>
      <w:r>
        <w:rPr>
          <w:spacing w:val="-54"/>
        </w:rPr>
        <w:t> </w:t>
      </w:r>
      <w:r>
        <w:rPr/>
        <w:t>la RLT, tendrán elaborado el calendario laboral del año siguiente, en el que se concreten</w:t>
      </w:r>
      <w:r>
        <w:rPr>
          <w:spacing w:val="1"/>
        </w:rPr>
        <w:t> </w:t>
      </w:r>
      <w:r>
        <w:rPr/>
        <w:t>horarios y descansos y en el que deberán figurar los diferentes turnos existentes en el</w:t>
      </w:r>
      <w:r>
        <w:rPr>
          <w:spacing w:val="1"/>
        </w:rPr>
        <w:t> </w:t>
      </w:r>
      <w:r>
        <w:rPr/>
        <w:t>centro de trabajo, los días festivos y laborales del año, los períodos de vacaciones</w:t>
      </w:r>
      <w:r>
        <w:rPr>
          <w:spacing w:val="1"/>
        </w:rPr>
        <w:t> </w:t>
      </w:r>
      <w:r>
        <w:rPr/>
        <w:t>orientativos, así como, los demás aspectos relativos al calendario que se reflejan en este</w:t>
      </w:r>
      <w:r>
        <w:rPr>
          <w:spacing w:val="1"/>
        </w:rPr>
        <w:t> </w:t>
      </w:r>
      <w:r>
        <w:rPr/>
        <w:t>convenio.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calendario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expuesto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tablón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anuncios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centro de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line="249" w:lineRule="auto" w:before="6"/>
        <w:ind w:right="1579"/>
      </w:pP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-53"/>
        </w:rPr>
        <w:t> </w:t>
      </w:r>
      <w:r>
        <w:rPr/>
        <w:t>afectadas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convenio</w:t>
      </w:r>
      <w:r>
        <w:rPr>
          <w:spacing w:val="-7"/>
        </w:rPr>
        <w:t> </w:t>
      </w:r>
      <w:r>
        <w:rPr/>
        <w:t>colectivo</w:t>
      </w:r>
      <w:r>
        <w:rPr>
          <w:spacing w:val="-7"/>
        </w:rPr>
        <w:t> </w:t>
      </w:r>
      <w:r>
        <w:rPr/>
        <w:t>podrán</w:t>
      </w:r>
      <w:r>
        <w:rPr>
          <w:spacing w:val="-8"/>
        </w:rPr>
        <w:t> </w:t>
      </w:r>
      <w:r>
        <w:rPr/>
        <w:t>elaborar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monitores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socorristas</w:t>
      </w:r>
      <w:r>
        <w:rPr>
          <w:spacing w:val="-53"/>
        </w:rPr>
        <w:t> </w:t>
      </w:r>
      <w:r>
        <w:rPr/>
        <w:t>cuadrantes de temporada (invierno –meses de septiembre a junio– y verano –meses de</w:t>
      </w:r>
      <w:r>
        <w:rPr>
          <w:spacing w:val="1"/>
        </w:rPr>
        <w:t> </w:t>
      </w:r>
      <w:r>
        <w:rPr/>
        <w:t>julio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agosto–),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concrete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jornada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horario,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figurar</w:t>
      </w:r>
      <w:r>
        <w:rPr>
          <w:spacing w:val="-9"/>
        </w:rPr>
        <w:t> </w:t>
      </w:r>
      <w:r>
        <w:rPr/>
        <w:t>los</w:t>
      </w:r>
      <w:r>
        <w:rPr>
          <w:spacing w:val="1"/>
        </w:rPr>
        <w:t> </w:t>
      </w:r>
      <w:r>
        <w:rPr/>
        <w:t>turnos existentes en el centro de trabajo, horarios y descansos de cada trabajador. Sin</w:t>
      </w:r>
      <w:r>
        <w:rPr>
          <w:spacing w:val="1"/>
        </w:rPr>
        <w:t> </w:t>
      </w:r>
      <w:r>
        <w:rPr/>
        <w:t>perjuicio de esto, por causas organizativas o de producción, se podrán alterar estos</w:t>
      </w:r>
      <w:r>
        <w:rPr>
          <w:spacing w:val="1"/>
        </w:rPr>
        <w:t> </w:t>
      </w:r>
      <w:r>
        <w:rPr/>
        <w:t>cuadrantes. De estas modificaciones se deberá informar a la RLT. Así mismo, las citadas</w:t>
      </w:r>
      <w:r>
        <w:rPr>
          <w:spacing w:val="-53"/>
        </w:rPr>
        <w:t> </w:t>
      </w:r>
      <w:r>
        <w:rPr>
          <w:spacing w:val="-1"/>
        </w:rPr>
        <w:t>modificaciones</w:t>
      </w:r>
      <w:r>
        <w:rPr>
          <w:spacing w:val="-13"/>
        </w:rPr>
        <w:t> </w:t>
      </w:r>
      <w:r>
        <w:rPr>
          <w:spacing w:val="-1"/>
        </w:rPr>
        <w:t>deberán</w:t>
      </w:r>
      <w:r>
        <w:rPr>
          <w:spacing w:val="-13"/>
        </w:rPr>
        <w:t> </w:t>
      </w:r>
      <w:r>
        <w:rPr>
          <w:spacing w:val="-1"/>
        </w:rPr>
        <w:t>respetar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turnos</w:t>
      </w:r>
      <w:r>
        <w:rPr>
          <w:spacing w:val="-12"/>
        </w:rPr>
        <w:t> </w:t>
      </w:r>
      <w:r>
        <w:rPr/>
        <w:t>establecidos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dichos</w:t>
      </w:r>
      <w:r>
        <w:rPr>
          <w:spacing w:val="-12"/>
        </w:rPr>
        <w:t> </w:t>
      </w:r>
      <w:r>
        <w:rPr/>
        <w:t>cuadrantes,</w:t>
      </w:r>
      <w:r>
        <w:rPr>
          <w:spacing w:val="-13"/>
        </w:rPr>
        <w:t> </w:t>
      </w:r>
      <w:r>
        <w:rPr/>
        <w:t>salvo</w:t>
      </w:r>
      <w:r>
        <w:rPr>
          <w:spacing w:val="-12"/>
        </w:rPr>
        <w:t> </w:t>
      </w:r>
      <w:r>
        <w:rPr/>
        <w:t>pacto</w:t>
      </w:r>
      <w:r>
        <w:rPr>
          <w:spacing w:val="-54"/>
        </w:rPr>
        <w:t> </w:t>
      </w:r>
      <w:r>
        <w:rPr/>
        <w:t>con el trabajador o trabajadora, o salvo que se acuda al procedimiento establecido en 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41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E.T.</w:t>
      </w:r>
    </w:p>
    <w:p>
      <w:pPr>
        <w:pStyle w:val="BodyText"/>
        <w:spacing w:line="249" w:lineRule="auto" w:before="8"/>
        <w:ind w:right="1579"/>
      </w:pPr>
      <w:r>
        <w:rPr/>
        <w:pict>
          <v:shape style="position:absolute;margin-left:561.85376pt;margin-top:24.101404pt;width:18.350pt;height:101.2pt;mso-position-horizontal-relative:page;mso-position-vertical-relative:paragraph;z-index:1575116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En</w:t>
      </w:r>
      <w:r>
        <w:rPr>
          <w:spacing w:val="-9"/>
        </w:rPr>
        <w:t> </w:t>
      </w:r>
      <w:r>
        <w:rPr/>
        <w:t>aquellas</w:t>
      </w:r>
      <w:r>
        <w:rPr>
          <w:spacing w:val="-9"/>
        </w:rPr>
        <w:t> </w:t>
      </w:r>
      <w:r>
        <w:rPr/>
        <w:t>empresas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aplicar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distribución</w:t>
      </w:r>
      <w:r>
        <w:rPr>
          <w:spacing w:val="-9"/>
        </w:rPr>
        <w:t> </w:t>
      </w:r>
      <w:r>
        <w:rPr/>
        <w:t>irregular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jornada,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14</w:t>
      </w:r>
      <w:r>
        <w:rPr>
          <w:spacing w:val="1"/>
        </w:rPr>
        <w:t> </w:t>
      </w:r>
      <w:r>
        <w:rPr/>
        <w:t>festivos anuales, o parte de ellos, tengan la consideración de jornada ordinaria, así como</w:t>
      </w:r>
      <w:r>
        <w:rPr>
          <w:spacing w:val="-53"/>
        </w:rPr>
        <w:t> </w:t>
      </w:r>
      <w:r>
        <w:rPr/>
        <w:t>en las que se acuerden con los representantes de los trabajadores el establecimiento de</w:t>
      </w:r>
      <w:r>
        <w:rPr>
          <w:spacing w:val="1"/>
        </w:rPr>
        <w:t> </w:t>
      </w:r>
      <w:r>
        <w:rPr/>
        <w:t>turnos rotativos o fijos de cobertura de festivos, el trabajador que preste sus servicios en</w:t>
      </w:r>
      <w:r>
        <w:rPr>
          <w:spacing w:val="1"/>
        </w:rPr>
        <w:t> </w:t>
      </w:r>
      <w:r>
        <w:rPr/>
        <w:t>esos días se le compensará cada hora trabajada con una hora y 45 minutos de descanso</w:t>
      </w:r>
      <w:r>
        <w:rPr>
          <w:spacing w:val="-53"/>
        </w:rPr>
        <w:t> </w:t>
      </w:r>
      <w:r>
        <w:rPr/>
        <w:t>a disfrutar en días completos de descanso, que podrán hacerse efectivo en el mes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aquel,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bien,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acumularlo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sus vacaciones</w:t>
      </w:r>
      <w:r>
        <w:rPr>
          <w:spacing w:val="-1"/>
        </w:rPr>
        <w:t> </w:t>
      </w:r>
      <w:r>
        <w:rPr/>
        <w:t>anuales.</w:t>
      </w:r>
    </w:p>
    <w:p>
      <w:pPr>
        <w:pStyle w:val="BodyText"/>
        <w:spacing w:line="249" w:lineRule="auto" w:before="6"/>
        <w:ind w:right="1577"/>
      </w:pPr>
      <w:r>
        <w:rPr/>
        <w:t>Dadas las especiales características de este sector, la jornada anual pactada podrá</w:t>
      </w:r>
      <w:r>
        <w:rPr>
          <w:spacing w:val="1"/>
        </w:rPr>
        <w:t> </w:t>
      </w:r>
      <w:r>
        <w:rPr/>
        <w:t>distribuirse irregularmente durante todos los días del año, sin perjuicio del disfrute de los</w:t>
      </w:r>
      <w:r>
        <w:rPr>
          <w:spacing w:val="1"/>
        </w:rPr>
        <w:t> </w:t>
      </w:r>
      <w:r>
        <w:rPr/>
        <w:t>días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descanso</w:t>
      </w:r>
      <w:r>
        <w:rPr>
          <w:spacing w:val="24"/>
        </w:rPr>
        <w:t> </w:t>
      </w:r>
      <w:r>
        <w:rPr/>
        <w:t>semanal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anual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correspondan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trabajadores,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con</w:t>
      </w:r>
    </w:p>
    <w:p>
      <w:pPr>
        <w:spacing w:after="0" w:line="249" w:lineRule="auto"/>
        <w:sectPr>
          <w:headerReference w:type="default" r:id="rId20"/>
          <w:headerReference w:type="even" r:id="rId21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705088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60006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76" w:firstLine="0"/>
      </w:pPr>
      <w:r>
        <w:rPr/>
        <w:t>independencia de que los contratos de trabajo lo sean a tiempo parcial o a tiempo</w:t>
      </w:r>
      <w:r>
        <w:rPr>
          <w:spacing w:val="1"/>
        </w:rPr>
        <w:t> </w:t>
      </w:r>
      <w:r>
        <w:rPr/>
        <w:t>completo.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obstante</w:t>
      </w:r>
      <w:r>
        <w:rPr>
          <w:spacing w:val="36"/>
        </w:rPr>
        <w:t> </w:t>
      </w:r>
      <w:r>
        <w:rPr/>
        <w:t>lo</w:t>
      </w:r>
      <w:r>
        <w:rPr>
          <w:spacing w:val="35"/>
        </w:rPr>
        <w:t> </w:t>
      </w:r>
      <w:r>
        <w:rPr/>
        <w:t>anterior,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empresa</w:t>
      </w:r>
      <w:r>
        <w:rPr>
          <w:spacing w:val="36"/>
        </w:rPr>
        <w:t> </w:t>
      </w:r>
      <w:r>
        <w:rPr/>
        <w:t>no</w:t>
      </w:r>
      <w:r>
        <w:rPr>
          <w:spacing w:val="35"/>
        </w:rPr>
        <w:t> </w:t>
      </w:r>
      <w:r>
        <w:rPr/>
        <w:t>podrá</w:t>
      </w:r>
      <w:r>
        <w:rPr>
          <w:spacing w:val="36"/>
        </w:rPr>
        <w:t> </w:t>
      </w:r>
      <w:r>
        <w:rPr/>
        <w:t>distribuir</w:t>
      </w:r>
      <w:r>
        <w:rPr>
          <w:spacing w:val="35"/>
        </w:rPr>
        <w:t> </w:t>
      </w:r>
      <w:r>
        <w:rPr/>
        <w:t>irregularmente</w:t>
      </w:r>
      <w:r>
        <w:rPr>
          <w:spacing w:val="35"/>
        </w:rPr>
        <w:t> </w:t>
      </w:r>
      <w:r>
        <w:rPr/>
        <w:t>más</w:t>
      </w:r>
      <w:r>
        <w:rPr>
          <w:spacing w:val="1"/>
        </w:rPr>
        <w:t> </w:t>
      </w:r>
      <w:r>
        <w:rPr/>
        <w:t>del 10 % de la jornada de aquellos trabajadores contratados a tiempo parcial con una</w:t>
      </w:r>
      <w:r>
        <w:rPr>
          <w:spacing w:val="1"/>
        </w:rPr>
        <w:t> </w:t>
      </w:r>
      <w:r>
        <w:rPr/>
        <w:t>jornada inferior a 25 horas semanales. La jornada se concretará mediante cuadrante que</w:t>
      </w:r>
      <w:r>
        <w:rPr>
          <w:spacing w:val="1"/>
        </w:rPr>
        <w:t> </w:t>
      </w:r>
      <w:r>
        <w:rPr/>
        <w:t>se confeccionará cada tres meses y que deberá publicarse con una antelación mínima de</w:t>
      </w:r>
      <w:r>
        <w:rPr>
          <w:spacing w:val="-54"/>
        </w:rPr>
        <w:t> </w:t>
      </w:r>
      <w:r>
        <w:rPr/>
        <w:t>un mes a su entrada en vigor. En el mismo se recogerán los turnos, horarios y descansos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cada trabajador.</w:t>
      </w:r>
    </w:p>
    <w:p>
      <w:pPr>
        <w:pStyle w:val="BodyText"/>
        <w:spacing w:before="2"/>
        <w:ind w:left="0" w:firstLine="0"/>
        <w:jc w:val="left"/>
      </w:pPr>
    </w:p>
    <w:p>
      <w:pPr>
        <w:spacing w:before="1"/>
        <w:ind w:left="1584" w:right="0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27.</w:t>
      </w:r>
      <w:r>
        <w:rPr>
          <w:spacing w:val="86"/>
          <w:sz w:val="20"/>
        </w:rPr>
        <w:t> </w:t>
      </w:r>
      <w:r>
        <w:rPr>
          <w:rFonts w:ascii="Arial" w:hAnsi="Arial"/>
          <w:i/>
          <w:sz w:val="20"/>
        </w:rPr>
        <w:t>Descanso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semanal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festivos.</w:t>
      </w:r>
    </w:p>
    <w:p>
      <w:pPr>
        <w:pStyle w:val="ListParagraph"/>
        <w:numPr>
          <w:ilvl w:val="1"/>
          <w:numId w:val="15"/>
        </w:numPr>
        <w:tabs>
          <w:tab w:pos="2514" w:val="left" w:leader="none"/>
        </w:tabs>
        <w:spacing w:line="249" w:lineRule="auto" w:before="180" w:after="0"/>
        <w:ind w:left="1584" w:right="1582" w:firstLine="340"/>
        <w:jc w:val="left"/>
        <w:rPr>
          <w:sz w:val="20"/>
        </w:rPr>
      </w:pPr>
      <w:r>
        <w:rPr>
          <w:sz w:val="20"/>
        </w:rPr>
        <w:t>Descanso</w:t>
      </w:r>
      <w:r>
        <w:rPr>
          <w:spacing w:val="7"/>
          <w:sz w:val="20"/>
        </w:rPr>
        <w:t> </w:t>
      </w:r>
      <w:r>
        <w:rPr>
          <w:sz w:val="20"/>
        </w:rPr>
        <w:t>semanal: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trabajadores</w:t>
      </w:r>
      <w:r>
        <w:rPr>
          <w:spacing w:val="8"/>
          <w:sz w:val="20"/>
        </w:rPr>
        <w:t> </w:t>
      </w:r>
      <w:r>
        <w:rPr>
          <w:sz w:val="20"/>
        </w:rPr>
        <w:t>tendrán</w:t>
      </w:r>
      <w:r>
        <w:rPr>
          <w:spacing w:val="7"/>
          <w:sz w:val="20"/>
        </w:rPr>
        <w:t> </w:t>
      </w:r>
      <w:r>
        <w:rPr>
          <w:sz w:val="20"/>
        </w:rPr>
        <w:t>derecho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un</w:t>
      </w:r>
      <w:r>
        <w:rPr>
          <w:spacing w:val="7"/>
          <w:sz w:val="20"/>
        </w:rPr>
        <w:t> </w:t>
      </w:r>
      <w:r>
        <w:rPr>
          <w:sz w:val="20"/>
        </w:rPr>
        <w:t>descanso</w:t>
      </w:r>
      <w:r>
        <w:rPr>
          <w:spacing w:val="8"/>
          <w:sz w:val="20"/>
        </w:rPr>
        <w:t> </w:t>
      </w:r>
      <w:r>
        <w:rPr>
          <w:sz w:val="20"/>
        </w:rPr>
        <w:t>semanal</w:t>
      </w:r>
      <w:r>
        <w:rPr>
          <w:spacing w:val="-53"/>
          <w:sz w:val="20"/>
        </w:rPr>
        <w:t> </w:t>
      </w:r>
      <w:r>
        <w:rPr>
          <w:sz w:val="20"/>
        </w:rPr>
        <w:t>mínimo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consecutivos</w:t>
      </w:r>
      <w:r>
        <w:rPr>
          <w:spacing w:val="-1"/>
          <w:sz w:val="20"/>
        </w:rPr>
        <w:t> </w:t>
      </w:r>
      <w:r>
        <w:rPr>
          <w:sz w:val="20"/>
        </w:rPr>
        <w:t>preferentemente</w:t>
      </w:r>
      <w:r>
        <w:rPr>
          <w:spacing w:val="-2"/>
          <w:sz w:val="20"/>
        </w:rPr>
        <w:t> </w:t>
      </w:r>
      <w:r>
        <w:rPr>
          <w:sz w:val="20"/>
        </w:rPr>
        <w:t>sábado o</w:t>
      </w:r>
      <w:r>
        <w:rPr>
          <w:spacing w:val="-2"/>
          <w:sz w:val="20"/>
        </w:rPr>
        <w:t> </w:t>
      </w:r>
      <w:r>
        <w:rPr>
          <w:sz w:val="20"/>
        </w:rPr>
        <w:t>domingo.</w:t>
      </w:r>
    </w:p>
    <w:p>
      <w:pPr>
        <w:pStyle w:val="ListParagraph"/>
        <w:numPr>
          <w:ilvl w:val="1"/>
          <w:numId w:val="15"/>
        </w:numPr>
        <w:tabs>
          <w:tab w:pos="2550" w:val="left" w:leader="none"/>
          <w:tab w:pos="2551" w:val="left" w:leader="none"/>
        </w:tabs>
        <w:spacing w:line="249" w:lineRule="auto" w:before="1" w:after="0"/>
        <w:ind w:left="1584" w:right="1573" w:firstLine="340"/>
        <w:jc w:val="left"/>
        <w:rPr>
          <w:sz w:val="20"/>
        </w:rPr>
      </w:pPr>
      <w:r>
        <w:rPr>
          <w:sz w:val="20"/>
        </w:rPr>
        <w:t>Festivos: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establecen</w:t>
      </w:r>
      <w:r>
        <w:rPr>
          <w:spacing w:val="43"/>
          <w:sz w:val="20"/>
        </w:rPr>
        <w:t> </w:t>
      </w:r>
      <w:r>
        <w:rPr>
          <w:sz w:val="20"/>
        </w:rPr>
        <w:t>como</w:t>
      </w:r>
      <w:r>
        <w:rPr>
          <w:spacing w:val="43"/>
          <w:sz w:val="20"/>
        </w:rPr>
        <w:t> </w:t>
      </w:r>
      <w:r>
        <w:rPr>
          <w:sz w:val="20"/>
        </w:rPr>
        <w:t>mínimo</w:t>
      </w:r>
      <w:r>
        <w:rPr>
          <w:spacing w:val="43"/>
          <w:sz w:val="20"/>
        </w:rPr>
        <w:t> </w:t>
      </w:r>
      <w:r>
        <w:rPr>
          <w:sz w:val="20"/>
        </w:rPr>
        <w:t>dos</w:t>
      </w:r>
      <w:r>
        <w:rPr>
          <w:spacing w:val="43"/>
          <w:sz w:val="20"/>
        </w:rPr>
        <w:t> </w:t>
      </w:r>
      <w:r>
        <w:rPr>
          <w:sz w:val="20"/>
        </w:rPr>
        <w:t>días</w:t>
      </w:r>
      <w:r>
        <w:rPr>
          <w:spacing w:val="43"/>
          <w:sz w:val="20"/>
        </w:rPr>
        <w:t> </w:t>
      </w:r>
      <w:r>
        <w:rPr>
          <w:sz w:val="20"/>
        </w:rPr>
        <w:t>festivos</w:t>
      </w:r>
      <w:r>
        <w:rPr>
          <w:spacing w:val="43"/>
          <w:sz w:val="20"/>
        </w:rPr>
        <w:t> </w:t>
      </w:r>
      <w:r>
        <w:rPr>
          <w:sz w:val="20"/>
        </w:rPr>
        <w:t>anuales</w:t>
      </w:r>
      <w:r>
        <w:rPr>
          <w:spacing w:val="43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orientativamente,</w:t>
      </w:r>
      <w:r>
        <w:rPr>
          <w:spacing w:val="-2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enero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diciembre.</w:t>
      </w:r>
    </w:p>
    <w:p>
      <w:pPr>
        <w:pStyle w:val="BodyText"/>
        <w:spacing w:line="249" w:lineRule="auto" w:before="172"/>
        <w:ind w:right="1581"/>
      </w:pPr>
      <w:r>
        <w:rPr/>
        <w:t>Las</w:t>
      </w:r>
      <w:r>
        <w:rPr>
          <w:spacing w:val="-4"/>
        </w:rPr>
        <w:t> </w:t>
      </w:r>
      <w:r>
        <w:rPr/>
        <w:t>tardes</w:t>
      </w:r>
      <w:r>
        <w:rPr>
          <w:spacing w:val="-3"/>
        </w:rPr>
        <w:t> </w:t>
      </w:r>
      <w:r>
        <w:rPr/>
        <w:t>(a</w:t>
      </w:r>
      <w:r>
        <w:rPr>
          <w:spacing w:val="-3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15:00</w:t>
      </w:r>
      <w:r>
        <w:rPr>
          <w:spacing w:val="-4"/>
        </w:rPr>
        <w:t> </w:t>
      </w:r>
      <w:r>
        <w:rPr/>
        <w:t>horas)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31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diciembre,</w:t>
      </w:r>
      <w:r>
        <w:rPr>
          <w:spacing w:val="-4"/>
        </w:rPr>
        <w:t> </w:t>
      </w:r>
      <w:r>
        <w:rPr/>
        <w:t>serán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cierre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instalación,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susceptibles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compensación.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obstante</w:t>
      </w:r>
      <w:r>
        <w:rPr>
          <w:spacing w:val="-12"/>
        </w:rPr>
        <w:t> </w:t>
      </w:r>
      <w:r>
        <w:rPr/>
        <w:t>lo</w:t>
      </w:r>
      <w:r>
        <w:rPr>
          <w:spacing w:val="-13"/>
        </w:rPr>
        <w:t> </w:t>
      </w:r>
      <w:r>
        <w:rPr/>
        <w:t>anterior,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todas</w:t>
      </w:r>
      <w:r>
        <w:rPr>
          <w:spacing w:val="-13"/>
        </w:rPr>
        <w:t> </w:t>
      </w:r>
      <w:r>
        <w:rPr/>
        <w:t>aquellas</w:t>
      </w:r>
      <w:r>
        <w:rPr>
          <w:spacing w:val="-53"/>
        </w:rPr>
        <w:t> </w:t>
      </w:r>
      <w:r>
        <w:rPr/>
        <w:t>empresas que vengan abriendo sus centros esos días, o vienen ampliando ese mínimo,</w:t>
      </w:r>
      <w:r>
        <w:rPr>
          <w:spacing w:val="1"/>
        </w:rPr>
        <w:t> </w:t>
      </w:r>
      <w:r>
        <w:rPr/>
        <w:t>bien con jornadas o medias jornadas de cierre, se respetará tal hecho. En tal caso, los</w:t>
      </w:r>
      <w:r>
        <w:rPr>
          <w:spacing w:val="1"/>
        </w:rPr>
        <w:t> </w:t>
      </w:r>
      <w:r>
        <w:rPr/>
        <w:t>trabajadores disfrutarán en tiempo de descanso las horas trabajadas en el día laborable</w:t>
      </w:r>
      <w:r>
        <w:rPr>
          <w:spacing w:val="1"/>
        </w:rPr>
        <w:t> </w:t>
      </w:r>
      <w:r>
        <w:rPr/>
        <w:t>inmediatamente</w:t>
      </w:r>
      <w:r>
        <w:rPr>
          <w:spacing w:val="-2"/>
        </w:rPr>
        <w:t> </w:t>
      </w:r>
      <w:r>
        <w:rPr/>
        <w:t>posterior.</w:t>
      </w:r>
    </w:p>
    <w:p>
      <w:pPr>
        <w:pStyle w:val="BodyText"/>
        <w:spacing w:before="2"/>
        <w:ind w:left="0" w:firstLine="0"/>
        <w:jc w:val="left"/>
      </w:pPr>
    </w:p>
    <w:p>
      <w:pPr>
        <w:spacing w:before="0"/>
        <w:ind w:left="1584" w:right="0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28.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Permisos retribuidos.</w:t>
      </w:r>
    </w:p>
    <w:p>
      <w:pPr>
        <w:pStyle w:val="BodyText"/>
        <w:spacing w:line="249" w:lineRule="auto" w:before="180"/>
        <w:ind w:right="1583"/>
      </w:pPr>
      <w:r>
        <w:rPr/>
        <w:t>El trabajador, previo aviso y justificación, podrá ausentarse del trabajo con derecho a</w:t>
      </w:r>
      <w:r>
        <w:rPr>
          <w:spacing w:val="1"/>
        </w:rPr>
        <w:t> </w:t>
      </w:r>
      <w:r>
        <w:rPr/>
        <w:t>remuneración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motivos y 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 tiempo:</w:t>
      </w:r>
    </w:p>
    <w:p>
      <w:pPr>
        <w:pStyle w:val="BodyText"/>
        <w:spacing w:before="172"/>
        <w:ind w:left="1924" w:firstLine="0"/>
      </w:pPr>
      <w:r>
        <w:rPr/>
        <w:t>Quince</w:t>
      </w:r>
      <w:r>
        <w:rPr>
          <w:spacing w:val="-2"/>
        </w:rPr>
        <w:t> </w:t>
      </w:r>
      <w:r>
        <w:rPr/>
        <w:t>días</w:t>
      </w:r>
      <w:r>
        <w:rPr>
          <w:spacing w:val="-3"/>
        </w:rPr>
        <w:t> </w:t>
      </w:r>
      <w:r>
        <w:rPr/>
        <w:t>naturales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matrimonio.</w:t>
      </w:r>
    </w:p>
    <w:p>
      <w:pPr>
        <w:pStyle w:val="BodyText"/>
        <w:spacing w:line="249" w:lineRule="auto" w:before="10"/>
        <w:ind w:right="1575"/>
      </w:pPr>
      <w:r>
        <w:rPr/>
        <w:t>Dos días por nacimiento de hijo. Si por estos motivos el trabajador tuviera que</w:t>
      </w:r>
      <w:r>
        <w:rPr>
          <w:spacing w:val="1"/>
        </w:rPr>
        <w:t> </w:t>
      </w:r>
      <w:r>
        <w:rPr/>
        <w:t>desplazarse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150</w:t>
      </w:r>
      <w:r>
        <w:rPr>
          <w:spacing w:val="-2"/>
        </w:rPr>
        <w:t> </w:t>
      </w:r>
      <w:r>
        <w:rPr/>
        <w:t>km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lugar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residencia,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permiso</w:t>
      </w:r>
      <w:r>
        <w:rPr>
          <w:spacing w:val="-3"/>
        </w:rPr>
        <w:t> </w:t>
      </w:r>
      <w:r>
        <w:rPr/>
        <w:t>será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cuatro</w:t>
      </w:r>
      <w:r>
        <w:rPr>
          <w:spacing w:val="-1"/>
        </w:rPr>
        <w:t> </w:t>
      </w:r>
      <w:r>
        <w:rPr/>
        <w:t>días.</w:t>
      </w:r>
    </w:p>
    <w:p>
      <w:pPr>
        <w:pStyle w:val="BodyText"/>
        <w:spacing w:line="249" w:lineRule="auto" w:before="1"/>
        <w:ind w:right="1577"/>
      </w:pPr>
      <w:r>
        <w:rPr/>
        <w:t>Tres días en caso de fallecimiento, accidente o enfermedad grave, intervención</w:t>
      </w:r>
      <w:r>
        <w:rPr>
          <w:spacing w:val="1"/>
        </w:rPr>
        <w:t> </w:t>
      </w:r>
      <w:r>
        <w:rPr/>
        <w:t>quirúrgica</w:t>
      </w:r>
      <w:r>
        <w:rPr>
          <w:spacing w:val="-14"/>
        </w:rPr>
        <w:t> </w:t>
      </w:r>
      <w:r>
        <w:rPr/>
        <w:t>sin</w:t>
      </w:r>
      <w:r>
        <w:rPr>
          <w:spacing w:val="-13"/>
        </w:rPr>
        <w:t> </w:t>
      </w:r>
      <w:r>
        <w:rPr/>
        <w:t>hospitalización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precise</w:t>
      </w:r>
      <w:r>
        <w:rPr>
          <w:spacing w:val="-14"/>
        </w:rPr>
        <w:t> </w:t>
      </w:r>
      <w:r>
        <w:rPr/>
        <w:t>reposo</w:t>
      </w:r>
      <w:r>
        <w:rPr>
          <w:spacing w:val="-13"/>
        </w:rPr>
        <w:t> </w:t>
      </w:r>
      <w:r>
        <w:rPr/>
        <w:t>domiciliario</w:t>
      </w:r>
      <w:r>
        <w:rPr>
          <w:spacing w:val="-13"/>
        </w:rPr>
        <w:t> </w:t>
      </w:r>
      <w:r>
        <w:rPr/>
        <w:t>u</w:t>
      </w:r>
      <w:r>
        <w:rPr>
          <w:spacing w:val="-14"/>
        </w:rPr>
        <w:t> </w:t>
      </w:r>
      <w:r>
        <w:rPr/>
        <w:t>hospitalización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cónyuge,</w:t>
      </w:r>
      <w:r>
        <w:rPr>
          <w:spacing w:val="-53"/>
        </w:rPr>
        <w:t> </w:t>
      </w:r>
      <w:r>
        <w:rPr/>
        <w:t>hijos, padre, madre, nietos, abuelos o hermanos de uno y otro cónyuge, es decir, hasta el</w:t>
      </w:r>
      <w:r>
        <w:rPr>
          <w:spacing w:val="-53"/>
        </w:rPr>
        <w:t> </w:t>
      </w:r>
      <w:r>
        <w:rPr/>
        <w:t>segundo grado de consanguinidad o afinidad, ampliándose a cinco días en caso de</w:t>
      </w:r>
      <w:r>
        <w:rPr>
          <w:spacing w:val="1"/>
        </w:rPr>
        <w:t> </w:t>
      </w:r>
      <w:r>
        <w:rPr/>
        <w:t>desplazamiento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150</w:t>
      </w:r>
      <w:r>
        <w:rPr>
          <w:spacing w:val="1"/>
        </w:rPr>
        <w:t> </w:t>
      </w:r>
      <w:r>
        <w:rPr/>
        <w:t>km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residencia.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hospitalización, el periodo de estancia en centro hospitalario y convalecencia posterior</w:t>
      </w:r>
      <w:r>
        <w:rPr>
          <w:spacing w:val="1"/>
        </w:rPr>
        <w:t> </w:t>
      </w:r>
      <w:r>
        <w:rPr/>
        <w:t>ligada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causas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justificaron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hospitalización</w:t>
      </w:r>
      <w:r>
        <w:rPr>
          <w:spacing w:val="-2"/>
        </w:rPr>
        <w:t> </w:t>
      </w:r>
      <w:r>
        <w:rPr/>
        <w:t>previa.</w:t>
      </w:r>
    </w:p>
    <w:p>
      <w:pPr>
        <w:pStyle w:val="BodyText"/>
        <w:spacing w:line="249" w:lineRule="auto" w:before="6"/>
        <w:ind w:right="1578"/>
      </w:pPr>
      <w:r>
        <w:rPr/>
        <w:t>Cada empleado tendrá derecho a tres jornadas de licencia retribuida por asuntos</w:t>
      </w:r>
      <w:r>
        <w:rPr>
          <w:spacing w:val="1"/>
        </w:rPr>
        <w:t> </w:t>
      </w:r>
      <w:r>
        <w:rPr/>
        <w:t>propios por año natural. Dicha licencia, al tratarse de asuntos personales, no requiere</w:t>
      </w:r>
      <w:r>
        <w:rPr>
          <w:spacing w:val="1"/>
        </w:rPr>
        <w:t> </w:t>
      </w:r>
      <w:r>
        <w:rPr/>
        <w:t>justificación oral ni documental. Deberá solicitarse con la antelación máxima posible y</w:t>
      </w:r>
      <w:r>
        <w:rPr>
          <w:spacing w:val="1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mínimo</w:t>
      </w:r>
      <w:r>
        <w:rPr>
          <w:spacing w:val="-12"/>
        </w:rPr>
        <w:t> </w:t>
      </w:r>
      <w:r>
        <w:rPr>
          <w:spacing w:val="-1"/>
        </w:rPr>
        <w:t>48</w:t>
      </w:r>
      <w:r>
        <w:rPr>
          <w:spacing w:val="-13"/>
        </w:rPr>
        <w:t> </w:t>
      </w:r>
      <w:r>
        <w:rPr>
          <w:spacing w:val="-1"/>
        </w:rPr>
        <w:t>horas</w:t>
      </w:r>
      <w:r>
        <w:rPr>
          <w:spacing w:val="-12"/>
        </w:rPr>
        <w:t> </w:t>
      </w:r>
      <w:r>
        <w:rPr>
          <w:spacing w:val="-1"/>
        </w:rPr>
        <w:t>antes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disfrute.</w:t>
      </w:r>
      <w:r>
        <w:rPr>
          <w:spacing w:val="-12"/>
        </w:rPr>
        <w:t> </w:t>
      </w:r>
      <w:r>
        <w:rPr/>
        <w:t>Estas</w:t>
      </w:r>
      <w:r>
        <w:rPr>
          <w:spacing w:val="-13"/>
        </w:rPr>
        <w:t> </w:t>
      </w:r>
      <w:r>
        <w:rPr/>
        <w:t>jornadas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licencia</w:t>
      </w:r>
      <w:r>
        <w:rPr>
          <w:spacing w:val="-12"/>
        </w:rPr>
        <w:t> </w:t>
      </w:r>
      <w:r>
        <w:rPr/>
        <w:t>serán</w:t>
      </w:r>
      <w:r>
        <w:rPr>
          <w:spacing w:val="-12"/>
        </w:rPr>
        <w:t> </w:t>
      </w:r>
      <w:r>
        <w:rPr/>
        <w:t>disfrutadas,</w:t>
      </w:r>
      <w:r>
        <w:rPr>
          <w:spacing w:val="-13"/>
        </w:rPr>
        <w:t> </w:t>
      </w:r>
      <w:r>
        <w:rPr/>
        <w:t>una</w:t>
      </w:r>
      <w:r>
        <w:rPr>
          <w:spacing w:val="1"/>
        </w:rPr>
        <w:t> </w:t>
      </w:r>
      <w:r>
        <w:rPr/>
        <w:t>vez salvadas las necesidades del servicio, en las fechas acordadas entre la dirección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empleado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disfrutarlas.</w:t>
      </w:r>
    </w:p>
    <w:p>
      <w:pPr>
        <w:pStyle w:val="BodyText"/>
        <w:spacing w:line="249" w:lineRule="auto" w:before="5"/>
        <w:ind w:right="1585"/>
      </w:pPr>
      <w:r>
        <w:rPr/>
        <w:t>La</w:t>
      </w:r>
      <w:r>
        <w:rPr>
          <w:spacing w:val="-7"/>
        </w:rPr>
        <w:t> </w:t>
      </w:r>
      <w:r>
        <w:rPr/>
        <w:t>empresa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denegar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más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ocasiones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disfrute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jornadas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licencias</w:t>
      </w:r>
      <w:r>
        <w:rPr>
          <w:spacing w:val="-2"/>
        </w:rPr>
        <w:t> </w:t>
      </w:r>
      <w:r>
        <w:rPr/>
        <w:t>retribuidas por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propios.</w:t>
      </w:r>
    </w:p>
    <w:p>
      <w:pPr>
        <w:pStyle w:val="BodyText"/>
        <w:spacing w:line="249" w:lineRule="auto" w:before="2"/>
        <w:ind w:right="1582"/>
      </w:pPr>
      <w:r>
        <w:rPr/>
        <w:t>Un día por traslado de domicilio habitual y dos días en el caso de que el trabajador</w:t>
      </w:r>
      <w:r>
        <w:rPr>
          <w:spacing w:val="1"/>
        </w:rPr>
        <w:t> </w:t>
      </w:r>
      <w:r>
        <w:rPr/>
        <w:t>tuviera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desplazarse</w:t>
      </w:r>
      <w:r>
        <w:rPr>
          <w:spacing w:val="-1"/>
        </w:rPr>
        <w:t> </w:t>
      </w:r>
      <w:r>
        <w:rPr/>
        <w:t>más de</w:t>
      </w:r>
      <w:r>
        <w:rPr>
          <w:spacing w:val="-1"/>
        </w:rPr>
        <w:t> </w:t>
      </w:r>
      <w:r>
        <w:rPr/>
        <w:t>75</w:t>
      </w:r>
      <w:r>
        <w:rPr>
          <w:spacing w:val="-1"/>
        </w:rPr>
        <w:t> </w:t>
      </w:r>
      <w:r>
        <w:rPr/>
        <w:t>km.</w:t>
      </w:r>
    </w:p>
    <w:p>
      <w:pPr>
        <w:pStyle w:val="BodyText"/>
        <w:spacing w:line="249" w:lineRule="auto" w:before="1"/>
        <w:ind w:right="1583"/>
      </w:pPr>
      <w:r>
        <w:rPr/>
        <w:pict>
          <v:shape style="position:absolute;margin-left:561.85376pt;margin-top:19.404907pt;width:18.350pt;height:101.2pt;mso-position-horizontal-relative:page;mso-position-vertical-relative:paragraph;z-index:1575270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tiempo</w:t>
      </w:r>
      <w:r>
        <w:rPr>
          <w:spacing w:val="-7"/>
        </w:rPr>
        <w:t> </w:t>
      </w:r>
      <w:r>
        <w:rPr/>
        <w:t>indispensable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deber</w:t>
      </w:r>
      <w:r>
        <w:rPr>
          <w:spacing w:val="-8"/>
        </w:rPr>
        <w:t> </w:t>
      </w:r>
      <w:r>
        <w:rPr/>
        <w:t>inexcusable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53"/>
        </w:rPr>
        <w:t> </w:t>
      </w:r>
      <w:r>
        <w:rPr/>
        <w:t>público y personal, debiendo acreditar previamente de manera fehaciente, los motivos y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line="249" w:lineRule="auto" w:before="3"/>
        <w:ind w:right="1579"/>
      </w:pPr>
      <w:r>
        <w:rPr/>
        <w:t>Cuando</w:t>
      </w:r>
      <w:r>
        <w:rPr>
          <w:spacing w:val="32"/>
        </w:rPr>
        <w:t> </w:t>
      </w:r>
      <w:r>
        <w:rPr/>
        <w:t>el</w:t>
      </w:r>
      <w:r>
        <w:rPr>
          <w:spacing w:val="33"/>
        </w:rPr>
        <w:t> </w:t>
      </w:r>
      <w:r>
        <w:rPr/>
        <w:t>cumplimiento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deber</w:t>
      </w:r>
      <w:r>
        <w:rPr>
          <w:spacing w:val="33"/>
        </w:rPr>
        <w:t> </w:t>
      </w:r>
      <w:r>
        <w:rPr/>
        <w:t>antes</w:t>
      </w:r>
      <w:r>
        <w:rPr>
          <w:spacing w:val="33"/>
        </w:rPr>
        <w:t> </w:t>
      </w:r>
      <w:r>
        <w:rPr/>
        <w:t>referido,</w:t>
      </w:r>
      <w:r>
        <w:rPr>
          <w:spacing w:val="32"/>
        </w:rPr>
        <w:t> </w:t>
      </w:r>
      <w:r>
        <w:rPr/>
        <w:t>suponga</w:t>
      </w:r>
      <w:r>
        <w:rPr>
          <w:spacing w:val="33"/>
        </w:rPr>
        <w:t> </w:t>
      </w:r>
      <w:r>
        <w:rPr/>
        <w:t>una</w:t>
      </w:r>
      <w:r>
        <w:rPr>
          <w:spacing w:val="33"/>
        </w:rPr>
        <w:t> </w:t>
      </w:r>
      <w:r>
        <w:rPr/>
        <w:t>reducción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más</w:t>
      </w:r>
      <w:r>
        <w:rPr>
          <w:spacing w:val="-53"/>
        </w:rPr>
        <w:t> </w:t>
      </w:r>
      <w:r>
        <w:rPr>
          <w:spacing w:val="-1"/>
        </w:rPr>
        <w:t>del 20 % de la jornada en un periodo de tres meses, </w:t>
      </w:r>
      <w:r>
        <w:rPr/>
        <w:t>la empresa podrá pasar al trabajador</w:t>
      </w:r>
      <w:r>
        <w:rPr>
          <w:spacing w:val="-53"/>
        </w:rPr>
        <w:t> </w:t>
      </w:r>
      <w:r>
        <w:rPr/>
        <w:t>afectado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situación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excedencia</w:t>
      </w:r>
      <w:r>
        <w:rPr>
          <w:spacing w:val="-13"/>
        </w:rPr>
        <w:t> </w:t>
      </w:r>
      <w:r>
        <w:rPr/>
        <w:t>regulada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apartado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46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Estatuto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Trabajadores.</w:t>
      </w:r>
    </w:p>
    <w:p>
      <w:pPr>
        <w:pStyle w:val="BodyText"/>
        <w:spacing w:line="249" w:lineRule="auto" w:before="3"/>
        <w:ind w:right="1580"/>
      </w:pPr>
      <w:r>
        <w:rPr/>
        <w:t>Para realizar las funciones sindicales o representación de los trabajadores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legalmente</w:t>
      </w:r>
      <w:r>
        <w:rPr>
          <w:spacing w:val="-1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efecto.</w:t>
      </w:r>
    </w:p>
    <w:p>
      <w:pPr>
        <w:spacing w:after="0" w:line="249" w:lineRule="auto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3552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line="249" w:lineRule="auto" w:before="94"/>
        <w:ind w:right="1583"/>
      </w:pP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tiempo</w:t>
      </w:r>
      <w:r>
        <w:rPr>
          <w:spacing w:val="-12"/>
        </w:rPr>
        <w:t> </w:t>
      </w:r>
      <w:r>
        <w:rPr>
          <w:spacing w:val="-2"/>
        </w:rPr>
        <w:t>indispensable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1"/>
        </w:rPr>
        <w:t>realización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exámenes,</w:t>
      </w:r>
      <w:r>
        <w:rPr>
          <w:spacing w:val="-12"/>
        </w:rPr>
        <w:t> </w:t>
      </w:r>
      <w:r>
        <w:rPr>
          <w:spacing w:val="-1"/>
        </w:rPr>
        <w:t>previo</w:t>
      </w:r>
      <w:r>
        <w:rPr>
          <w:spacing w:val="-11"/>
        </w:rPr>
        <w:t> </w:t>
      </w:r>
      <w:r>
        <w:rPr>
          <w:spacing w:val="-1"/>
        </w:rPr>
        <w:t>aviso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justificación</w:t>
      </w:r>
      <w:r>
        <w:rPr>
          <w:spacing w:val="-53"/>
        </w:rPr>
        <w:t> </w:t>
      </w:r>
      <w:r>
        <w:rPr/>
        <w:t>de los mismos a la empresa, cuando el trabajador curse estudios para la obtención de un</w:t>
      </w:r>
      <w:r>
        <w:rPr>
          <w:spacing w:val="-5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académico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capacitación profesional.</w:t>
      </w:r>
    </w:p>
    <w:p>
      <w:pPr>
        <w:pStyle w:val="BodyText"/>
        <w:spacing w:line="249" w:lineRule="auto" w:before="2"/>
        <w:ind w:right="1575"/>
        <w:jc w:val="right"/>
      </w:pPr>
      <w:r>
        <w:rPr/>
        <w:t>Se</w:t>
      </w:r>
      <w:r>
        <w:rPr>
          <w:spacing w:val="44"/>
        </w:rPr>
        <w:t> </w:t>
      </w:r>
      <w:r>
        <w:rPr/>
        <w:t>concederán</w:t>
      </w:r>
      <w:r>
        <w:rPr>
          <w:spacing w:val="45"/>
        </w:rPr>
        <w:t> </w:t>
      </w:r>
      <w:r>
        <w:rPr/>
        <w:t>los</w:t>
      </w:r>
      <w:r>
        <w:rPr>
          <w:spacing w:val="45"/>
        </w:rPr>
        <w:t> </w:t>
      </w:r>
      <w:r>
        <w:rPr/>
        <w:t>permisos</w:t>
      </w:r>
      <w:r>
        <w:rPr>
          <w:spacing w:val="45"/>
        </w:rPr>
        <w:t> </w:t>
      </w:r>
      <w:r>
        <w:rPr/>
        <w:t>necesarios</w:t>
      </w:r>
      <w:r>
        <w:rPr>
          <w:spacing w:val="44"/>
        </w:rPr>
        <w:t> </w:t>
      </w:r>
      <w:r>
        <w:rPr/>
        <w:t>a</w:t>
      </w:r>
      <w:r>
        <w:rPr>
          <w:spacing w:val="45"/>
        </w:rPr>
        <w:t> </w:t>
      </w:r>
      <w:r>
        <w:rPr/>
        <w:t>las</w:t>
      </w:r>
      <w:r>
        <w:rPr>
          <w:spacing w:val="45"/>
        </w:rPr>
        <w:t> </w:t>
      </w:r>
      <w:r>
        <w:rPr/>
        <w:t>trabajadoras</w:t>
      </w:r>
      <w:r>
        <w:rPr>
          <w:spacing w:val="45"/>
        </w:rPr>
        <w:t> </w:t>
      </w:r>
      <w:r>
        <w:rPr/>
        <w:t>embarazadas</w:t>
      </w:r>
      <w:r>
        <w:rPr>
          <w:spacing w:val="44"/>
        </w:rPr>
        <w:t> </w:t>
      </w:r>
      <w:r>
        <w:rPr/>
        <w:t>para</w:t>
      </w:r>
      <w:r>
        <w:rPr>
          <w:spacing w:val="45"/>
        </w:rPr>
        <w:t> </w:t>
      </w:r>
      <w:r>
        <w:rPr/>
        <w:t>la</w:t>
      </w:r>
      <w:r>
        <w:rPr>
          <w:spacing w:val="-52"/>
        </w:rPr>
        <w:t> </w:t>
      </w:r>
      <w:r>
        <w:rPr/>
        <w:t>realización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exámenes</w:t>
      </w:r>
      <w:r>
        <w:rPr>
          <w:spacing w:val="19"/>
        </w:rPr>
        <w:t> </w:t>
      </w:r>
      <w:r>
        <w:rPr/>
        <w:t>prenatales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técnicas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preparación</w:t>
      </w:r>
      <w:r>
        <w:rPr>
          <w:spacing w:val="19"/>
        </w:rPr>
        <w:t> </w:t>
      </w:r>
      <w:r>
        <w:rPr/>
        <w:t>al</w:t>
      </w:r>
      <w:r>
        <w:rPr>
          <w:spacing w:val="19"/>
        </w:rPr>
        <w:t> </w:t>
      </w:r>
      <w:r>
        <w:rPr/>
        <w:t>parto,</w:t>
      </w:r>
      <w:r>
        <w:rPr>
          <w:spacing w:val="19"/>
        </w:rPr>
        <w:t> </w:t>
      </w:r>
      <w:r>
        <w:rPr/>
        <w:t>previo</w:t>
      </w:r>
      <w:r>
        <w:rPr>
          <w:spacing w:val="19"/>
        </w:rPr>
        <w:t> </w:t>
      </w:r>
      <w:r>
        <w:rPr/>
        <w:t>aviso</w:t>
      </w:r>
      <w:r>
        <w:rPr>
          <w:spacing w:val="19"/>
        </w:rPr>
        <w:t> </w:t>
      </w:r>
      <w:r>
        <w:rPr/>
        <w:t>al</w:t>
      </w:r>
      <w:r>
        <w:rPr>
          <w:spacing w:val="1"/>
        </w:rPr>
        <w:t> </w:t>
      </w:r>
      <w:r>
        <w:rPr>
          <w:spacing w:val="-1"/>
        </w:rPr>
        <w:t>empresario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justificación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necesidad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realización</w:t>
      </w:r>
      <w:r>
        <w:rPr>
          <w:spacing w:val="-12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jornada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trabajo.</w:t>
      </w:r>
      <w:r>
        <w:rPr>
          <w:spacing w:val="1"/>
        </w:rPr>
        <w:t> </w:t>
      </w:r>
      <w:r>
        <w:rPr/>
        <w:t>Los</w:t>
      </w:r>
      <w:r>
        <w:rPr>
          <w:spacing w:val="10"/>
        </w:rPr>
        <w:t> </w:t>
      </w:r>
      <w:r>
        <w:rPr/>
        <w:t>trabajadores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lactancia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hijo</w:t>
      </w:r>
      <w:r>
        <w:rPr>
          <w:spacing w:val="11"/>
        </w:rPr>
        <w:t> </w:t>
      </w:r>
      <w:r>
        <w:rPr/>
        <w:t>menor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nueve</w:t>
      </w:r>
      <w:r>
        <w:rPr>
          <w:spacing w:val="10"/>
        </w:rPr>
        <w:t> </w:t>
      </w:r>
      <w:r>
        <w:rPr/>
        <w:t>meses,</w:t>
      </w:r>
      <w:r>
        <w:rPr>
          <w:spacing w:val="11"/>
        </w:rPr>
        <w:t> </w:t>
      </w:r>
      <w:r>
        <w:rPr/>
        <w:t>tendrán</w:t>
      </w:r>
      <w:r>
        <w:rPr>
          <w:spacing w:val="10"/>
        </w:rPr>
        <w:t> </w:t>
      </w:r>
      <w:r>
        <w:rPr/>
        <w:t>derecho</w:t>
      </w:r>
      <w:r>
        <w:rPr>
          <w:spacing w:val="10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hora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ausencia</w:t>
      </w:r>
      <w:r>
        <w:rPr>
          <w:spacing w:val="2"/>
        </w:rPr>
        <w:t> </w:t>
      </w:r>
      <w:r>
        <w:rPr/>
        <w:t>del</w:t>
      </w:r>
      <w:r>
        <w:rPr>
          <w:spacing w:val="3"/>
        </w:rPr>
        <w:t> </w:t>
      </w:r>
      <w:r>
        <w:rPr/>
        <w:t>trabajo,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podrán</w:t>
      </w:r>
      <w:r>
        <w:rPr>
          <w:spacing w:val="2"/>
        </w:rPr>
        <w:t> </w:t>
      </w:r>
      <w:r>
        <w:rPr/>
        <w:t>dividir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fracciones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media</w:t>
      </w:r>
      <w:r>
        <w:rPr>
          <w:spacing w:val="3"/>
        </w:rPr>
        <w:t> </w:t>
      </w:r>
      <w:r>
        <w:rPr/>
        <w:t>hora.</w:t>
      </w:r>
      <w:r>
        <w:rPr>
          <w:spacing w:val="2"/>
        </w:rPr>
        <w:t> </w:t>
      </w:r>
      <w:r>
        <w:rPr/>
        <w:t>El</w:t>
      </w:r>
      <w:r>
        <w:rPr>
          <w:spacing w:val="-52"/>
        </w:rPr>
        <w:t> </w:t>
      </w:r>
      <w:r>
        <w:rPr/>
        <w:t>trabajador,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su</w:t>
      </w:r>
      <w:r>
        <w:rPr>
          <w:spacing w:val="6"/>
        </w:rPr>
        <w:t> </w:t>
      </w:r>
      <w:r>
        <w:rPr/>
        <w:t>voluntad,</w:t>
      </w:r>
      <w:r>
        <w:rPr>
          <w:spacing w:val="6"/>
        </w:rPr>
        <w:t> </w:t>
      </w:r>
      <w:r>
        <w:rPr/>
        <w:t>podrá</w:t>
      </w:r>
      <w:r>
        <w:rPr>
          <w:spacing w:val="6"/>
        </w:rPr>
        <w:t> </w:t>
      </w:r>
      <w:r>
        <w:rPr/>
        <w:t>sustituir</w:t>
      </w:r>
      <w:r>
        <w:rPr>
          <w:spacing w:val="6"/>
        </w:rPr>
        <w:t> </w:t>
      </w:r>
      <w:r>
        <w:rPr/>
        <w:t>este</w:t>
      </w:r>
      <w:r>
        <w:rPr>
          <w:spacing w:val="7"/>
        </w:rPr>
        <w:t> </w:t>
      </w:r>
      <w:r>
        <w:rPr/>
        <w:t>derecho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una</w:t>
      </w:r>
      <w:r>
        <w:rPr>
          <w:spacing w:val="6"/>
        </w:rPr>
        <w:t> </w:t>
      </w:r>
      <w:r>
        <w:rPr/>
        <w:t>reducción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jornada</w:t>
      </w:r>
      <w:r>
        <w:rPr>
          <w:spacing w:val="-53"/>
        </w:rPr>
        <w:t> </w:t>
      </w:r>
      <w:r>
        <w:rPr/>
        <w:t>normal</w:t>
      </w:r>
      <w:r>
        <w:rPr>
          <w:spacing w:val="35"/>
        </w:rPr>
        <w:t> </w:t>
      </w:r>
      <w:r>
        <w:rPr/>
        <w:t>en</w:t>
      </w:r>
      <w:r>
        <w:rPr>
          <w:spacing w:val="36"/>
        </w:rPr>
        <w:t> </w:t>
      </w:r>
      <w:r>
        <w:rPr/>
        <w:t>media</w:t>
      </w:r>
      <w:r>
        <w:rPr>
          <w:spacing w:val="36"/>
        </w:rPr>
        <w:t> </w:t>
      </w:r>
      <w:r>
        <w:rPr/>
        <w:t>hora</w:t>
      </w:r>
      <w:r>
        <w:rPr>
          <w:spacing w:val="36"/>
        </w:rPr>
        <w:t> </w:t>
      </w:r>
      <w:r>
        <w:rPr/>
        <w:t>con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misma</w:t>
      </w:r>
      <w:r>
        <w:rPr>
          <w:spacing w:val="36"/>
        </w:rPr>
        <w:t> </w:t>
      </w:r>
      <w:r>
        <w:rPr/>
        <w:t>finalidad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optar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acumulación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15</w:t>
      </w:r>
      <w:r>
        <w:rPr>
          <w:spacing w:val="36"/>
        </w:rPr>
        <w:t> </w:t>
      </w:r>
      <w:r>
        <w:rPr/>
        <w:t>días</w:t>
      </w:r>
      <w:r>
        <w:rPr>
          <w:spacing w:val="-52"/>
        </w:rPr>
        <w:t> </w:t>
      </w:r>
      <w:r>
        <w:rPr/>
        <w:t>laborables.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permiso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disfrutado</w:t>
      </w:r>
      <w:r>
        <w:rPr>
          <w:spacing w:val="-2"/>
        </w:rPr>
        <w:t> </w:t>
      </w:r>
      <w:r>
        <w:rPr/>
        <w:t>indistintamente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madre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padre</w:t>
      </w:r>
    </w:p>
    <w:p>
      <w:pPr>
        <w:pStyle w:val="BodyText"/>
        <w:spacing w:before="7"/>
        <w:ind w:firstLine="0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ambos</w:t>
      </w:r>
      <w:r>
        <w:rPr>
          <w:spacing w:val="-2"/>
        </w:rPr>
        <w:t> </w:t>
      </w:r>
      <w:r>
        <w:rPr/>
        <w:t>trabajen.</w:t>
      </w:r>
    </w:p>
    <w:p>
      <w:pPr>
        <w:pStyle w:val="BodyText"/>
        <w:spacing w:line="249" w:lineRule="auto" w:before="10"/>
        <w:ind w:right="1583"/>
      </w:pPr>
      <w:r>
        <w:rPr/>
        <w:t>En los casos de nacimientos de hijos prematuros o que, por cualquier causa, deban</w:t>
      </w:r>
      <w:r>
        <w:rPr>
          <w:spacing w:val="1"/>
        </w:rPr>
        <w:t> </w:t>
      </w:r>
      <w:r>
        <w:rPr/>
        <w:t>permanecer hospitalizados a continuación del parto, la madre o el padre tendrán derecho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ausentarse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hora.</w:t>
      </w:r>
    </w:p>
    <w:p>
      <w:pPr>
        <w:pStyle w:val="BodyText"/>
        <w:spacing w:line="249" w:lineRule="auto" w:before="3"/>
        <w:ind w:right="1578"/>
      </w:pPr>
      <w:r>
        <w:rPr/>
        <w:t>Los trabajadores, previo aviso y posterior justificación, tendrán derecho a permisos</w:t>
      </w:r>
      <w:r>
        <w:rPr>
          <w:spacing w:val="1"/>
        </w:rPr>
        <w:t> </w:t>
      </w:r>
      <w:r>
        <w:rPr/>
        <w:t>retribuidos de cómo máximo 16 horas anuales de duración, para acudir a visitas médicas</w:t>
      </w:r>
      <w:r>
        <w:rPr>
          <w:spacing w:val="-53"/>
        </w:rPr>
        <w:t> </w:t>
      </w:r>
      <w:r>
        <w:rPr/>
        <w:t>del médico del propio trabajador o para acompañar ascendentes o descendientes que</w:t>
      </w:r>
      <w:r>
        <w:rPr>
          <w:spacing w:val="1"/>
        </w:rPr>
        <w:t> </w:t>
      </w:r>
      <w:r>
        <w:rPr/>
        <w:t>convivan con ellos, siempre y cuando la asistencia se preste a través de los servicios</w:t>
      </w:r>
      <w:r>
        <w:rPr>
          <w:spacing w:val="1"/>
        </w:rPr>
        <w:t> </w:t>
      </w:r>
      <w:r>
        <w:rPr/>
        <w:t>sanitarios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 Público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Salud o</w:t>
      </w:r>
      <w:r>
        <w:rPr>
          <w:spacing w:val="-1"/>
        </w:rPr>
        <w:t> </w:t>
      </w:r>
      <w:r>
        <w:rPr/>
        <w:t>Sanidad Privada.</w:t>
      </w:r>
    </w:p>
    <w:p>
      <w:pPr>
        <w:pStyle w:val="BodyText"/>
        <w:spacing w:line="249" w:lineRule="auto" w:before="4"/>
        <w:ind w:right="1585"/>
      </w:pPr>
      <w:r>
        <w:rPr/>
        <w:t>El disfrute de este permiso deberá preavisarse con un mínimo de 24 horas, y será</w:t>
      </w:r>
      <w:r>
        <w:rPr>
          <w:spacing w:val="1"/>
        </w:rPr>
        <w:t> </w:t>
      </w:r>
      <w:r>
        <w:rPr/>
        <w:t>necesaria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posterior.</w:t>
      </w:r>
    </w:p>
    <w:p>
      <w:pPr>
        <w:pStyle w:val="BodyText"/>
        <w:spacing w:line="249" w:lineRule="auto" w:before="1"/>
        <w:ind w:right="1580"/>
      </w:pPr>
      <w:r>
        <w:rPr/>
        <w:t>Permisos no retribuidos: Los permisos establecidos en el artículo 37.3 del Estatuto de</w:t>
      </w:r>
      <w:r>
        <w:rPr>
          <w:spacing w:val="-54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ampliar,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desplazamiento de más de 75 km, en tres días de permiso no retribuido y con posibilidad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recuperación</w:t>
      </w:r>
      <w:r>
        <w:rPr>
          <w:spacing w:val="-1"/>
        </w:rPr>
        <w:t> </w:t>
      </w:r>
      <w:r>
        <w:rPr/>
        <w:t>según acuerdo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empresa</w:t>
      </w:r>
      <w:r>
        <w:rPr>
          <w:spacing w:val="-2"/>
        </w:rPr>
        <w:t> </w:t>
      </w:r>
      <w:r>
        <w:rPr/>
        <w:t>y trabajador.</w:t>
      </w:r>
    </w:p>
    <w:p>
      <w:pPr>
        <w:pStyle w:val="BodyText"/>
        <w:spacing w:line="249" w:lineRule="auto" w:before="4"/>
        <w:ind w:right="1585"/>
      </w:pPr>
      <w:r>
        <w:rPr/>
        <w:t>Se equiparan a todos los efectos los matrimonios con las parejas de hecho. Será</w:t>
      </w:r>
      <w:r>
        <w:rPr>
          <w:spacing w:val="1"/>
        </w:rPr>
        <w:t> </w:t>
      </w:r>
      <w:r>
        <w:rPr/>
        <w:t>necesario aportar justificación del Registro de Parejas de Hecho allí donde lo hubiere o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certifique la</w:t>
      </w:r>
      <w:r>
        <w:rPr>
          <w:spacing w:val="-2"/>
        </w:rPr>
        <w:t> </w:t>
      </w:r>
      <w:r>
        <w:rPr/>
        <w:t>convivencia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pareja.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29.</w:t>
      </w:r>
      <w:r>
        <w:rPr>
          <w:spacing w:val="81"/>
          <w:sz w:val="20"/>
        </w:rPr>
        <w:t> </w:t>
      </w:r>
      <w:r>
        <w:rPr>
          <w:rFonts w:ascii="Arial" w:hAnsi="Arial"/>
          <w:i/>
          <w:sz w:val="20"/>
        </w:rPr>
        <w:t>Reducciones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jornada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conciliación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vida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familiar.</w:t>
      </w:r>
    </w:p>
    <w:p>
      <w:pPr>
        <w:pStyle w:val="BodyText"/>
        <w:spacing w:line="249" w:lineRule="auto" w:before="124"/>
        <w:ind w:right="1582"/>
      </w:pP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trabajadora,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reducir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-53"/>
        </w:rPr>
        <w:t> </w:t>
      </w:r>
      <w:r>
        <w:rPr/>
        <w:t>remuneración,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motivos</w:t>
      </w:r>
      <w:r>
        <w:rPr>
          <w:spacing w:val="-1"/>
        </w:rPr>
        <w:t> </w:t>
      </w:r>
      <w:r>
        <w:rPr/>
        <w:t>y tiempo siguientes:</w:t>
      </w:r>
    </w:p>
    <w:p>
      <w:pPr>
        <w:pStyle w:val="ListParagraph"/>
        <w:numPr>
          <w:ilvl w:val="0"/>
          <w:numId w:val="16"/>
        </w:numPr>
        <w:tabs>
          <w:tab w:pos="2303" w:val="left" w:leader="none"/>
        </w:tabs>
        <w:spacing w:line="249" w:lineRule="auto" w:before="115" w:after="0"/>
        <w:ind w:left="1584" w:right="158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trabajador</w:t>
      </w:r>
      <w:r>
        <w:rPr>
          <w:spacing w:val="-6"/>
          <w:sz w:val="20"/>
        </w:rPr>
        <w:t> </w:t>
      </w:r>
      <w:r>
        <w:rPr>
          <w:sz w:val="20"/>
        </w:rPr>
        <w:t>que,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razón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guarda</w:t>
      </w:r>
      <w:r>
        <w:rPr>
          <w:spacing w:val="-5"/>
          <w:sz w:val="20"/>
        </w:rPr>
        <w:t> </w:t>
      </w:r>
      <w:r>
        <w:rPr>
          <w:sz w:val="20"/>
        </w:rPr>
        <w:t>legal,</w:t>
      </w:r>
      <w:r>
        <w:rPr>
          <w:spacing w:val="-6"/>
          <w:sz w:val="20"/>
        </w:rPr>
        <w:t> </w:t>
      </w:r>
      <w:r>
        <w:rPr>
          <w:sz w:val="20"/>
        </w:rPr>
        <w:t>tenga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cuidado</w:t>
      </w:r>
      <w:r>
        <w:rPr>
          <w:spacing w:val="-5"/>
          <w:sz w:val="20"/>
        </w:rPr>
        <w:t> </w:t>
      </w:r>
      <w:r>
        <w:rPr>
          <w:sz w:val="20"/>
        </w:rPr>
        <w:t>directo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menor</w:t>
      </w:r>
      <w:r>
        <w:rPr>
          <w:spacing w:val="-54"/>
          <w:sz w:val="20"/>
        </w:rPr>
        <w:t> </w:t>
      </w:r>
      <w:r>
        <w:rPr>
          <w:sz w:val="20"/>
        </w:rPr>
        <w:t>de 12 años de edad o una persona con discapacidad que no realice actividad retribuida,</w:t>
      </w:r>
      <w:r>
        <w:rPr>
          <w:spacing w:val="1"/>
          <w:sz w:val="20"/>
        </w:rPr>
        <w:t> </w:t>
      </w:r>
      <w:r>
        <w:rPr>
          <w:sz w:val="20"/>
        </w:rPr>
        <w:t>tiene derecho a una reducción de entre, al menos, un octavo y un máximo de la mitad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jornada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trabajo,</w:t>
      </w:r>
      <w:r>
        <w:rPr>
          <w:spacing w:val="-1"/>
          <w:sz w:val="20"/>
        </w:rPr>
        <w:t> </w:t>
      </w:r>
      <w:r>
        <w:rPr>
          <w:sz w:val="20"/>
        </w:rPr>
        <w:t>con la</w:t>
      </w:r>
      <w:r>
        <w:rPr>
          <w:spacing w:val="-2"/>
          <w:sz w:val="20"/>
        </w:rPr>
        <w:t> </w:t>
      </w:r>
      <w:r>
        <w:rPr>
          <w:sz w:val="20"/>
        </w:rPr>
        <w:t>reducción proporcional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retribuciones.</w:t>
      </w:r>
    </w:p>
    <w:p>
      <w:pPr>
        <w:pStyle w:val="ListParagraph"/>
        <w:numPr>
          <w:ilvl w:val="0"/>
          <w:numId w:val="16"/>
        </w:numPr>
        <w:tabs>
          <w:tab w:pos="2299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Tendrá el mismo derecho quien tenga que encargarse del cuidado directo de un</w:t>
      </w:r>
      <w:r>
        <w:rPr>
          <w:spacing w:val="1"/>
          <w:sz w:val="20"/>
        </w:rPr>
        <w:t> </w:t>
      </w:r>
      <w:r>
        <w:rPr>
          <w:sz w:val="20"/>
        </w:rPr>
        <w:t>familiar, hasta el segundo grado de consanguinidad o afinidad, que por razones de edad,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accidente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enfermedad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pueda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valerse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mismo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desarrolle</w:t>
      </w:r>
      <w:r>
        <w:rPr>
          <w:spacing w:val="-13"/>
          <w:sz w:val="20"/>
        </w:rPr>
        <w:t> </w:t>
      </w:r>
      <w:r>
        <w:rPr>
          <w:sz w:val="20"/>
        </w:rPr>
        <w:t>actividad</w:t>
      </w:r>
      <w:r>
        <w:rPr>
          <w:spacing w:val="-13"/>
          <w:sz w:val="20"/>
        </w:rPr>
        <w:t> </w:t>
      </w:r>
      <w:r>
        <w:rPr>
          <w:sz w:val="20"/>
        </w:rPr>
        <w:t>retribuida.</w:t>
      </w:r>
    </w:p>
    <w:p>
      <w:pPr>
        <w:pStyle w:val="ListParagraph"/>
        <w:numPr>
          <w:ilvl w:val="0"/>
          <w:numId w:val="16"/>
        </w:numPr>
        <w:tabs>
          <w:tab w:pos="2292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Por razones justificadas y previa aceptación por la empresa, también podrá ser</w:t>
      </w:r>
      <w:r>
        <w:rPr>
          <w:spacing w:val="1"/>
          <w:sz w:val="20"/>
        </w:rPr>
        <w:t> </w:t>
      </w:r>
      <w:r>
        <w:rPr>
          <w:sz w:val="20"/>
        </w:rPr>
        <w:t>autorizada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reducción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jornada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periodo</w:t>
      </w:r>
      <w:r>
        <w:rPr>
          <w:spacing w:val="-3"/>
          <w:sz w:val="20"/>
        </w:rPr>
        <w:t> </w:t>
      </w:r>
      <w:r>
        <w:rPr>
          <w:sz w:val="20"/>
        </w:rPr>
        <w:t>máximo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año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entre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menos</w:t>
      </w:r>
      <w:r>
        <w:rPr>
          <w:spacing w:val="-53"/>
          <w:sz w:val="20"/>
        </w:rPr>
        <w:t> </w:t>
      </w:r>
      <w:r>
        <w:rPr>
          <w:sz w:val="20"/>
        </w:rPr>
        <w:t>una hora y un máximo de la mitad de la jornada de trabajo, con la reducción proporcional</w:t>
      </w:r>
      <w:r>
        <w:rPr>
          <w:spacing w:val="-53"/>
          <w:sz w:val="20"/>
        </w:rPr>
        <w:t> </w:t>
      </w:r>
      <w:r>
        <w:rPr>
          <w:sz w:val="20"/>
        </w:rPr>
        <w:t>de sus retribuciones, al trabajador que tenga que encargarse del cuidado directo de un</w:t>
      </w:r>
      <w:r>
        <w:rPr>
          <w:spacing w:val="1"/>
          <w:sz w:val="20"/>
        </w:rPr>
        <w:t> </w:t>
      </w:r>
      <w:r>
        <w:rPr>
          <w:sz w:val="20"/>
        </w:rPr>
        <w:t>familiar, hasta el primer grado de consanguinidad o afinidad, que por razones de edad,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accidente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enfermedad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pueda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valerse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mismo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aunque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realice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actividad</w:t>
      </w:r>
      <w:r>
        <w:rPr>
          <w:spacing w:val="-12"/>
          <w:sz w:val="20"/>
        </w:rPr>
        <w:t> </w:t>
      </w:r>
      <w:r>
        <w:rPr>
          <w:sz w:val="20"/>
        </w:rPr>
        <w:t>retribuida.</w:t>
      </w:r>
    </w:p>
    <w:p>
      <w:pPr>
        <w:pStyle w:val="ListParagraph"/>
        <w:numPr>
          <w:ilvl w:val="0"/>
          <w:numId w:val="16"/>
        </w:numPr>
        <w:tabs>
          <w:tab w:pos="2307" w:val="left" w:leader="none"/>
        </w:tabs>
        <w:spacing w:line="249" w:lineRule="auto" w:before="5" w:after="0"/>
        <w:ind w:left="1584" w:right="1577" w:firstLine="340"/>
        <w:jc w:val="both"/>
        <w:rPr>
          <w:sz w:val="20"/>
        </w:rPr>
      </w:pPr>
      <w:r>
        <w:rPr/>
        <w:pict>
          <v:shape style="position:absolute;margin-left:561.85376pt;margin-top:5.620608pt;width:18.350pt;height:101.2pt;mso-position-horizontal-relative:page;mso-position-vertical-relative:paragraph;z-index:1575424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En los casos de nacimientos de hijos que, por cualquier causa médica, deban</w:t>
      </w:r>
      <w:r>
        <w:rPr>
          <w:spacing w:val="1"/>
          <w:sz w:val="20"/>
        </w:rPr>
        <w:t> </w:t>
      </w:r>
      <w:r>
        <w:rPr>
          <w:sz w:val="20"/>
        </w:rPr>
        <w:t>permanecer hospitalizados a continuación del parto, con independencia de la ausencia</w:t>
      </w:r>
      <w:r>
        <w:rPr>
          <w:spacing w:val="1"/>
          <w:sz w:val="20"/>
        </w:rPr>
        <w:t> </w:t>
      </w:r>
      <w:r>
        <w:rPr>
          <w:sz w:val="20"/>
        </w:rPr>
        <w:t>retribuida de una hora establecida legalmente, la madre o el padre tendrán derecho a</w:t>
      </w:r>
      <w:r>
        <w:rPr>
          <w:spacing w:val="1"/>
          <w:sz w:val="20"/>
        </w:rPr>
        <w:t> </w:t>
      </w:r>
      <w:r>
        <w:rPr>
          <w:sz w:val="20"/>
        </w:rPr>
        <w:t>reducir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jornada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horas,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disminución</w:t>
      </w:r>
      <w:r>
        <w:rPr>
          <w:spacing w:val="1"/>
          <w:sz w:val="20"/>
        </w:rPr>
        <w:t> </w:t>
      </w:r>
      <w:r>
        <w:rPr>
          <w:sz w:val="20"/>
        </w:rPr>
        <w:t>proporcional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salario.</w:t>
      </w:r>
    </w:p>
    <w:p>
      <w:pPr>
        <w:pStyle w:val="ListParagraph"/>
        <w:numPr>
          <w:ilvl w:val="0"/>
          <w:numId w:val="16"/>
        </w:numPr>
        <w:tabs>
          <w:tab w:pos="2306" w:val="left" w:leader="none"/>
        </w:tabs>
        <w:spacing w:line="249" w:lineRule="auto" w:before="5" w:after="0"/>
        <w:ind w:left="1584" w:right="1578" w:firstLine="340"/>
        <w:jc w:val="both"/>
        <w:rPr>
          <w:sz w:val="20"/>
        </w:rPr>
      </w:pPr>
      <w:r>
        <w:rPr>
          <w:sz w:val="20"/>
        </w:rPr>
        <w:t>Los trabajadores cuyos hijos estén afectados por enfermedades que requieran</w:t>
      </w:r>
      <w:r>
        <w:rPr>
          <w:spacing w:val="1"/>
          <w:sz w:val="20"/>
        </w:rPr>
        <w:t> </w:t>
      </w:r>
      <w:r>
        <w:rPr>
          <w:sz w:val="20"/>
        </w:rPr>
        <w:t>hospitalizaciones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1"/>
          <w:sz w:val="20"/>
        </w:rPr>
        <w:t> </w:t>
      </w:r>
      <w:r>
        <w:rPr>
          <w:sz w:val="20"/>
        </w:rPr>
        <w:t>tratamientos</w:t>
      </w:r>
      <w:r>
        <w:rPr>
          <w:spacing w:val="1"/>
          <w:sz w:val="20"/>
        </w:rPr>
        <w:t> </w:t>
      </w:r>
      <w:r>
        <w:rPr>
          <w:sz w:val="20"/>
        </w:rPr>
        <w:t>periódicos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prolongados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tiempo,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estipulado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artículo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37.5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Estatuto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los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Trabajadores,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tendrán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derecho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acumular</w:t>
      </w:r>
      <w:r>
        <w:rPr>
          <w:sz w:val="20"/>
        </w:rPr>
        <w:t> la</w:t>
      </w:r>
      <w:r>
        <w:rPr>
          <w:spacing w:val="-2"/>
          <w:sz w:val="20"/>
        </w:rPr>
        <w:t> </w:t>
      </w:r>
      <w:r>
        <w:rPr>
          <w:sz w:val="20"/>
        </w:rPr>
        <w:t>reducción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jornada</w:t>
      </w:r>
      <w:r>
        <w:rPr>
          <w:spacing w:val="-2"/>
          <w:sz w:val="20"/>
        </w:rPr>
        <w:t> </w:t>
      </w:r>
      <w:r>
        <w:rPr>
          <w:sz w:val="20"/>
        </w:rPr>
        <w:t>estipulada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jornadas</w:t>
      </w:r>
      <w:r>
        <w:rPr>
          <w:spacing w:val="-2"/>
          <w:sz w:val="20"/>
        </w:rPr>
        <w:t> </w:t>
      </w:r>
      <w:r>
        <w:rPr>
          <w:sz w:val="20"/>
        </w:rPr>
        <w:t>completas.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22"/>
          <w:headerReference w:type="even" r:id="rId23"/>
          <w:pgSz w:w="11910" w:h="16840"/>
          <w:pgMar w:header="611" w:footer="0" w:top="1400" w:bottom="280" w:left="400" w:right="400"/>
          <w:pgNumType w:start="60007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702016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2253" w:val="left" w:leader="none"/>
        </w:tabs>
        <w:spacing w:line="249" w:lineRule="auto" w:before="94" w:after="0"/>
        <w:ind w:left="1584" w:right="1577" w:firstLine="340"/>
        <w:jc w:val="both"/>
        <w:rPr>
          <w:sz w:val="20"/>
        </w:rPr>
      </w:pPr>
      <w:r>
        <w:rPr>
          <w:sz w:val="20"/>
        </w:rPr>
        <w:t>Los trabajadores víctimas de violencia de género tendrán derecho, para hacer</w:t>
      </w:r>
      <w:r>
        <w:rPr>
          <w:spacing w:val="1"/>
          <w:sz w:val="20"/>
        </w:rPr>
        <w:t> </w:t>
      </w:r>
      <w:r>
        <w:rPr>
          <w:sz w:val="20"/>
        </w:rPr>
        <w:t>efectiva su protección o su derecho a la asistencia social integral, a la reducción de la</w:t>
      </w:r>
      <w:r>
        <w:rPr>
          <w:spacing w:val="1"/>
          <w:sz w:val="20"/>
        </w:rPr>
        <w:t> </w:t>
      </w:r>
      <w:r>
        <w:rPr>
          <w:sz w:val="20"/>
        </w:rPr>
        <w:t>jornada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trabajo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disminución</w:t>
      </w:r>
      <w:r>
        <w:rPr>
          <w:spacing w:val="-5"/>
          <w:sz w:val="20"/>
        </w:rPr>
        <w:t> </w:t>
      </w:r>
      <w:r>
        <w:rPr>
          <w:sz w:val="20"/>
        </w:rPr>
        <w:t>proporcional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salario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reordenación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tiempo</w:t>
      </w:r>
      <w:r>
        <w:rPr>
          <w:spacing w:val="-54"/>
          <w:sz w:val="20"/>
        </w:rPr>
        <w:t> </w:t>
      </w:r>
      <w:r>
        <w:rPr>
          <w:sz w:val="20"/>
        </w:rPr>
        <w:t>de trabajo, a través de la adaptación del horario, de la aplicación del horario flexible o de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-3"/>
          <w:sz w:val="20"/>
        </w:rPr>
        <w:t> </w:t>
      </w:r>
      <w:r>
        <w:rPr>
          <w:sz w:val="20"/>
        </w:rPr>
        <w:t>formas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ordenación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utilicen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empresa.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30.</w:t>
      </w:r>
      <w:r>
        <w:rPr>
          <w:spacing w:val="85"/>
          <w:sz w:val="20"/>
        </w:rPr>
        <w:t> </w:t>
      </w:r>
      <w:r>
        <w:rPr>
          <w:rFonts w:ascii="Arial" w:hAnsi="Arial"/>
          <w:i/>
          <w:sz w:val="20"/>
        </w:rPr>
        <w:t>Excedencias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conciliación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vida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familiar.</w:t>
      </w:r>
    </w:p>
    <w:p>
      <w:pPr>
        <w:pStyle w:val="ListParagraph"/>
        <w:numPr>
          <w:ilvl w:val="0"/>
          <w:numId w:val="17"/>
        </w:numPr>
        <w:tabs>
          <w:tab w:pos="2236" w:val="left" w:leader="none"/>
        </w:tabs>
        <w:spacing w:line="249" w:lineRule="auto" w:before="180" w:after="0"/>
        <w:ind w:left="1584" w:right="1582" w:firstLine="340"/>
        <w:jc w:val="both"/>
        <w:rPr>
          <w:sz w:val="20"/>
        </w:rPr>
      </w:pPr>
      <w:r>
        <w:rPr>
          <w:sz w:val="20"/>
        </w:rPr>
        <w:t>Los trabajadores tendrán derecho a un periodo de excedencia no superior a tres</w:t>
      </w:r>
      <w:r>
        <w:rPr>
          <w:spacing w:val="1"/>
          <w:sz w:val="20"/>
        </w:rPr>
        <w:t> </w:t>
      </w:r>
      <w:r>
        <w:rPr>
          <w:sz w:val="20"/>
        </w:rPr>
        <w:t>años para atender al cuidado de cada hijo, tanto cuando lo sea por naturaleza, como por</w:t>
      </w:r>
      <w:r>
        <w:rPr>
          <w:spacing w:val="1"/>
          <w:sz w:val="20"/>
        </w:rPr>
        <w:t> </w:t>
      </w:r>
      <w:r>
        <w:rPr>
          <w:sz w:val="20"/>
        </w:rPr>
        <w:t>adopción,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supuestos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guarda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1"/>
          <w:sz w:val="20"/>
        </w:rPr>
        <w:t> </w:t>
      </w:r>
      <w:r>
        <w:rPr>
          <w:sz w:val="20"/>
        </w:rPr>
        <w:t>fines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adopción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acogimiento</w:t>
      </w:r>
      <w:r>
        <w:rPr>
          <w:spacing w:val="-10"/>
          <w:sz w:val="20"/>
        </w:rPr>
        <w:t> </w:t>
      </w:r>
      <w:r>
        <w:rPr>
          <w:sz w:val="20"/>
        </w:rPr>
        <w:t>permanente,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nacimiento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</w:p>
    <w:p>
      <w:pPr>
        <w:pStyle w:val="ListParagraph"/>
        <w:numPr>
          <w:ilvl w:val="0"/>
          <w:numId w:val="17"/>
        </w:numPr>
        <w:tabs>
          <w:tab w:pos="2287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También</w:t>
      </w:r>
      <w:r>
        <w:rPr>
          <w:spacing w:val="-11"/>
          <w:sz w:val="20"/>
        </w:rPr>
        <w:t> </w:t>
      </w:r>
      <w:r>
        <w:rPr>
          <w:sz w:val="20"/>
        </w:rPr>
        <w:t>tendrán</w:t>
      </w:r>
      <w:r>
        <w:rPr>
          <w:spacing w:val="-10"/>
          <w:sz w:val="20"/>
        </w:rPr>
        <w:t> </w:t>
      </w:r>
      <w:r>
        <w:rPr>
          <w:sz w:val="20"/>
        </w:rPr>
        <w:t>derecho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periodo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excedencia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superior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años,</w:t>
      </w:r>
      <w:r>
        <w:rPr>
          <w:spacing w:val="-11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derecho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reserva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su</w:t>
      </w:r>
      <w:r>
        <w:rPr>
          <w:spacing w:val="-6"/>
          <w:sz w:val="20"/>
        </w:rPr>
        <w:t> </w:t>
      </w:r>
      <w:r>
        <w:rPr>
          <w:sz w:val="20"/>
        </w:rPr>
        <w:t>puesto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trabajo,</w:t>
      </w:r>
      <w:r>
        <w:rPr>
          <w:spacing w:val="-7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trabajadores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atender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cuidado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familiar, hasta segundo grado de consanguinidad o afinidad, que por razones de edad,</w:t>
      </w:r>
      <w:r>
        <w:rPr>
          <w:spacing w:val="1"/>
          <w:sz w:val="20"/>
        </w:rPr>
        <w:t> </w:t>
      </w:r>
      <w:r>
        <w:rPr>
          <w:sz w:val="20"/>
        </w:rPr>
        <w:t>accidente o enfermedad o discapacidad no pueda valerse por sí mismo, y no desempeñe</w:t>
      </w:r>
      <w:r>
        <w:rPr>
          <w:spacing w:val="-53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retribuida.</w:t>
      </w:r>
    </w:p>
    <w:p>
      <w:pPr>
        <w:pStyle w:val="ListParagraph"/>
        <w:numPr>
          <w:ilvl w:val="0"/>
          <w:numId w:val="17"/>
        </w:numPr>
        <w:tabs>
          <w:tab w:pos="2348" w:val="left" w:leader="none"/>
        </w:tabs>
        <w:spacing w:line="249" w:lineRule="auto" w:before="4" w:after="0"/>
        <w:ind w:left="1584" w:right="1580" w:firstLine="340"/>
        <w:jc w:val="both"/>
        <w:rPr>
          <w:sz w:val="20"/>
        </w:rPr>
      </w:pPr>
      <w:r>
        <w:rPr>
          <w:sz w:val="20"/>
        </w:rPr>
        <w:t>Por razones justificadas y previa aceptación por la empresa también podrá ser</w:t>
      </w:r>
      <w:r>
        <w:rPr>
          <w:spacing w:val="1"/>
          <w:sz w:val="20"/>
        </w:rPr>
        <w:t> </w:t>
      </w:r>
      <w:r>
        <w:rPr>
          <w:sz w:val="20"/>
        </w:rPr>
        <w:t>concedida</w:t>
      </w:r>
      <w:r>
        <w:rPr>
          <w:spacing w:val="-10"/>
          <w:sz w:val="20"/>
        </w:rPr>
        <w:t> </w:t>
      </w:r>
      <w:r>
        <w:rPr>
          <w:sz w:val="20"/>
        </w:rPr>
        <w:t>una</w:t>
      </w:r>
      <w:r>
        <w:rPr>
          <w:spacing w:val="-10"/>
          <w:sz w:val="20"/>
        </w:rPr>
        <w:t> </w:t>
      </w:r>
      <w:r>
        <w:rPr>
          <w:sz w:val="20"/>
        </w:rPr>
        <w:t>excedencia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periodo</w:t>
      </w:r>
      <w:r>
        <w:rPr>
          <w:spacing w:val="-10"/>
          <w:sz w:val="20"/>
        </w:rPr>
        <w:t> </w:t>
      </w:r>
      <w:r>
        <w:rPr>
          <w:sz w:val="20"/>
        </w:rPr>
        <w:t>máximo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año,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derecho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reserva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su</w:t>
      </w:r>
      <w:r>
        <w:rPr>
          <w:spacing w:val="-54"/>
          <w:sz w:val="20"/>
        </w:rPr>
        <w:t> </w:t>
      </w:r>
      <w:r>
        <w:rPr>
          <w:sz w:val="20"/>
        </w:rPr>
        <w:t>puesto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trabajo,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trabajador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tenga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atender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cuidado</w:t>
      </w:r>
      <w:r>
        <w:rPr>
          <w:spacing w:val="-7"/>
          <w:sz w:val="20"/>
        </w:rPr>
        <w:t> </w:t>
      </w:r>
      <w:r>
        <w:rPr>
          <w:sz w:val="20"/>
        </w:rPr>
        <w:t>directo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familiar,</w:t>
      </w:r>
      <w:r>
        <w:rPr>
          <w:spacing w:val="-53"/>
          <w:sz w:val="20"/>
        </w:rPr>
        <w:t> </w:t>
      </w:r>
      <w:r>
        <w:rPr>
          <w:sz w:val="20"/>
        </w:rPr>
        <w:t>hasta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primer</w:t>
      </w:r>
      <w:r>
        <w:rPr>
          <w:spacing w:val="-9"/>
          <w:sz w:val="20"/>
        </w:rPr>
        <w:t> </w:t>
      </w:r>
      <w:r>
        <w:rPr>
          <w:sz w:val="20"/>
        </w:rPr>
        <w:t>grado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consanguinidad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afinidad,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razones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edad,</w:t>
      </w:r>
      <w:r>
        <w:rPr>
          <w:spacing w:val="-9"/>
          <w:sz w:val="20"/>
        </w:rPr>
        <w:t> </w:t>
      </w:r>
      <w:r>
        <w:rPr>
          <w:sz w:val="20"/>
        </w:rPr>
        <w:t>accidente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enfermedad no pueda valerse por sí mismo y pese a desarrollar actividad retribuida, se</w:t>
      </w:r>
      <w:r>
        <w:rPr>
          <w:spacing w:val="1"/>
          <w:sz w:val="20"/>
        </w:rPr>
        <w:t> </w:t>
      </w:r>
      <w:r>
        <w:rPr>
          <w:sz w:val="20"/>
        </w:rPr>
        <w:t>encuentre en situación del IT como consecuencia de las razones antes expresadas. Por</w:t>
      </w:r>
      <w:r>
        <w:rPr>
          <w:spacing w:val="1"/>
          <w:sz w:val="20"/>
        </w:rPr>
        <w:t> </w:t>
      </w:r>
      <w:r>
        <w:rPr>
          <w:sz w:val="20"/>
        </w:rPr>
        <w:t>razones justificadas y previa aceptación de la empresa, la duración de ésta se podrá</w:t>
      </w:r>
      <w:r>
        <w:rPr>
          <w:spacing w:val="1"/>
          <w:sz w:val="20"/>
        </w:rPr>
        <w:t> </w:t>
      </w:r>
      <w:r>
        <w:rPr>
          <w:sz w:val="20"/>
        </w:rPr>
        <w:t>prorrogar</w:t>
      </w:r>
      <w:r>
        <w:rPr>
          <w:spacing w:val="-3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años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reserva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17"/>
        </w:numPr>
        <w:tabs>
          <w:tab w:pos="2351" w:val="left" w:leader="none"/>
        </w:tabs>
        <w:spacing w:line="249" w:lineRule="auto" w:before="7" w:after="0"/>
        <w:ind w:left="1584" w:right="1583" w:firstLine="340"/>
        <w:jc w:val="both"/>
        <w:rPr>
          <w:sz w:val="20"/>
        </w:rPr>
      </w:pPr>
      <w:r>
        <w:rPr>
          <w:sz w:val="20"/>
        </w:rPr>
        <w:t>Si dos o más trabajadores de la misma empresa generasen este derecho por el</w:t>
      </w:r>
      <w:r>
        <w:rPr>
          <w:spacing w:val="1"/>
          <w:sz w:val="20"/>
        </w:rPr>
        <w:t> </w:t>
      </w:r>
      <w:r>
        <w:rPr>
          <w:sz w:val="20"/>
        </w:rPr>
        <w:t>mismo sujeto causante, las empresas podrán limitar su ejercicio simultáneo por razones</w:t>
      </w:r>
      <w:r>
        <w:rPr>
          <w:spacing w:val="1"/>
          <w:sz w:val="20"/>
        </w:rPr>
        <w:t> </w:t>
      </w:r>
      <w:r>
        <w:rPr>
          <w:sz w:val="20"/>
        </w:rPr>
        <w:t>justificadas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funcionamiento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empresas.</w:t>
      </w:r>
    </w:p>
    <w:p>
      <w:pPr>
        <w:pStyle w:val="ListParagraph"/>
        <w:numPr>
          <w:ilvl w:val="0"/>
          <w:numId w:val="17"/>
        </w:numPr>
        <w:tabs>
          <w:tab w:pos="2313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nuevo</w:t>
      </w:r>
      <w:r>
        <w:rPr>
          <w:spacing w:val="1"/>
          <w:sz w:val="20"/>
        </w:rPr>
        <w:t> </w:t>
      </w:r>
      <w:r>
        <w:rPr>
          <w:sz w:val="20"/>
        </w:rPr>
        <w:t>sujeto</w:t>
      </w:r>
      <w:r>
        <w:rPr>
          <w:spacing w:val="1"/>
          <w:sz w:val="20"/>
        </w:rPr>
        <w:t> </w:t>
      </w:r>
      <w:r>
        <w:rPr>
          <w:sz w:val="20"/>
        </w:rPr>
        <w:t>causante</w:t>
      </w:r>
      <w:r>
        <w:rPr>
          <w:spacing w:val="1"/>
          <w:sz w:val="20"/>
        </w:rPr>
        <w:t> </w:t>
      </w:r>
      <w:r>
        <w:rPr>
          <w:sz w:val="20"/>
        </w:rPr>
        <w:t>diese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nuevo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excedencia,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dará</w:t>
      </w:r>
      <w:r>
        <w:rPr>
          <w:spacing w:val="-3"/>
          <w:sz w:val="20"/>
        </w:rPr>
        <w:t> </w:t>
      </w:r>
      <w:r>
        <w:rPr>
          <w:sz w:val="20"/>
        </w:rPr>
        <w:t>fin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viniera</w:t>
      </w:r>
      <w:r>
        <w:rPr>
          <w:spacing w:val="-1"/>
          <w:sz w:val="20"/>
        </w:rPr>
        <w:t> </w:t>
      </w:r>
      <w:r>
        <w:rPr>
          <w:sz w:val="20"/>
        </w:rPr>
        <w:t>disfrutando.</w:t>
      </w:r>
    </w:p>
    <w:p>
      <w:pPr>
        <w:pStyle w:val="ListParagraph"/>
        <w:numPr>
          <w:ilvl w:val="0"/>
          <w:numId w:val="17"/>
        </w:numPr>
        <w:tabs>
          <w:tab w:pos="2369" w:val="left" w:leader="none"/>
        </w:tabs>
        <w:spacing w:line="249" w:lineRule="auto" w:before="2" w:after="0"/>
        <w:ind w:left="1584" w:right="1577" w:firstLine="340"/>
        <w:jc w:val="both"/>
        <w:rPr>
          <w:sz w:val="20"/>
        </w:rPr>
      </w:pPr>
      <w:r>
        <w:rPr>
          <w:sz w:val="20"/>
        </w:rPr>
        <w:t>En los casos contemplados en los apartados anteriores de este artículo, en que</w:t>
      </w:r>
      <w:r>
        <w:rPr>
          <w:spacing w:val="1"/>
          <w:sz w:val="20"/>
        </w:rPr>
        <w:t> </w:t>
      </w:r>
      <w:r>
        <w:rPr>
          <w:sz w:val="20"/>
        </w:rPr>
        <w:t>el trabajador permanezca en situación de excedencia, dicho periodo será computable a</w:t>
      </w:r>
      <w:r>
        <w:rPr>
          <w:spacing w:val="1"/>
          <w:sz w:val="20"/>
        </w:rPr>
        <w:t> </w:t>
      </w:r>
      <w:r>
        <w:rPr>
          <w:sz w:val="20"/>
        </w:rPr>
        <w:t>efectos de antigüedad, y el trabajador tendrá derecho a asistir a cursos de formación</w:t>
      </w:r>
      <w:r>
        <w:rPr>
          <w:spacing w:val="1"/>
          <w:sz w:val="20"/>
        </w:rPr>
        <w:t> </w:t>
      </w:r>
      <w:r>
        <w:rPr>
          <w:sz w:val="20"/>
        </w:rPr>
        <w:t>profesional, a cuya participación deberá ser convocado por las empresas firmantes del</w:t>
      </w:r>
      <w:r>
        <w:rPr>
          <w:spacing w:val="1"/>
          <w:sz w:val="20"/>
        </w:rPr>
        <w:t> </w:t>
      </w:r>
      <w:r>
        <w:rPr>
          <w:sz w:val="20"/>
        </w:rPr>
        <w:t>presente convenio, especialmente con ocasión de su reincorporación. Durante los dos</w:t>
      </w:r>
      <w:r>
        <w:rPr>
          <w:spacing w:val="1"/>
          <w:sz w:val="20"/>
        </w:rPr>
        <w:t> </w:t>
      </w:r>
      <w:r>
        <w:rPr>
          <w:sz w:val="20"/>
        </w:rPr>
        <w:t>primeros años tendrán derecho a la reserva del puesto de trabajo. Transcurrido dicho</w:t>
      </w:r>
      <w:r>
        <w:rPr>
          <w:spacing w:val="1"/>
          <w:sz w:val="20"/>
        </w:rPr>
        <w:t> </w:t>
      </w:r>
      <w:r>
        <w:rPr>
          <w:sz w:val="20"/>
        </w:rPr>
        <w:t>período,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reserva</w:t>
      </w:r>
      <w:r>
        <w:rPr>
          <w:spacing w:val="-13"/>
          <w:sz w:val="20"/>
        </w:rPr>
        <w:t> </w:t>
      </w:r>
      <w:r>
        <w:rPr>
          <w:sz w:val="20"/>
        </w:rPr>
        <w:t>quedará</w:t>
      </w:r>
      <w:r>
        <w:rPr>
          <w:spacing w:val="-14"/>
          <w:sz w:val="20"/>
        </w:rPr>
        <w:t> </w:t>
      </w:r>
      <w:r>
        <w:rPr>
          <w:sz w:val="20"/>
        </w:rPr>
        <w:t>referida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3"/>
          <w:sz w:val="20"/>
        </w:rPr>
        <w:t> </w:t>
      </w:r>
      <w:r>
        <w:rPr>
          <w:sz w:val="20"/>
        </w:rPr>
        <w:t>puesto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trabajo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su</w:t>
      </w:r>
      <w:r>
        <w:rPr>
          <w:spacing w:val="-14"/>
          <w:sz w:val="20"/>
        </w:rPr>
        <w:t> </w:t>
      </w:r>
      <w:r>
        <w:rPr>
          <w:sz w:val="20"/>
        </w:rPr>
        <w:t>mismo</w:t>
      </w:r>
      <w:r>
        <w:rPr>
          <w:spacing w:val="-13"/>
          <w:sz w:val="20"/>
        </w:rPr>
        <w:t> </w:t>
      </w:r>
      <w:r>
        <w:rPr>
          <w:sz w:val="20"/>
        </w:rPr>
        <w:t>grupo</w:t>
      </w:r>
      <w:r>
        <w:rPr>
          <w:spacing w:val="-14"/>
          <w:sz w:val="20"/>
        </w:rPr>
        <w:t> </w:t>
      </w:r>
      <w:r>
        <w:rPr>
          <w:sz w:val="20"/>
        </w:rPr>
        <w:t>profesional.</w:t>
      </w:r>
    </w:p>
    <w:p>
      <w:pPr>
        <w:pStyle w:val="BodyText"/>
        <w:spacing w:before="2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(bis).</w:t>
      </w:r>
      <w:r>
        <w:rPr>
          <w:spacing w:val="86"/>
          <w:sz w:val="20"/>
        </w:rPr>
        <w:t> </w:t>
      </w:r>
      <w:r>
        <w:rPr>
          <w:rFonts w:ascii="Arial" w:hAnsi="Arial"/>
          <w:i/>
          <w:sz w:val="20"/>
        </w:rPr>
        <w:t>Licencias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sin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retribución.</w:t>
      </w:r>
    </w:p>
    <w:p>
      <w:pPr>
        <w:pStyle w:val="BodyText"/>
        <w:spacing w:line="249" w:lineRule="auto" w:before="181"/>
        <w:ind w:right="1582"/>
      </w:pPr>
      <w:r>
        <w:rPr/>
        <w:t>El personal de plantilla fijo, con al menos un año de antigüedad en la empresa, podrá</w:t>
      </w:r>
      <w:r>
        <w:rPr>
          <w:spacing w:val="-53"/>
        </w:rPr>
        <w:t> </w:t>
      </w:r>
      <w:r>
        <w:rPr/>
        <w:t>solicitar una licencia sin salario de una duración mínima de un mes y máxima de un año,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 de</w:t>
      </w:r>
      <w:r>
        <w:rPr>
          <w:spacing w:val="-2"/>
        </w:rPr>
        <w:t> </w:t>
      </w:r>
      <w:r>
        <w:rPr/>
        <w:t>su puesto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line="249" w:lineRule="auto" w:before="2"/>
        <w:ind w:right="1582"/>
      </w:pPr>
      <w:r>
        <w:rPr/>
        <w:t>La</w:t>
      </w:r>
      <w:r>
        <w:rPr>
          <w:spacing w:val="-7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licencia</w:t>
      </w:r>
      <w:r>
        <w:rPr>
          <w:spacing w:val="-5"/>
        </w:rPr>
        <w:t> </w:t>
      </w:r>
      <w:r>
        <w:rPr/>
        <w:t>deberá</w:t>
      </w:r>
      <w:r>
        <w:rPr>
          <w:spacing w:val="-6"/>
        </w:rPr>
        <w:t> </w:t>
      </w:r>
      <w:r>
        <w:rPr/>
        <w:t>formalizarse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antelación</w:t>
      </w:r>
      <w:r>
        <w:rPr>
          <w:spacing w:val="-5"/>
        </w:rPr>
        <w:t> </w:t>
      </w:r>
      <w:r>
        <w:rPr/>
        <w:t>mínima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30</w:t>
      </w:r>
      <w:r>
        <w:rPr>
          <w:spacing w:val="-6"/>
        </w:rPr>
        <w:t> </w:t>
      </w:r>
      <w:r>
        <w:rPr/>
        <w:t>días</w:t>
      </w:r>
      <w:r>
        <w:rPr>
          <w:spacing w:val="-6"/>
        </w:rPr>
        <w:t> </w:t>
      </w:r>
      <w:r>
        <w:rPr/>
        <w:t>a</w:t>
      </w:r>
      <w:r>
        <w:rPr>
          <w:spacing w:val="-53"/>
        </w:rPr>
        <w:t> </w:t>
      </w:r>
      <w:r>
        <w:rPr/>
        <w:t>la fecha de inicio de su disfrute. La licencia podrá prorrogarse una sola vez, con un</w:t>
      </w:r>
      <w:r>
        <w:rPr>
          <w:spacing w:val="1"/>
        </w:rPr>
        <w:t> </w:t>
      </w:r>
      <w:r>
        <w:rPr/>
        <w:t>preaviso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como mínimo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</w:t>
      </w:r>
      <w:r>
        <w:rPr>
          <w:spacing w:val="-2"/>
        </w:rPr>
        <w:t> </w:t>
      </w:r>
      <w:r>
        <w:rPr/>
        <w:t>finalización.</w:t>
      </w:r>
    </w:p>
    <w:p>
      <w:pPr>
        <w:pStyle w:val="BodyText"/>
        <w:spacing w:line="249" w:lineRule="auto" w:before="2"/>
        <w:ind w:right="1580"/>
      </w:pPr>
      <w:r>
        <w:rPr/>
        <w:pict>
          <v:shape style="position:absolute;margin-left:561.85376pt;margin-top:12.462811pt;width:18.350pt;height:101.2pt;mso-position-horizontal-relative:page;mso-position-vertical-relative:paragraph;z-index:1575577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Esta licencia no se concederá para trabajar o colaborar con empresas cuyo ámbito</w:t>
      </w:r>
      <w:r>
        <w:rPr>
          <w:spacing w:val="1"/>
        </w:rPr>
        <w:t> </w:t>
      </w:r>
      <w:r>
        <w:rPr/>
        <w:t>funcional se encuentre recogido en el artículo 1 del presente convenio, dando lugar, en</w:t>
      </w:r>
      <w:r>
        <w:rPr>
          <w:spacing w:val="1"/>
        </w:rPr>
        <w:t> </w:t>
      </w:r>
      <w:r>
        <w:rPr/>
        <w:t>caso de incumplimiento, a una falta muy grave con posibilidad de extinción de la relación</w:t>
      </w:r>
      <w:r>
        <w:rPr>
          <w:spacing w:val="1"/>
        </w:rPr>
        <w:t> </w:t>
      </w:r>
      <w:r>
        <w:rPr/>
        <w:t>laboral</w:t>
      </w:r>
      <w:r>
        <w:rPr>
          <w:spacing w:val="-2"/>
        </w:rPr>
        <w:t> </w:t>
      </w:r>
      <w:r>
        <w:rPr/>
        <w:t>como despido</w:t>
      </w:r>
      <w:r>
        <w:rPr>
          <w:spacing w:val="-1"/>
        </w:rPr>
        <w:t> </w:t>
      </w:r>
      <w:r>
        <w:rPr/>
        <w:t>procedente.</w:t>
      </w:r>
    </w:p>
    <w:p>
      <w:pPr>
        <w:pStyle w:val="BodyText"/>
        <w:spacing w:line="249" w:lineRule="auto" w:before="4"/>
        <w:ind w:right="1584"/>
      </w:pP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podrá</w:t>
      </w:r>
      <w:r>
        <w:rPr>
          <w:spacing w:val="-13"/>
        </w:rPr>
        <w:t> </w:t>
      </w:r>
      <w:r>
        <w:rPr>
          <w:spacing w:val="-1"/>
        </w:rPr>
        <w:t>solicitarse</w:t>
      </w:r>
      <w:r>
        <w:rPr>
          <w:spacing w:val="-13"/>
        </w:rPr>
        <w:t> </w:t>
      </w:r>
      <w:r>
        <w:rPr>
          <w:spacing w:val="-1"/>
        </w:rPr>
        <w:t>una</w:t>
      </w:r>
      <w:r>
        <w:rPr>
          <w:spacing w:val="-13"/>
        </w:rPr>
        <w:t> </w:t>
      </w:r>
      <w:r>
        <w:rPr>
          <w:spacing w:val="-1"/>
        </w:rPr>
        <w:t>nueva</w:t>
      </w:r>
      <w:r>
        <w:rPr>
          <w:spacing w:val="-12"/>
        </w:rPr>
        <w:t> </w:t>
      </w:r>
      <w:r>
        <w:rPr>
          <w:spacing w:val="-1"/>
        </w:rPr>
        <w:t>licencia</w:t>
      </w:r>
      <w:r>
        <w:rPr>
          <w:spacing w:val="-13"/>
        </w:rPr>
        <w:t> </w:t>
      </w:r>
      <w:r>
        <w:rPr>
          <w:spacing w:val="-1"/>
        </w:rPr>
        <w:t>hasta</w:t>
      </w:r>
      <w:r>
        <w:rPr>
          <w:spacing w:val="-13"/>
        </w:rPr>
        <w:t> </w:t>
      </w:r>
      <w:r>
        <w:rPr>
          <w:spacing w:val="-1"/>
        </w:rPr>
        <w:t>trascurrido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3"/>
        </w:rPr>
        <w:t> </w:t>
      </w:r>
      <w:r>
        <w:rPr>
          <w:spacing w:val="-1"/>
        </w:rPr>
        <w:t>año</w:t>
      </w:r>
      <w:r>
        <w:rPr>
          <w:spacing w:val="-12"/>
        </w:rPr>
        <w:t> </w:t>
      </w:r>
      <w:r>
        <w:rPr>
          <w:spacing w:val="-1"/>
        </w:rPr>
        <w:t>desde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trabajo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última</w:t>
      </w:r>
      <w:r>
        <w:rPr>
          <w:spacing w:val="-1"/>
        </w:rPr>
        <w:t> </w:t>
      </w:r>
      <w:r>
        <w:rPr/>
        <w:t>disfrutada.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700480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60009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spacing w:before="17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31.</w:t>
      </w:r>
      <w:r>
        <w:rPr>
          <w:spacing w:val="77"/>
          <w:sz w:val="20"/>
        </w:rPr>
        <w:t> </w:t>
      </w:r>
      <w:r>
        <w:rPr>
          <w:rFonts w:ascii="Arial" w:hAnsi="Arial"/>
          <w:i/>
          <w:sz w:val="20"/>
        </w:rPr>
        <w:t>Vacaciones.</w:t>
      </w:r>
    </w:p>
    <w:p>
      <w:pPr>
        <w:pStyle w:val="BodyText"/>
        <w:spacing w:line="249" w:lineRule="auto" w:before="180"/>
        <w:ind w:right="1573"/>
      </w:pP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laborables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vacaciones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estableciéndose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periodo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disfrute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15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esos</w:t>
      </w:r>
      <w:r>
        <w:rPr>
          <w:spacing w:val="-8"/>
        </w:rPr>
        <w:t> </w:t>
      </w:r>
      <w:r>
        <w:rPr/>
        <w:t>días,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comprendido</w:t>
      </w:r>
      <w:r>
        <w:rPr>
          <w:spacing w:val="-7"/>
        </w:rPr>
        <w:t> </w:t>
      </w:r>
      <w:r>
        <w:rPr/>
        <w:t>entre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junio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30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septiembre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cada</w:t>
      </w:r>
      <w:r>
        <w:rPr>
          <w:spacing w:val="-8"/>
        </w:rPr>
        <w:t> </w:t>
      </w:r>
      <w:r>
        <w:rPr>
          <w:spacing w:val="-2"/>
        </w:rPr>
        <w:t>año.</w:t>
      </w:r>
      <w:r>
        <w:rPr>
          <w:spacing w:val="-19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personal</w:t>
      </w:r>
      <w:r>
        <w:rPr>
          <w:spacing w:val="-7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ingrese</w:t>
      </w:r>
      <w:r>
        <w:rPr>
          <w:spacing w:val="-7"/>
        </w:rPr>
        <w:t> </w:t>
      </w:r>
      <w:r>
        <w:rPr>
          <w:spacing w:val="-1"/>
        </w:rPr>
        <w:t>o</w:t>
      </w:r>
      <w:r>
        <w:rPr>
          <w:spacing w:val="-8"/>
        </w:rPr>
        <w:t> </w:t>
      </w:r>
      <w:r>
        <w:rPr>
          <w:spacing w:val="-1"/>
        </w:rPr>
        <w:t>cese</w:t>
      </w:r>
      <w:r>
        <w:rPr>
          <w:spacing w:val="-8"/>
        </w:rPr>
        <w:t> </w:t>
      </w:r>
      <w:r>
        <w:rPr>
          <w:spacing w:val="-1"/>
        </w:rPr>
        <w:t>en</w:t>
      </w:r>
      <w:r>
        <w:rPr>
          <w:spacing w:val="-7"/>
        </w:rPr>
        <w:t> </w:t>
      </w:r>
      <w:r>
        <w:rPr>
          <w:spacing w:val="-1"/>
        </w:rPr>
        <w:t>el</w:t>
      </w:r>
      <w:r>
        <w:rPr>
          <w:spacing w:val="-8"/>
        </w:rPr>
        <w:t> </w:t>
      </w:r>
      <w:r>
        <w:rPr>
          <w:spacing w:val="-1"/>
        </w:rPr>
        <w:t>transcurso</w:t>
      </w:r>
      <w:r>
        <w:rPr/>
        <w:t> del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computará de</w:t>
      </w:r>
      <w:r>
        <w:rPr>
          <w:spacing w:val="-2"/>
        </w:rPr>
        <w:t> </w:t>
      </w:r>
      <w:r>
        <w:rPr/>
        <w:t>forma proporcional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tiempo trabajado.</w:t>
      </w:r>
    </w:p>
    <w:p>
      <w:pPr>
        <w:pStyle w:val="BodyText"/>
        <w:spacing w:line="249" w:lineRule="auto" w:before="3"/>
        <w:ind w:right="1581"/>
      </w:pPr>
      <w:r>
        <w:rPr/>
        <w:t>El calendario de vacaciones deberá confeccionarse el primer trimestre del año, de tal</w:t>
      </w:r>
      <w:r>
        <w:rPr>
          <w:spacing w:val="1"/>
        </w:rPr>
        <w:t> </w:t>
      </w:r>
      <w:r>
        <w:rPr/>
        <w:t>forma que el trabajador conozca las fechas de disfrute con una antelación mínima de dos</w:t>
      </w:r>
      <w:r>
        <w:rPr>
          <w:spacing w:val="-53"/>
        </w:rPr>
        <w:t> </w:t>
      </w:r>
      <w:r>
        <w:rPr/>
        <w:t>meses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</w:t>
      </w:r>
      <w:r>
        <w:rPr>
          <w:spacing w:val="-1"/>
        </w:rPr>
        <w:t> </w:t>
      </w:r>
      <w:r>
        <w:rPr/>
        <w:t>inicio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mismas.</w:t>
      </w:r>
    </w:p>
    <w:p>
      <w:pPr>
        <w:pStyle w:val="BodyText"/>
        <w:spacing w:line="249" w:lineRule="auto" w:before="3"/>
        <w:ind w:right="1583"/>
      </w:pPr>
      <w:r>
        <w:rPr/>
        <w:t>El cómputo de inicio de las vacaciones no se podrá realizar en festivo o en un día de</w:t>
      </w:r>
      <w:r>
        <w:rPr>
          <w:spacing w:val="1"/>
        </w:rPr>
        <w:t> </w:t>
      </w:r>
      <w:r>
        <w:rPr/>
        <w:t>descanso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trabajador.</w:t>
      </w:r>
    </w:p>
    <w:p>
      <w:pPr>
        <w:pStyle w:val="BodyText"/>
        <w:spacing w:line="249" w:lineRule="auto" w:before="2"/>
        <w:ind w:right="1582"/>
      </w:pPr>
      <w:r>
        <w:rPr/>
        <w:t>La elección de los turnos de vacaciones se realizara mediante un sistema rotativo de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año</w:t>
      </w:r>
      <w:r>
        <w:rPr>
          <w:spacing w:val="-3"/>
        </w:rPr>
        <w:t> </w:t>
      </w:r>
      <w:r>
        <w:rPr/>
        <w:t>escoja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primer</w:t>
      </w:r>
      <w:r>
        <w:rPr>
          <w:spacing w:val="-3"/>
        </w:rPr>
        <w:t> </w:t>
      </w:r>
      <w:r>
        <w:rPr/>
        <w:t>lugar,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hará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año</w:t>
      </w:r>
      <w:r>
        <w:rPr>
          <w:spacing w:val="-3"/>
        </w:rPr>
        <w:t> </w:t>
      </w:r>
      <w:r>
        <w:rPr/>
        <w:t>siguiente.</w:t>
      </w:r>
    </w:p>
    <w:p>
      <w:pPr>
        <w:pStyle w:val="BodyText"/>
        <w:spacing w:line="249" w:lineRule="auto" w:before="1"/>
        <w:ind w:right="1583"/>
      </w:pPr>
      <w:r>
        <w:rPr/>
        <w:t>Los trabajadores con hijos en edad escolar obligatoria, tendrán preferencia para</w:t>
      </w:r>
      <w:r>
        <w:rPr>
          <w:spacing w:val="1"/>
        </w:rPr>
        <w:t> </w:t>
      </w:r>
      <w:r>
        <w:rPr/>
        <w:t>escoger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vacaciones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fechas</w:t>
      </w:r>
      <w:r>
        <w:rPr>
          <w:spacing w:val="-2"/>
        </w:rPr>
        <w:t> </w:t>
      </w:r>
      <w:r>
        <w:rPr/>
        <w:t>coincidentes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vacacional</w:t>
      </w:r>
      <w:r>
        <w:rPr>
          <w:spacing w:val="-2"/>
        </w:rPr>
        <w:t> </w:t>
      </w:r>
      <w:r>
        <w:rPr/>
        <w:t>escolar</w:t>
      </w:r>
      <w:r>
        <w:rPr>
          <w:spacing w:val="-3"/>
        </w:rPr>
        <w:t> </w:t>
      </w:r>
      <w:r>
        <w:rPr/>
        <w:t>anual.</w:t>
      </w:r>
    </w:p>
    <w:p>
      <w:pPr>
        <w:pStyle w:val="BodyText"/>
        <w:spacing w:line="249" w:lineRule="auto" w:before="2"/>
        <w:ind w:right="1583"/>
      </w:pP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puertos</w:t>
      </w:r>
      <w:r>
        <w:rPr>
          <w:spacing w:val="-10"/>
        </w:rPr>
        <w:t> </w:t>
      </w:r>
      <w:r>
        <w:rPr/>
        <w:t>deportivos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marinas,</w:t>
      </w:r>
      <w:r>
        <w:rPr>
          <w:spacing w:val="-9"/>
        </w:rPr>
        <w:t> </w:t>
      </w:r>
      <w:r>
        <w:rPr/>
        <w:t>teniendo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cuenta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alta</w:t>
      </w:r>
      <w:r>
        <w:rPr>
          <w:spacing w:val="-11"/>
        </w:rPr>
        <w:t> </w:t>
      </w:r>
      <w:r>
        <w:rPr/>
        <w:t>actividad</w:t>
      </w:r>
      <w:r>
        <w:rPr>
          <w:spacing w:val="-10"/>
        </w:rPr>
        <w:t> </w:t>
      </w:r>
      <w:r>
        <w:rPr/>
        <w:t>en</w:t>
      </w:r>
      <w:r>
        <w:rPr>
          <w:spacing w:val="-53"/>
        </w:rPr>
        <w:t> </w:t>
      </w:r>
      <w:r>
        <w:rPr/>
        <w:t>el período estival, el personal náutico contratado todo el año, tendrá derecho a 25 días</w:t>
      </w:r>
      <w:r>
        <w:rPr>
          <w:spacing w:val="1"/>
        </w:rPr>
        <w:t> </w:t>
      </w:r>
      <w:r>
        <w:rPr/>
        <w:t>laborales cuando su disfrute no pueda realizarse en dicho período. En cualquier caso,</w:t>
      </w:r>
      <w:r>
        <w:rPr>
          <w:spacing w:val="1"/>
        </w:rPr>
        <w:t> </w:t>
      </w:r>
      <w:r>
        <w:rPr/>
        <w:t>disfrutará,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menos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años,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13</w:t>
      </w:r>
      <w:r>
        <w:rPr>
          <w:spacing w:val="-5"/>
        </w:rPr>
        <w:t> </w:t>
      </w:r>
      <w:r>
        <w:rPr/>
        <w:t>días</w:t>
      </w:r>
      <w:r>
        <w:rPr>
          <w:spacing w:val="-5"/>
        </w:rPr>
        <w:t> </w:t>
      </w:r>
      <w:r>
        <w:rPr/>
        <w:t>laborales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vacaciones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citado</w:t>
      </w:r>
      <w:r>
        <w:rPr>
          <w:spacing w:val="-53"/>
        </w:rPr>
        <w:t> </w:t>
      </w:r>
      <w:r>
        <w:rPr/>
        <w:t>periodo</w:t>
      </w:r>
      <w:r>
        <w:rPr>
          <w:spacing w:val="-2"/>
        </w:rPr>
        <w:t> </w:t>
      </w:r>
      <w:r>
        <w:rPr/>
        <w:t>estival.</w:t>
      </w:r>
    </w:p>
    <w:p>
      <w:pPr>
        <w:pStyle w:val="BodyText"/>
        <w:ind w:left="0" w:firstLine="0"/>
        <w:jc w:val="left"/>
        <w:rPr>
          <w:sz w:val="25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V</w:t>
      </w:r>
    </w:p>
    <w:p>
      <w:pPr>
        <w:pStyle w:val="Heading1"/>
        <w:spacing w:before="180"/>
        <w:ind w:left="0"/>
        <w:jc w:val="center"/>
      </w:pPr>
      <w:r>
        <w:rPr/>
        <w:t>Régimen</w:t>
      </w:r>
      <w:r>
        <w:rPr>
          <w:spacing w:val="-8"/>
        </w:rPr>
        <w:t> </w:t>
      </w:r>
      <w:r>
        <w:rPr/>
        <w:t>económico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32.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Estructura salarial.</w:t>
      </w:r>
    </w:p>
    <w:p>
      <w:pPr>
        <w:pStyle w:val="BodyText"/>
        <w:spacing w:before="180"/>
        <w:ind w:left="1924" w:firstLine="0"/>
        <w:jc w:val="left"/>
      </w:pPr>
      <w:r>
        <w:rPr/>
        <w:t>Tendrán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consideración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salario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conceptos:</w:t>
      </w:r>
    </w:p>
    <w:p>
      <w:pPr>
        <w:pStyle w:val="BodyText"/>
        <w:spacing w:line="249" w:lineRule="auto" w:before="180"/>
        <w:ind w:right="1579"/>
        <w:jc w:val="right"/>
      </w:pPr>
      <w:r>
        <w:rPr/>
        <w:t>Salario</w:t>
      </w:r>
      <w:r>
        <w:rPr>
          <w:spacing w:val="42"/>
        </w:rPr>
        <w:t> </w:t>
      </w:r>
      <w:r>
        <w:rPr/>
        <w:t>base:</w:t>
      </w:r>
      <w:r>
        <w:rPr>
          <w:spacing w:val="42"/>
        </w:rPr>
        <w:t> </w:t>
      </w:r>
      <w:r>
        <w:rPr/>
        <w:t>Es</w:t>
      </w:r>
      <w:r>
        <w:rPr>
          <w:spacing w:val="43"/>
        </w:rPr>
        <w:t> </w:t>
      </w:r>
      <w:r>
        <w:rPr/>
        <w:t>el</w:t>
      </w:r>
      <w:r>
        <w:rPr>
          <w:spacing w:val="42"/>
        </w:rPr>
        <w:t> </w:t>
      </w:r>
      <w:r>
        <w:rPr/>
        <w:t>establecido</w:t>
      </w:r>
      <w:r>
        <w:rPr>
          <w:spacing w:val="43"/>
        </w:rPr>
        <w:t> </w:t>
      </w:r>
      <w:r>
        <w:rPr/>
        <w:t>para</w:t>
      </w:r>
      <w:r>
        <w:rPr>
          <w:spacing w:val="42"/>
        </w:rPr>
        <w:t> </w:t>
      </w:r>
      <w:r>
        <w:rPr/>
        <w:t>cada</w:t>
      </w:r>
      <w:r>
        <w:rPr>
          <w:spacing w:val="43"/>
        </w:rPr>
        <w:t> </w:t>
      </w:r>
      <w:r>
        <w:rPr/>
        <w:t>categoría</w:t>
      </w:r>
      <w:r>
        <w:rPr>
          <w:spacing w:val="42"/>
        </w:rPr>
        <w:t> </w:t>
      </w:r>
      <w:r>
        <w:rPr/>
        <w:t>dentro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/>
        <w:t>grupo</w:t>
      </w:r>
      <w:r>
        <w:rPr>
          <w:spacing w:val="43"/>
        </w:rPr>
        <w:t> </w:t>
      </w:r>
      <w:r>
        <w:rPr/>
        <w:t>profesional</w:t>
      </w:r>
      <w:r>
        <w:rPr>
          <w:spacing w:val="-53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indica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tablas</w:t>
      </w:r>
      <w:r>
        <w:rPr>
          <w:spacing w:val="-2"/>
        </w:rPr>
        <w:t> </w:t>
      </w:r>
      <w:r>
        <w:rPr/>
        <w:t>salariales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convenio.</w:t>
      </w:r>
    </w:p>
    <w:p>
      <w:pPr>
        <w:pStyle w:val="BodyText"/>
        <w:spacing w:line="249" w:lineRule="auto" w:before="2"/>
        <w:ind w:right="1584"/>
      </w:pPr>
      <w:r>
        <w:rPr>
          <w:spacing w:val="-2"/>
        </w:rPr>
        <w:t>Plus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nocturnidad:</w:t>
      </w:r>
      <w:r>
        <w:rPr>
          <w:spacing w:val="-12"/>
        </w:rPr>
        <w:t> </w:t>
      </w:r>
      <w:r>
        <w:rPr>
          <w:spacing w:val="-2"/>
        </w:rPr>
        <w:t>Es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establecido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artículo</w:t>
      </w:r>
      <w:r>
        <w:rPr>
          <w:spacing w:val="-12"/>
        </w:rPr>
        <w:t> </w:t>
      </w:r>
      <w:r>
        <w:rPr>
          <w:spacing w:val="-2"/>
        </w:rPr>
        <w:t>34</w:t>
      </w:r>
      <w:r>
        <w:rPr>
          <w:spacing w:val="-12"/>
        </w:rPr>
        <w:t> </w:t>
      </w:r>
      <w:r>
        <w:rPr>
          <w:spacing w:val="-2"/>
        </w:rPr>
        <w:t>cuya</w:t>
      </w:r>
      <w:r>
        <w:rPr>
          <w:spacing w:val="-11"/>
        </w:rPr>
        <w:t> </w:t>
      </w:r>
      <w:r>
        <w:rPr>
          <w:spacing w:val="-2"/>
        </w:rPr>
        <w:t>cuantía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2"/>
        </w:rPr>
        <w:t> </w:t>
      </w:r>
      <w:r>
        <w:rPr>
          <w:spacing w:val="-2"/>
        </w:rPr>
        <w:t>fija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anexo</w:t>
      </w:r>
      <w:r>
        <w:rPr>
          <w:spacing w:val="-11"/>
        </w:rPr>
        <w:t> </w:t>
      </w:r>
      <w:r>
        <w:rPr>
          <w:spacing w:val="-1"/>
        </w:rPr>
        <w:t>1</w:t>
      </w:r>
      <w:r>
        <w:rPr>
          <w:spacing w:val="-54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convenio.</w:t>
      </w:r>
    </w:p>
    <w:p>
      <w:pPr>
        <w:pStyle w:val="BodyText"/>
        <w:spacing w:line="249" w:lineRule="auto" w:before="1"/>
        <w:ind w:right="1578"/>
      </w:pPr>
      <w:r>
        <w:rPr/>
        <w:t>Complementos</w:t>
      </w:r>
      <w:r>
        <w:rPr>
          <w:spacing w:val="-14"/>
        </w:rPr>
        <w:t> </w:t>
      </w:r>
      <w:r>
        <w:rPr/>
        <w:t>salariales:</w:t>
      </w:r>
      <w:r>
        <w:rPr>
          <w:spacing w:val="-13"/>
        </w:rPr>
        <w:t> </w:t>
      </w:r>
      <w:r>
        <w:rPr/>
        <w:t>Son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cantidades</w:t>
      </w:r>
      <w:r>
        <w:rPr>
          <w:spacing w:val="-13"/>
        </w:rPr>
        <w:t> </w:t>
      </w:r>
      <w:r>
        <w:rPr/>
        <w:t>devengadas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trabajador,</w:t>
      </w:r>
      <w:r>
        <w:rPr>
          <w:spacing w:val="-12"/>
        </w:rPr>
        <w:t> </w:t>
      </w:r>
      <w:r>
        <w:rPr/>
        <w:t>además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53"/>
        </w:rPr>
        <w:t> </w:t>
      </w:r>
      <w:r>
        <w:rPr/>
        <w:t>independencia del salario base, atendiendo a circunstancias distintas de la unidad de</w:t>
      </w:r>
      <w:r>
        <w:rPr>
          <w:spacing w:val="1"/>
        </w:rPr>
        <w:t> </w:t>
      </w:r>
      <w:r>
        <w:rPr/>
        <w:t>tiempo como las del puesto de trabajo o de calidad en el trabajo. Estos complementos</w:t>
      </w:r>
      <w:r>
        <w:rPr>
          <w:spacing w:val="1"/>
        </w:rPr>
        <w:t> </w:t>
      </w:r>
      <w:r>
        <w:rPr/>
        <w:t>tienen el carácter de no consolidables en el salario del trabajador pudiendo ser objeto de</w:t>
      </w:r>
      <w:r>
        <w:rPr>
          <w:spacing w:val="1"/>
        </w:rPr>
        <w:t> </w:t>
      </w:r>
      <w:r>
        <w:rPr/>
        <w:t>compensación</w:t>
      </w:r>
      <w:r>
        <w:rPr>
          <w:spacing w:val="-1"/>
        </w:rPr>
        <w:t> </w:t>
      </w:r>
      <w:r>
        <w:rPr/>
        <w:t>y absorción.</w:t>
      </w:r>
    </w:p>
    <w:p>
      <w:pPr>
        <w:pStyle w:val="BodyText"/>
        <w:spacing w:line="249" w:lineRule="auto" w:before="4"/>
        <w:ind w:right="1575"/>
      </w:pPr>
      <w:r>
        <w:rPr/>
        <w:t>No tienen la consideración de salario las percepciones extrasalariales: Éstas son 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indemnizatorio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percibe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 de la prestación de su trabajo sin que, en ningún caso, formen parte de las</w:t>
      </w:r>
      <w:r>
        <w:rPr>
          <w:spacing w:val="-53"/>
        </w:rPr>
        <w:t> </w:t>
      </w:r>
      <w:r>
        <w:rPr>
          <w:spacing w:val="-1"/>
        </w:rPr>
        <w:t>bases de cotizaciones </w:t>
      </w:r>
      <w:r>
        <w:rPr/>
        <w:t>a la Seguridad Social. Así, dentro de este concepto, se establecen,</w:t>
      </w:r>
      <w:r>
        <w:rPr>
          <w:spacing w:val="-54"/>
        </w:rPr>
        <w:t> </w:t>
      </w:r>
      <w:r>
        <w:rPr/>
        <w:t>las</w:t>
      </w:r>
      <w:r>
        <w:rPr>
          <w:spacing w:val="-2"/>
        </w:rPr>
        <w:t> </w:t>
      </w:r>
      <w:r>
        <w:rPr/>
        <w:t>dietas</w:t>
      </w:r>
      <w:r>
        <w:rPr>
          <w:spacing w:val="-1"/>
        </w:rPr>
        <w:t> </w:t>
      </w:r>
      <w:r>
        <w:rPr/>
        <w:t>y un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kilometraje.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33.</w:t>
      </w:r>
      <w:r>
        <w:rPr>
          <w:spacing w:val="78"/>
          <w:sz w:val="20"/>
        </w:rPr>
        <w:t> </w:t>
      </w:r>
      <w:r>
        <w:rPr>
          <w:rFonts w:ascii="Arial" w:hAnsi="Arial"/>
          <w:i/>
          <w:sz w:val="20"/>
        </w:rPr>
        <w:t>Horas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extraordinarias.</w:t>
      </w:r>
    </w:p>
    <w:p>
      <w:pPr>
        <w:pStyle w:val="BodyText"/>
        <w:spacing w:line="249" w:lineRule="auto" w:before="180"/>
        <w:ind w:right="1581"/>
      </w:pPr>
      <w:r>
        <w:rPr/>
        <w:t>Las</w:t>
      </w:r>
      <w:r>
        <w:rPr>
          <w:spacing w:val="-10"/>
        </w:rPr>
        <w:t> </w:t>
      </w:r>
      <w:r>
        <w:rPr/>
        <w:t>horas</w:t>
      </w:r>
      <w:r>
        <w:rPr>
          <w:spacing w:val="-10"/>
        </w:rPr>
        <w:t> </w:t>
      </w:r>
      <w:r>
        <w:rPr/>
        <w:t>extraordinarias</w:t>
      </w:r>
      <w:r>
        <w:rPr>
          <w:spacing w:val="-9"/>
        </w:rPr>
        <w:t> </w:t>
      </w:r>
      <w:r>
        <w:rPr/>
        <w:t>realizadas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domingo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festivo</w:t>
      </w:r>
      <w:r>
        <w:rPr>
          <w:spacing w:val="-10"/>
        </w:rPr>
        <w:t> </w:t>
      </w:r>
      <w:r>
        <w:rPr/>
        <w:t>oficial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compensarán</w:t>
      </w:r>
      <w:r>
        <w:rPr>
          <w:spacing w:val="-10"/>
        </w:rPr>
        <w:t> </w:t>
      </w:r>
      <w:r>
        <w:rPr/>
        <w:t>a</w:t>
      </w:r>
      <w:r>
        <w:rPr>
          <w:spacing w:val="-53"/>
        </w:rPr>
        <w:t> </w:t>
      </w:r>
      <w:r>
        <w:rPr/>
        <w:t>razón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1,75</w:t>
      </w:r>
      <w:r>
        <w:rPr>
          <w:spacing w:val="-2"/>
        </w:rPr>
        <w:t> </w:t>
      </w:r>
      <w:r>
        <w:rPr/>
        <w:t>horas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descanso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cada hora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line="249" w:lineRule="auto" w:before="2"/>
        <w:ind w:right="1583"/>
      </w:pPr>
      <w:r>
        <w:rPr/>
        <w:pict>
          <v:shape style="position:absolute;margin-left:561.85376pt;margin-top:8.777814pt;width:18.350pt;height:101.2pt;mso-position-horizontal-relative:page;mso-position-vertical-relative:paragraph;z-index:1575731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Las horas extraordinarias realizadas en días que no sean domingo o festivo oficial se</w:t>
      </w:r>
      <w:r>
        <w:rPr>
          <w:spacing w:val="-53"/>
        </w:rPr>
        <w:t> </w:t>
      </w:r>
      <w:r>
        <w:rPr/>
        <w:t>compensarán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razón de</w:t>
      </w:r>
      <w:r>
        <w:rPr>
          <w:spacing w:val="-2"/>
        </w:rPr>
        <w:t> </w:t>
      </w:r>
      <w:r>
        <w:rPr/>
        <w:t>1,50</w:t>
      </w:r>
      <w:r>
        <w:rPr>
          <w:spacing w:val="-2"/>
        </w:rPr>
        <w:t> </w:t>
      </w:r>
      <w:r>
        <w:rPr/>
        <w:t>horas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descanso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line="249" w:lineRule="auto" w:before="2"/>
        <w:ind w:right="1583"/>
      </w:pPr>
      <w:r>
        <w:rPr/>
        <w:t>Las horas extraordinarias no compensadas en tiempo de descanso se retribuirán por</w:t>
      </w:r>
      <w:r>
        <w:rPr>
          <w:spacing w:val="1"/>
        </w:rPr>
        <w:t> </w:t>
      </w:r>
      <w:r>
        <w:rPr/>
        <w:t>los importes establecidos en el anexo 1 en función de que las mismas sean realizadas en</w:t>
      </w:r>
      <w:r>
        <w:rPr>
          <w:spacing w:val="-53"/>
        </w:rPr>
        <w:t> </w:t>
      </w:r>
      <w:r>
        <w:rPr/>
        <w:t>jornadas</w:t>
      </w:r>
      <w:r>
        <w:rPr>
          <w:spacing w:val="-3"/>
        </w:rPr>
        <w:t> </w:t>
      </w:r>
      <w:r>
        <w:rPr/>
        <w:t>ordinarias,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domingo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alguno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14</w:t>
      </w:r>
      <w:r>
        <w:rPr>
          <w:spacing w:val="-2"/>
        </w:rPr>
        <w:t> </w:t>
      </w:r>
      <w:r>
        <w:rPr/>
        <w:t>festivos</w:t>
      </w:r>
      <w:r>
        <w:rPr>
          <w:spacing w:val="-1"/>
        </w:rPr>
        <w:t> </w:t>
      </w:r>
      <w:r>
        <w:rPr/>
        <w:t>oficiales.</w:t>
      </w:r>
    </w:p>
    <w:p>
      <w:pPr>
        <w:spacing w:after="0" w:line="249" w:lineRule="auto"/>
        <w:sectPr>
          <w:headerReference w:type="default" r:id="rId24"/>
          <w:headerReference w:type="even" r:id="rId25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698944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60010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spacing w:before="17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34.</w:t>
      </w:r>
      <w:r>
        <w:rPr>
          <w:spacing w:val="81"/>
          <w:sz w:val="20"/>
        </w:rPr>
        <w:t> </w:t>
      </w:r>
      <w:r>
        <w:rPr>
          <w:rFonts w:ascii="Arial" w:hAnsi="Arial"/>
          <w:i/>
          <w:sz w:val="20"/>
        </w:rPr>
        <w:t>Nocturnidad.</w:t>
      </w:r>
    </w:p>
    <w:p>
      <w:pPr>
        <w:pStyle w:val="BodyText"/>
        <w:spacing w:line="249" w:lineRule="auto" w:before="180"/>
        <w:ind w:right="1583"/>
      </w:pPr>
      <w:r>
        <w:rPr/>
        <w:t>Se considerará trabajador nocturno aquel que realice, entre las 22 y las 6 horas, una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inferior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tres</w:t>
      </w:r>
      <w:r>
        <w:rPr>
          <w:spacing w:val="-1"/>
        </w:rPr>
        <w:t> </w:t>
      </w:r>
      <w:r>
        <w:rPr/>
        <w:t>horas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jornada</w:t>
      </w:r>
      <w:r>
        <w:rPr>
          <w:spacing w:val="-2"/>
        </w:rPr>
        <w:t> </w:t>
      </w:r>
      <w:r>
        <w:rPr/>
        <w:t>diaria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line="249" w:lineRule="auto" w:before="2"/>
        <w:ind w:right="1578"/>
      </w:pPr>
      <w:r>
        <w:rPr/>
        <w:t>Las empresas, en este caso, abonarán al trabajador un plus de nocturnidad en la</w:t>
      </w:r>
      <w:r>
        <w:rPr>
          <w:spacing w:val="1"/>
        </w:rPr>
        <w:t> </w:t>
      </w:r>
      <w:r>
        <w:rPr>
          <w:spacing w:val="-1"/>
        </w:rPr>
        <w:t>cuantía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>
          <w:spacing w:val="-1"/>
        </w:rPr>
        <w:t>valor</w:t>
      </w:r>
      <w:r>
        <w:rPr>
          <w:spacing w:val="-6"/>
        </w:rPr>
        <w:t> </w:t>
      </w:r>
      <w:r>
        <w:rPr>
          <w:spacing w:val="-1"/>
        </w:rPr>
        <w:t>equivalente</w:t>
      </w:r>
      <w:r>
        <w:rPr>
          <w:spacing w:val="-6"/>
        </w:rPr>
        <w:t> </w:t>
      </w:r>
      <w:r>
        <w:rPr>
          <w:spacing w:val="-1"/>
        </w:rPr>
        <w:t>al</w:t>
      </w:r>
      <w:r>
        <w:rPr>
          <w:spacing w:val="-6"/>
        </w:rPr>
        <w:t> </w:t>
      </w:r>
      <w:r>
        <w:rPr>
          <w:spacing w:val="-1"/>
        </w:rPr>
        <w:t>15</w:t>
      </w:r>
      <w:r>
        <w:rPr>
          <w:spacing w:val="-28"/>
        </w:rPr>
        <w:t> </w:t>
      </w:r>
      <w:r>
        <w:rPr>
          <w:spacing w:val="-1"/>
        </w:rPr>
        <w:t>%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>
          <w:spacing w:val="-1"/>
        </w:rPr>
        <w:t>coste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hora</w:t>
      </w:r>
      <w:r>
        <w:rPr>
          <w:spacing w:val="-5"/>
        </w:rPr>
        <w:t> </w:t>
      </w:r>
      <w:r>
        <w:rPr>
          <w:spacing w:val="-1"/>
        </w:rPr>
        <w:t>ordinaria</w:t>
      </w:r>
      <w:r>
        <w:rPr>
          <w:spacing w:val="-6"/>
        </w:rPr>
        <w:t> </w:t>
      </w:r>
      <w:r>
        <w:rPr>
          <w:spacing w:val="-1"/>
        </w:rPr>
        <w:t>por</w:t>
      </w:r>
      <w:r>
        <w:rPr>
          <w:spacing w:val="-6"/>
        </w:rPr>
        <w:t> </w:t>
      </w:r>
      <w:r>
        <w:rPr>
          <w:spacing w:val="-1"/>
        </w:rPr>
        <w:t>cada</w:t>
      </w:r>
      <w:r>
        <w:rPr>
          <w:spacing w:val="-6"/>
        </w:rPr>
        <w:t> </w:t>
      </w:r>
      <w:r>
        <w:rPr/>
        <w:t>hora</w:t>
      </w:r>
      <w:r>
        <w:rPr>
          <w:spacing w:val="-6"/>
        </w:rPr>
        <w:t> </w:t>
      </w:r>
      <w:r>
        <w:rPr/>
        <w:t>trabajada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jornada</w:t>
      </w:r>
      <w:r>
        <w:rPr>
          <w:spacing w:val="-1"/>
        </w:rPr>
        <w:t> </w:t>
      </w:r>
      <w:r>
        <w:rPr/>
        <w:t>nocturna.</w:t>
      </w:r>
    </w:p>
    <w:p>
      <w:pPr>
        <w:pStyle w:val="BodyText"/>
        <w:spacing w:line="249" w:lineRule="auto" w:before="2"/>
        <w:ind w:right="1582"/>
      </w:pPr>
      <w:r>
        <w:rPr/>
        <w:t>Las</w:t>
      </w:r>
      <w:r>
        <w:rPr>
          <w:spacing w:val="-9"/>
        </w:rPr>
        <w:t> </w:t>
      </w:r>
      <w:r>
        <w:rPr/>
        <w:t>partes,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obstante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antedicho,</w:t>
      </w:r>
      <w:r>
        <w:rPr>
          <w:spacing w:val="-9"/>
        </w:rPr>
        <w:t> </w:t>
      </w:r>
      <w:r>
        <w:rPr/>
        <w:t>acuerdan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aquellos</w:t>
      </w:r>
      <w:r>
        <w:rPr>
          <w:spacing w:val="-8"/>
        </w:rPr>
        <w:t> </w:t>
      </w:r>
      <w:r>
        <w:rPr/>
        <w:t>trabajadores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1"/>
        </w:rPr>
        <w:t> </w:t>
      </w:r>
      <w:r>
        <w:rPr/>
        <w:t>tengan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consideración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trabajador</w:t>
      </w:r>
      <w:r>
        <w:rPr>
          <w:spacing w:val="-5"/>
        </w:rPr>
        <w:t> </w:t>
      </w:r>
      <w:r>
        <w:rPr/>
        <w:t>nocturno,</w:t>
      </w:r>
      <w:r>
        <w:rPr>
          <w:spacing w:val="-4"/>
        </w:rPr>
        <w:t> </w:t>
      </w:r>
      <w:r>
        <w:rPr/>
        <w:t>pero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jornada</w:t>
      </w:r>
      <w:r>
        <w:rPr>
          <w:spacing w:val="-5"/>
        </w:rPr>
        <w:t> </w:t>
      </w:r>
      <w:r>
        <w:rPr/>
        <w:t>acabe</w:t>
      </w:r>
      <w:r>
        <w:rPr>
          <w:spacing w:val="-4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22</w:t>
      </w:r>
      <w:r>
        <w:rPr>
          <w:spacing w:val="-53"/>
        </w:rPr>
        <w:t> </w:t>
      </w:r>
      <w:r>
        <w:rPr/>
        <w:t>horas, o se inicie antes de las 6 de la mañana, percibirán en nómina un complemento por</w:t>
      </w:r>
      <w:r>
        <w:rPr>
          <w:spacing w:val="-53"/>
        </w:rPr>
        <w:t> </w:t>
      </w:r>
      <w:r>
        <w:rPr/>
        <w:t>cada hora de trabajo efectivo que realicen comprendida en el horario antes mencionado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ascenderá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cuantía 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figura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anexo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line="249" w:lineRule="auto" w:before="4"/>
        <w:ind w:right="1580"/>
      </w:pPr>
      <w:r>
        <w:rPr/>
        <w:t>El derecho a la percepción del importe de este plus será efectivo a partir del día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«Boletín</w:t>
      </w:r>
      <w:r>
        <w:rPr>
          <w:spacing w:val="-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Estado».</w:t>
      </w:r>
    </w:p>
    <w:p>
      <w:pPr>
        <w:pStyle w:val="BodyText"/>
        <w:spacing w:line="249" w:lineRule="auto" w:before="2"/>
        <w:ind w:right="1584"/>
      </w:pPr>
      <w:r>
        <w:rPr/>
        <w:t>Los</w:t>
      </w:r>
      <w:r>
        <w:rPr>
          <w:spacing w:val="-8"/>
        </w:rPr>
        <w:t> </w:t>
      </w:r>
      <w:r>
        <w:rPr/>
        <w:t>menores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18</w:t>
      </w:r>
      <w:r>
        <w:rPr>
          <w:spacing w:val="-8"/>
        </w:rPr>
        <w:t> </w:t>
      </w:r>
      <w:r>
        <w:rPr/>
        <w:t>años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podrán</w:t>
      </w:r>
      <w:r>
        <w:rPr>
          <w:spacing w:val="-7"/>
        </w:rPr>
        <w:t> </w:t>
      </w:r>
      <w:r>
        <w:rPr/>
        <w:t>realizar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jornada</w:t>
      </w:r>
      <w:r>
        <w:rPr>
          <w:spacing w:val="-7"/>
        </w:rPr>
        <w:t> </w:t>
      </w:r>
      <w:r>
        <w:rPr/>
        <w:t>nocturna.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podrán</w:t>
      </w:r>
      <w:r>
        <w:rPr>
          <w:spacing w:val="-7"/>
        </w:rPr>
        <w:t> </w:t>
      </w:r>
      <w:r>
        <w:rPr/>
        <w:t>realizar</w:t>
      </w:r>
      <w:r>
        <w:rPr>
          <w:spacing w:val="-54"/>
        </w:rPr>
        <w:t> </w:t>
      </w:r>
      <w:r>
        <w:rPr/>
        <w:t>horas</w:t>
      </w:r>
      <w:r>
        <w:rPr>
          <w:spacing w:val="-2"/>
        </w:rPr>
        <w:t> </w:t>
      </w:r>
      <w:r>
        <w:rPr/>
        <w:t>extraordinarias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-2"/>
        </w:rPr>
        <w:t> </w:t>
      </w:r>
      <w:r>
        <w:rPr/>
        <w:t>jornada.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35.</w:t>
      </w:r>
      <w:r>
        <w:rPr>
          <w:spacing w:val="84"/>
          <w:sz w:val="20"/>
        </w:rPr>
        <w:t> </w:t>
      </w:r>
      <w:r>
        <w:rPr>
          <w:rFonts w:ascii="Arial" w:hAnsi="Arial"/>
          <w:i/>
          <w:sz w:val="20"/>
        </w:rPr>
        <w:t>Pagas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extras.</w:t>
      </w:r>
    </w:p>
    <w:p>
      <w:pPr>
        <w:pStyle w:val="BodyText"/>
        <w:spacing w:line="249" w:lineRule="auto" w:before="180"/>
        <w:ind w:right="1582"/>
      </w:pPr>
      <w:r>
        <w:rPr/>
        <w:t>Los trabajadores tendrán derecho a dos pagas extraordinarias, de 30 días de salario</w:t>
      </w:r>
      <w:r>
        <w:rPr>
          <w:spacing w:val="1"/>
        </w:rPr>
        <w:t> </w:t>
      </w:r>
      <w:r>
        <w:rPr/>
        <w:t>base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mejora</w:t>
      </w:r>
      <w:r>
        <w:rPr>
          <w:spacing w:val="-10"/>
        </w:rPr>
        <w:t> </w:t>
      </w:r>
      <w:r>
        <w:rPr/>
        <w:t>voluntaria,</w:t>
      </w:r>
      <w:r>
        <w:rPr>
          <w:spacing w:val="-11"/>
        </w:rPr>
        <w:t> </w:t>
      </w:r>
      <w:r>
        <w:rPr/>
        <w:t>siempre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perciba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trabajador,</w:t>
      </w:r>
      <w:r>
        <w:rPr>
          <w:spacing w:val="-10"/>
        </w:rPr>
        <w:t> </w:t>
      </w:r>
      <w:r>
        <w:rPr/>
        <w:t>cada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ellas,</w:t>
      </w:r>
      <w:r>
        <w:rPr>
          <w:spacing w:val="-12"/>
        </w:rPr>
        <w:t> </w:t>
      </w:r>
      <w:r>
        <w:rPr/>
        <w:t>que</w:t>
      </w:r>
      <w:r>
        <w:rPr>
          <w:spacing w:val="-53"/>
        </w:rPr>
        <w:t> </w:t>
      </w:r>
      <w:r>
        <w:rPr/>
        <w:t>se devengarán semestralmente: la correspondiente a junio, del día 1 de enero al 30 de</w:t>
      </w:r>
      <w:r>
        <w:rPr>
          <w:spacing w:val="1"/>
        </w:rPr>
        <w:t> </w:t>
      </w:r>
      <w:r>
        <w:rPr/>
        <w:t>junio de cada año, y la correspondiente a diciembre, del 1 de julio al 31 de diciembre,</w:t>
      </w:r>
      <w:r>
        <w:rPr>
          <w:spacing w:val="1"/>
        </w:rPr>
        <w:t> </w:t>
      </w:r>
      <w:r>
        <w:rPr/>
        <w:t>igualmente,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año.</w:t>
      </w:r>
    </w:p>
    <w:p>
      <w:pPr>
        <w:pStyle w:val="BodyText"/>
        <w:spacing w:line="249" w:lineRule="auto" w:before="4"/>
        <w:ind w:right="1583"/>
      </w:pPr>
      <w:r>
        <w:rPr/>
        <w:t>El abono de dichas pagas se efectuará, como máximo la de junio el día 30 de dicho</w:t>
      </w:r>
      <w:r>
        <w:rPr>
          <w:spacing w:val="1"/>
        </w:rPr>
        <w:t> </w:t>
      </w:r>
      <w:r>
        <w:rPr/>
        <w:t>mes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mes.</w:t>
      </w:r>
    </w:p>
    <w:p>
      <w:pPr>
        <w:pStyle w:val="BodyText"/>
        <w:spacing w:line="249" w:lineRule="auto" w:before="2"/>
        <w:ind w:right="1580"/>
      </w:pPr>
      <w:r>
        <w:rPr/>
        <w:t>Las pagas extras podrán ser prorrateadas mensualmente, si así se acuerdan entre</w:t>
      </w:r>
      <w:r>
        <w:rPr>
          <w:spacing w:val="1"/>
        </w:rPr>
        <w:t> </w:t>
      </w:r>
      <w:r>
        <w:rPr/>
        <w:t>empresa</w:t>
      </w:r>
      <w:r>
        <w:rPr>
          <w:spacing w:val="-2"/>
        </w:rPr>
        <w:t> </w:t>
      </w:r>
      <w:r>
        <w:rPr/>
        <w:t>y el</w:t>
      </w:r>
      <w:r>
        <w:rPr>
          <w:spacing w:val="-1"/>
        </w:rPr>
        <w:t> </w:t>
      </w:r>
      <w:r>
        <w:rPr/>
        <w:t>trabajador.</w:t>
      </w:r>
    </w:p>
    <w:p>
      <w:pPr>
        <w:pStyle w:val="BodyText"/>
        <w:spacing w:before="9"/>
        <w:ind w:left="0" w:firstLine="0"/>
        <w:jc w:val="left"/>
        <w:rPr>
          <w:sz w:val="19"/>
        </w:rPr>
      </w:pPr>
    </w:p>
    <w:p>
      <w:pPr>
        <w:spacing w:before="1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36.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Incrementos salariales.</w:t>
      </w:r>
    </w:p>
    <w:p>
      <w:pPr>
        <w:pStyle w:val="BodyText"/>
        <w:spacing w:line="249" w:lineRule="auto" w:before="180"/>
        <w:ind w:right="1583"/>
      </w:pPr>
      <w:r>
        <w:rPr/>
        <w:t>Las tablas salariales de aplicación desde el uno de enero de 2018 quedan reflejadas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anexo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line="249" w:lineRule="auto" w:before="1"/>
        <w:ind w:right="1579"/>
      </w:pPr>
      <w:r>
        <w:rPr/>
        <w:t>Las tablas salariales de aplicación durante el año 2019 serán las que resulten de</w:t>
      </w:r>
      <w:r>
        <w:rPr>
          <w:spacing w:val="1"/>
        </w:rPr>
        <w:t> </w:t>
      </w:r>
      <w:r>
        <w:rPr>
          <w:spacing w:val="-1"/>
        </w:rPr>
        <w:t>aplicar el IPC más el 1 % a las establecidas para el año 2018. </w:t>
      </w:r>
      <w:r>
        <w:rPr/>
        <w:t>No obstante, se garantiza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6"/>
        </w:rPr>
        <w:t> </w:t>
      </w:r>
      <w:r>
        <w:rPr>
          <w:spacing w:val="-1"/>
        </w:rPr>
        <w:t>el</w:t>
      </w:r>
      <w:r>
        <w:rPr>
          <w:spacing w:val="-6"/>
        </w:rPr>
        <w:t> </w:t>
      </w:r>
      <w:r>
        <w:rPr>
          <w:spacing w:val="-1"/>
        </w:rPr>
        <w:t>incremento,</w:t>
      </w:r>
      <w:r>
        <w:rPr>
          <w:spacing w:val="-6"/>
        </w:rPr>
        <w:t> </w:t>
      </w:r>
      <w:r>
        <w:rPr>
          <w:spacing w:val="-1"/>
        </w:rPr>
        <w:t>antes</w:t>
      </w:r>
      <w:r>
        <w:rPr>
          <w:spacing w:val="-6"/>
        </w:rPr>
        <w:t> </w:t>
      </w:r>
      <w:r>
        <w:rPr>
          <w:spacing w:val="-1"/>
        </w:rPr>
        <w:t>señalado,</w:t>
      </w:r>
      <w:r>
        <w:rPr>
          <w:spacing w:val="-6"/>
        </w:rPr>
        <w:t> </w:t>
      </w:r>
      <w:r>
        <w:rPr>
          <w:spacing w:val="-1"/>
        </w:rPr>
        <w:t>nunca</w:t>
      </w:r>
      <w:r>
        <w:rPr>
          <w:spacing w:val="-6"/>
        </w:rPr>
        <w:t> </w:t>
      </w:r>
      <w:r>
        <w:rPr>
          <w:spacing w:val="-1"/>
        </w:rPr>
        <w:t>podrá</w:t>
      </w:r>
      <w:r>
        <w:rPr>
          <w:spacing w:val="-6"/>
        </w:rPr>
        <w:t> </w:t>
      </w:r>
      <w:r>
        <w:rPr>
          <w:spacing w:val="-1"/>
        </w:rPr>
        <w:t>ser</w:t>
      </w:r>
      <w:r>
        <w:rPr>
          <w:spacing w:val="-6"/>
        </w:rPr>
        <w:t> </w:t>
      </w:r>
      <w:r>
        <w:rPr>
          <w:spacing w:val="-1"/>
        </w:rPr>
        <w:t>inferior</w:t>
      </w:r>
      <w:r>
        <w:rPr>
          <w:spacing w:val="-6"/>
        </w:rPr>
        <w:t> </w:t>
      </w:r>
      <w:r>
        <w:rPr>
          <w:spacing w:val="-1"/>
        </w:rPr>
        <w:t>al</w:t>
      </w:r>
      <w:r>
        <w:rPr>
          <w:spacing w:val="-6"/>
        </w:rPr>
        <w:t> </w:t>
      </w:r>
      <w:r>
        <w:rPr>
          <w:spacing w:val="-1"/>
        </w:rPr>
        <w:t>2,2</w:t>
      </w:r>
      <w:r>
        <w:rPr>
          <w:spacing w:val="-29"/>
        </w:rPr>
        <w:t> </w:t>
      </w:r>
      <w:r>
        <w:rPr>
          <w:spacing w:val="-1"/>
        </w:rPr>
        <w:t>%</w:t>
      </w:r>
      <w:r>
        <w:rPr>
          <w:spacing w:val="-6"/>
        </w:rPr>
        <w:t> </w:t>
      </w:r>
      <w:r>
        <w:rPr>
          <w:spacing w:val="-1"/>
        </w:rPr>
        <w:t>ni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3</w:t>
      </w:r>
      <w:r>
        <w:rPr>
          <w:spacing w:val="-31"/>
        </w:rPr>
        <w:t> </w:t>
      </w:r>
      <w:r>
        <w:rPr/>
        <w:t>%,</w:t>
      </w:r>
      <w:r>
        <w:rPr>
          <w:spacing w:val="-6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 del resultado de aplicar la fórmula del cálculo del incremento pactado. Los</w:t>
      </w:r>
      <w:r>
        <w:rPr>
          <w:spacing w:val="-53"/>
        </w:rPr>
        <w:t> </w:t>
      </w:r>
      <w:r>
        <w:rPr/>
        <w:t>efectos económicos resultantes tendrán vigencia a partir del uno de enero de 2019. La</w:t>
      </w:r>
      <w:r>
        <w:rPr>
          <w:spacing w:val="1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negociadora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emplaza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reunirse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enero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año</w:t>
      </w:r>
      <w:r>
        <w:rPr>
          <w:spacing w:val="-9"/>
        </w:rPr>
        <w:t> </w:t>
      </w:r>
      <w:r>
        <w:rPr/>
        <w:t>2019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tablas salariales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/>
        <w:t>año.</w:t>
      </w:r>
    </w:p>
    <w:p>
      <w:pPr>
        <w:pStyle w:val="BodyText"/>
        <w:spacing w:line="249" w:lineRule="auto" w:before="6"/>
        <w:ind w:right="1585"/>
      </w:pPr>
      <w:r>
        <w:rPr/>
        <w:t>Para cada uno de los siguientes años de vigencia del presente convenio o de sus</w:t>
      </w:r>
      <w:r>
        <w:rPr>
          <w:spacing w:val="1"/>
        </w:rPr>
        <w:t> </w:t>
      </w:r>
      <w:r>
        <w:rPr/>
        <w:t>prórrogas se establece, con fecha de efectos del 1 de enero de cada año, un incremento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retributivo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salarial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extrasalarial,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IPC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>
          <w:w w:val="95"/>
        </w:rPr>
        <w:t>inmediatamente anterior más un 0,50 %. Se exceptúan de este incremento las dietas y</w:t>
      </w:r>
      <w:r>
        <w:rPr>
          <w:spacing w:val="1"/>
          <w:w w:val="95"/>
        </w:rPr>
        <w:t> </w:t>
      </w:r>
      <w:r>
        <w:rPr/>
        <w:t>kilometraje.</w:t>
      </w:r>
    </w:p>
    <w:p>
      <w:pPr>
        <w:pStyle w:val="BodyText"/>
        <w:spacing w:line="249" w:lineRule="auto" w:before="4"/>
        <w:ind w:right="1576"/>
      </w:pPr>
      <w:r>
        <w:rPr/>
        <w:pict>
          <v:shape style="position:absolute;margin-left:561.85376pt;margin-top:40.058907pt;width:18.350pt;height:101.2pt;mso-position-horizontal-relative:page;mso-position-vertical-relative:paragraph;z-index:1575884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pacing w:val="-1"/>
        </w:rPr>
        <w:t>El</w:t>
      </w:r>
      <w:r>
        <w:rPr>
          <w:spacing w:val="-4"/>
        </w:rPr>
        <w:t> </w:t>
      </w:r>
      <w:r>
        <w:rPr>
          <w:spacing w:val="-1"/>
        </w:rPr>
        <w:t>citado</w:t>
      </w:r>
      <w:r>
        <w:rPr>
          <w:spacing w:val="-4"/>
        </w:rPr>
        <w:t> </w:t>
      </w:r>
      <w:r>
        <w:rPr>
          <w:spacing w:val="-1"/>
        </w:rPr>
        <w:t>incremento</w:t>
      </w:r>
      <w:r>
        <w:rPr>
          <w:spacing w:val="-3"/>
        </w:rPr>
        <w:t> </w:t>
      </w:r>
      <w:r>
        <w:rPr>
          <w:spacing w:val="-1"/>
        </w:rPr>
        <w:t>salarial</w:t>
      </w:r>
      <w:r>
        <w:rPr>
          <w:spacing w:val="-4"/>
        </w:rPr>
        <w:t> </w:t>
      </w:r>
      <w:r>
        <w:rPr>
          <w:spacing w:val="-1"/>
        </w:rPr>
        <w:t>se</w:t>
      </w:r>
      <w:r>
        <w:rPr>
          <w:spacing w:val="-3"/>
        </w:rPr>
        <w:t> </w:t>
      </w:r>
      <w:r>
        <w:rPr>
          <w:spacing w:val="-1"/>
        </w:rPr>
        <w:t>aplicará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efecto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enero.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tal</w:t>
      </w:r>
      <w:r>
        <w:rPr>
          <w:spacing w:val="-4"/>
        </w:rPr>
        <w:t> </w:t>
      </w:r>
      <w:r>
        <w:rPr/>
        <w:t>fin,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53"/>
        </w:rPr>
        <w:t> </w:t>
      </w:r>
      <w:r>
        <w:rPr/>
        <w:t>negociadora se reunirá anualmente en el mes de enero, para proceder al cálculo y</w:t>
      </w:r>
      <w:r>
        <w:rPr>
          <w:spacing w:val="1"/>
        </w:rPr>
        <w:t> </w:t>
      </w:r>
      <w:r>
        <w:rPr/>
        <w:t>publicación de las tablas salariales anuales. Si transcurridos tres meses dichas tablas no</w:t>
      </w:r>
      <w:r>
        <w:rPr>
          <w:spacing w:val="1"/>
        </w:rPr>
        <w:t> </w:t>
      </w:r>
      <w:r>
        <w:rPr/>
        <w:t>hubiesen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publicadas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subidas</w:t>
      </w:r>
      <w:r>
        <w:rPr>
          <w:spacing w:val="1"/>
        </w:rPr>
        <w:t> </w:t>
      </w:r>
      <w:r>
        <w:rPr/>
        <w:t>redactadas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inmediata.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37.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Plus transporte.</w:t>
      </w:r>
    </w:p>
    <w:p>
      <w:pPr>
        <w:pStyle w:val="BodyText"/>
        <w:spacing w:line="249" w:lineRule="auto" w:before="180"/>
        <w:ind w:right="1580"/>
      </w:pPr>
      <w:r>
        <w:rPr/>
        <w:t>Los</w:t>
      </w:r>
      <w:r>
        <w:rPr>
          <w:spacing w:val="-11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les</w:t>
      </w:r>
      <w:r>
        <w:rPr>
          <w:spacing w:val="-10"/>
        </w:rPr>
        <w:t> </w:t>
      </w:r>
      <w:r>
        <w:rPr/>
        <w:t>sea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aplicación</w:t>
      </w:r>
      <w:r>
        <w:rPr>
          <w:spacing w:val="-10"/>
        </w:rPr>
        <w:t> </w:t>
      </w:r>
      <w:r>
        <w:rPr/>
        <w:t>este</w:t>
      </w:r>
      <w:r>
        <w:rPr>
          <w:spacing w:val="-11"/>
        </w:rPr>
        <w:t> </w:t>
      </w:r>
      <w:r>
        <w:rPr/>
        <w:t>convenio</w:t>
      </w:r>
      <w:r>
        <w:rPr>
          <w:spacing w:val="-10"/>
        </w:rPr>
        <w:t> </w:t>
      </w:r>
      <w:r>
        <w:rPr/>
        <w:t>percibirán,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concepto</w:t>
      </w:r>
      <w:r>
        <w:rPr>
          <w:spacing w:val="-53"/>
        </w:rPr>
        <w:t> </w:t>
      </w:r>
      <w:r>
        <w:rPr/>
        <w:t>de</w:t>
      </w:r>
      <w:r>
        <w:rPr>
          <w:spacing w:val="-11"/>
        </w:rPr>
        <w:t> </w:t>
      </w:r>
      <w:r>
        <w:rPr/>
        <w:t>complemento</w:t>
      </w:r>
      <w:r>
        <w:rPr>
          <w:spacing w:val="-11"/>
        </w:rPr>
        <w:t> </w:t>
      </w:r>
      <w:r>
        <w:rPr/>
        <w:t>plus</w:t>
      </w:r>
      <w:r>
        <w:rPr>
          <w:spacing w:val="-11"/>
        </w:rPr>
        <w:t> </w:t>
      </w:r>
      <w:r>
        <w:rPr/>
        <w:t>transporte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cada</w:t>
      </w:r>
      <w:r>
        <w:rPr>
          <w:spacing w:val="-10"/>
        </w:rPr>
        <w:t> </w:t>
      </w:r>
      <w:r>
        <w:rPr/>
        <w:t>día</w:t>
      </w:r>
      <w:r>
        <w:rPr>
          <w:spacing w:val="-11"/>
        </w:rPr>
        <w:t> </w:t>
      </w:r>
      <w:r>
        <w:rPr/>
        <w:t>efectivamente</w:t>
      </w:r>
      <w:r>
        <w:rPr>
          <w:spacing w:val="-11"/>
        </w:rPr>
        <w:t> </w:t>
      </w:r>
      <w:r>
        <w:rPr/>
        <w:t>trabajado,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cantidad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2,58</w:t>
      </w:r>
      <w:r>
        <w:rPr>
          <w:spacing w:val="1"/>
        </w:rPr>
        <w:t> </w:t>
      </w:r>
      <w:r>
        <w:rPr/>
        <w:t>euros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establecida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Convenio.</w:t>
      </w:r>
    </w:p>
    <w:p>
      <w:pPr>
        <w:spacing w:after="0" w:line="249" w:lineRule="auto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97408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spacing w:before="94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38.</w:t>
      </w:r>
      <w:r>
        <w:rPr>
          <w:spacing w:val="84"/>
          <w:sz w:val="20"/>
        </w:rPr>
        <w:t> </w:t>
      </w:r>
      <w:r>
        <w:rPr>
          <w:rFonts w:ascii="Arial" w:hAnsi="Arial"/>
          <w:i/>
          <w:sz w:val="20"/>
        </w:rPr>
        <w:t>Dietas.</w:t>
      </w:r>
    </w:p>
    <w:p>
      <w:pPr>
        <w:pStyle w:val="BodyText"/>
        <w:spacing w:line="249" w:lineRule="auto" w:before="180"/>
        <w:ind w:right="1580"/>
      </w:pPr>
      <w:r>
        <w:rPr/>
        <w:t>Se entiende por dieta aquella retribución de carácter extrasalarial que se debe al</w:t>
      </w:r>
      <w:r>
        <w:rPr>
          <w:spacing w:val="1"/>
        </w:rPr>
        <w:t> </w:t>
      </w:r>
      <w:r>
        <w:rPr/>
        <w:t>trabajador que por razones del trabajo deba desplazarse a un lugar distinto de aquel</w:t>
      </w:r>
      <w:r>
        <w:rPr>
          <w:spacing w:val="1"/>
        </w:rPr>
        <w:t> </w:t>
      </w:r>
      <w:r>
        <w:rPr/>
        <w:t>donde</w:t>
      </w:r>
      <w:r>
        <w:rPr>
          <w:spacing w:val="-2"/>
        </w:rPr>
        <w:t> </w:t>
      </w:r>
      <w:r>
        <w:rPr/>
        <w:t>habitualmente</w:t>
      </w:r>
      <w:r>
        <w:rPr>
          <w:spacing w:val="-1"/>
        </w:rPr>
        <w:t> </w:t>
      </w:r>
      <w:r>
        <w:rPr/>
        <w:t>preste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servicios.</w:t>
      </w:r>
    </w:p>
    <w:p>
      <w:pPr>
        <w:pStyle w:val="BodyText"/>
        <w:spacing w:line="249" w:lineRule="auto" w:before="3"/>
        <w:ind w:right="1576"/>
      </w:pPr>
      <w:r>
        <w:rPr/>
        <w:t>Tendrá derecho a percibir dieta el personal que por causa del servicio tenga que</w:t>
      </w:r>
      <w:r>
        <w:rPr>
          <w:spacing w:val="1"/>
        </w:rPr>
        <w:t> </w:t>
      </w:r>
      <w:r>
        <w:rPr/>
        <w:t>efectuar gastos de desayuno, comida, cena o pernoctación, siempre que concurran las</w:t>
      </w:r>
      <w:r>
        <w:rPr>
          <w:spacing w:val="1"/>
        </w:rPr>
        <w:t> </w:t>
      </w:r>
      <w:r>
        <w:rPr/>
        <w:t>siguientes circunstancias:</w:t>
      </w:r>
    </w:p>
    <w:p>
      <w:pPr>
        <w:pStyle w:val="ListParagraph"/>
        <w:numPr>
          <w:ilvl w:val="0"/>
          <w:numId w:val="18"/>
        </w:numPr>
        <w:tabs>
          <w:tab w:pos="2304" w:val="left" w:leader="none"/>
        </w:tabs>
        <w:spacing w:line="249" w:lineRule="auto" w:before="115" w:after="0"/>
        <w:ind w:left="1584" w:right="1581" w:firstLine="340"/>
        <w:jc w:val="both"/>
        <w:rPr>
          <w:sz w:val="20"/>
        </w:rPr>
      </w:pPr>
      <w:r>
        <w:rPr>
          <w:sz w:val="20"/>
        </w:rPr>
        <w:t>Que la prestación de servicios que deba realizar le obligue a ausentarse de su</w:t>
      </w:r>
      <w:r>
        <w:rPr>
          <w:spacing w:val="1"/>
          <w:sz w:val="20"/>
        </w:rPr>
        <w:t> </w:t>
      </w:r>
      <w:r>
        <w:rPr>
          <w:sz w:val="20"/>
        </w:rPr>
        <w:t>lugar habitual de trabajo a un punto que esté situado fuera de la provincia o isla donde</w:t>
      </w:r>
      <w:r>
        <w:rPr>
          <w:spacing w:val="1"/>
          <w:sz w:val="20"/>
        </w:rPr>
        <w:t> </w:t>
      </w:r>
      <w:r>
        <w:rPr>
          <w:sz w:val="20"/>
        </w:rPr>
        <w:t>radique</w:t>
      </w:r>
      <w:r>
        <w:rPr>
          <w:spacing w:val="-11"/>
          <w:sz w:val="20"/>
        </w:rPr>
        <w:t> </w:t>
      </w:r>
      <w:r>
        <w:rPr>
          <w:sz w:val="20"/>
        </w:rPr>
        <w:t>aquel,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pernoctando</w:t>
      </w:r>
      <w:r>
        <w:rPr>
          <w:spacing w:val="-10"/>
          <w:sz w:val="20"/>
        </w:rPr>
        <w:t> </w:t>
      </w:r>
      <w:r>
        <w:rPr>
          <w:sz w:val="20"/>
        </w:rPr>
        <w:t>fuera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localidad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domicilio</w:t>
      </w:r>
      <w:r>
        <w:rPr>
          <w:spacing w:val="-10"/>
          <w:sz w:val="20"/>
        </w:rPr>
        <w:t> </w:t>
      </w:r>
      <w:r>
        <w:rPr>
          <w:sz w:val="20"/>
        </w:rPr>
        <w:t>también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vea</w:t>
      </w:r>
      <w:r>
        <w:rPr>
          <w:spacing w:val="-10"/>
          <w:sz w:val="20"/>
        </w:rPr>
        <w:t> </w:t>
      </w:r>
      <w:r>
        <w:rPr>
          <w:sz w:val="20"/>
        </w:rPr>
        <w:t>obligado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desayunar, comer o</w:t>
      </w:r>
      <w:r>
        <w:rPr>
          <w:spacing w:val="-2"/>
          <w:sz w:val="20"/>
        </w:rPr>
        <w:t> </w:t>
      </w:r>
      <w:r>
        <w:rPr>
          <w:sz w:val="20"/>
        </w:rPr>
        <w:t>cenar fuera del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18"/>
        </w:numPr>
        <w:tabs>
          <w:tab w:pos="2303" w:val="left" w:leader="none"/>
        </w:tabs>
        <w:spacing w:line="249" w:lineRule="auto" w:before="4" w:after="0"/>
        <w:ind w:left="1584" w:right="1579" w:firstLine="340"/>
        <w:jc w:val="both"/>
        <w:rPr>
          <w:sz w:val="20"/>
        </w:rPr>
      </w:pPr>
      <w:r>
        <w:rPr>
          <w:sz w:val="20"/>
        </w:rPr>
        <w:t>Que por tener que ausentarse de su lugar habitual de trabajo se vea obligado a</w:t>
      </w:r>
      <w:r>
        <w:rPr>
          <w:spacing w:val="1"/>
          <w:sz w:val="20"/>
        </w:rPr>
        <w:t> </w:t>
      </w:r>
      <w:r>
        <w:rPr>
          <w:sz w:val="20"/>
        </w:rPr>
        <w:t>comer o cenar fuera de la localidad del domicilio del centro o centros de trabajo de 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trabaje</w:t>
      </w:r>
      <w:r>
        <w:rPr>
          <w:spacing w:val="-1"/>
          <w:sz w:val="20"/>
        </w:rPr>
        <w:t> </w:t>
      </w:r>
      <w:r>
        <w:rPr>
          <w:sz w:val="20"/>
        </w:rPr>
        <w:t>habitualmente,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municipios</w:t>
      </w:r>
      <w:r>
        <w:rPr>
          <w:spacing w:val="-1"/>
          <w:sz w:val="20"/>
        </w:rPr>
        <w:t> </w:t>
      </w:r>
      <w:r>
        <w:rPr>
          <w:sz w:val="20"/>
        </w:rPr>
        <w:t>limítrofes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éste.</w:t>
      </w:r>
    </w:p>
    <w:p>
      <w:pPr>
        <w:pStyle w:val="BodyText"/>
        <w:spacing w:line="249" w:lineRule="auto" w:before="172"/>
        <w:ind w:right="1578"/>
      </w:pP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derecho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percepción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importe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dietas</w:t>
      </w:r>
      <w:r>
        <w:rPr>
          <w:spacing w:val="-12"/>
        </w:rPr>
        <w:t> </w:t>
      </w:r>
      <w:r>
        <w:rPr>
          <w:spacing w:val="-1"/>
        </w:rPr>
        <w:t>nacerá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tendrá</w:t>
      </w:r>
      <w:r>
        <w:rPr>
          <w:spacing w:val="-12"/>
        </w:rPr>
        <w:t> </w:t>
      </w:r>
      <w:r>
        <w:rPr>
          <w:spacing w:val="-1"/>
        </w:rPr>
        <w:t>efectos</w:t>
      </w:r>
      <w:r>
        <w:rPr>
          <w:spacing w:val="-11"/>
        </w:rPr>
        <w:t> </w:t>
      </w:r>
      <w:r>
        <w:rPr>
          <w:spacing w:val="-1"/>
        </w:rPr>
        <w:t>únicamente</w:t>
      </w:r>
      <w:r>
        <w:rPr>
          <w:spacing w:val="-53"/>
        </w:rPr>
        <w:t> </w:t>
      </w:r>
      <w:r>
        <w:rPr/>
        <w:t>a partir del día siguiente a la publicación en el «Boletín Oficial del Estado» de este</w:t>
      </w:r>
      <w:r>
        <w:rPr>
          <w:spacing w:val="1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y 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cantidades:</w:t>
      </w:r>
    </w:p>
    <w:p>
      <w:pPr>
        <w:pStyle w:val="BodyText"/>
        <w:spacing w:before="116"/>
        <w:ind w:left="1924" w:firstLine="0"/>
        <w:jc w:val="left"/>
      </w:pPr>
      <w:r>
        <w:rPr/>
        <w:t>Desayuno:</w:t>
      </w:r>
      <w:r>
        <w:rPr>
          <w:spacing w:val="-7"/>
        </w:rPr>
        <w:t> </w:t>
      </w:r>
      <w:r>
        <w:rPr/>
        <w:t>4,12</w:t>
      </w:r>
      <w:r>
        <w:rPr>
          <w:spacing w:val="-6"/>
        </w:rPr>
        <w:t> </w:t>
      </w:r>
      <w:r>
        <w:rPr/>
        <w:t>euros.</w:t>
      </w:r>
    </w:p>
    <w:p>
      <w:pPr>
        <w:pStyle w:val="BodyText"/>
        <w:spacing w:before="10"/>
        <w:ind w:left="1924" w:firstLine="0"/>
        <w:jc w:val="left"/>
      </w:pPr>
      <w:r>
        <w:rPr/>
        <w:t>Comida:</w:t>
      </w:r>
      <w:r>
        <w:rPr>
          <w:spacing w:val="-6"/>
        </w:rPr>
        <w:t> </w:t>
      </w:r>
      <w:r>
        <w:rPr/>
        <w:t>15,45</w:t>
      </w:r>
      <w:r>
        <w:rPr>
          <w:spacing w:val="-6"/>
        </w:rPr>
        <w:t> </w:t>
      </w:r>
      <w:r>
        <w:rPr/>
        <w:t>euros.</w:t>
      </w:r>
    </w:p>
    <w:p>
      <w:pPr>
        <w:pStyle w:val="BodyText"/>
        <w:spacing w:before="10"/>
        <w:ind w:left="1924" w:firstLine="0"/>
        <w:jc w:val="left"/>
      </w:pPr>
      <w:r>
        <w:rPr/>
        <w:t>Cena:</w:t>
      </w:r>
      <w:r>
        <w:rPr>
          <w:spacing w:val="-6"/>
        </w:rPr>
        <w:t> </w:t>
      </w:r>
      <w:r>
        <w:rPr/>
        <w:t>16,48</w:t>
      </w:r>
      <w:r>
        <w:rPr>
          <w:spacing w:val="-5"/>
        </w:rPr>
        <w:t> </w:t>
      </w:r>
      <w:r>
        <w:rPr/>
        <w:t>euros.</w:t>
      </w:r>
    </w:p>
    <w:p>
      <w:pPr>
        <w:pStyle w:val="BodyText"/>
        <w:spacing w:line="249" w:lineRule="auto" w:before="180"/>
        <w:ind w:right="1583"/>
      </w:pP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vigencia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Convenio,</w:t>
      </w:r>
      <w:r>
        <w:rPr>
          <w:spacing w:val="-8"/>
        </w:rPr>
        <w:t> </w:t>
      </w:r>
      <w:r>
        <w:rPr/>
        <w:t>estos</w:t>
      </w:r>
      <w:r>
        <w:rPr>
          <w:spacing w:val="-9"/>
        </w:rPr>
        <w:t> </w:t>
      </w:r>
      <w:r>
        <w:rPr/>
        <w:t>importes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incrementarán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misma</w:t>
      </w:r>
      <w:r>
        <w:rPr>
          <w:spacing w:val="-8"/>
        </w:rPr>
        <w:t> </w:t>
      </w:r>
      <w:r>
        <w:rPr/>
        <w:t>forma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mismo porcentaje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 revisen los</w:t>
      </w:r>
      <w:r>
        <w:rPr>
          <w:spacing w:val="-1"/>
        </w:rPr>
        <w:t> </w:t>
      </w:r>
      <w:r>
        <w:rPr/>
        <w:t>salarios.</w:t>
      </w:r>
    </w:p>
    <w:p>
      <w:pPr>
        <w:pStyle w:val="BodyText"/>
        <w:spacing w:line="249" w:lineRule="auto" w:before="2"/>
        <w:ind w:right="1581"/>
      </w:pPr>
      <w:r>
        <w:rPr/>
        <w:t>Si el trabajador debe de pernoctar, su alojamiento será a cargo de la empresa en</w:t>
      </w:r>
      <w:r>
        <w:rPr>
          <w:spacing w:val="1"/>
        </w:rPr>
        <w:t> </w:t>
      </w:r>
      <w:r>
        <w:rPr/>
        <w:t>hoteles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cómo mínimo tres estrellas.</w:t>
      </w:r>
    </w:p>
    <w:p>
      <w:pPr>
        <w:pStyle w:val="BodyText"/>
        <w:spacing w:line="249" w:lineRule="auto" w:before="2"/>
        <w:ind w:right="1583"/>
      </w:pPr>
      <w:r>
        <w:rPr/>
        <w:t>Los importes de los desplazamientos en transporte público durante la jornada laboral</w:t>
      </w:r>
      <w:r>
        <w:rPr>
          <w:spacing w:val="1"/>
        </w:rPr>
        <w:t> </w:t>
      </w:r>
      <w:r>
        <w:rPr/>
        <w:t>y/o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consecuencia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ésta,</w:t>
      </w:r>
      <w:r>
        <w:rPr>
          <w:spacing w:val="-9"/>
        </w:rPr>
        <w:t> </w:t>
      </w:r>
      <w:r>
        <w:rPr/>
        <w:t>será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valor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billetes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ida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vuelta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transporte</w:t>
      </w:r>
      <w:r>
        <w:rPr>
          <w:spacing w:val="-53"/>
        </w:rPr>
        <w:t> </w:t>
      </w:r>
      <w:r>
        <w:rPr/>
        <w:t>decidido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line="249" w:lineRule="auto" w:before="2"/>
        <w:ind w:right="1580"/>
      </w:pPr>
      <w:r>
        <w:rPr/>
        <w:t>Las obligaciones que se establecen en este artículo no serán de aplicación a los</w:t>
      </w:r>
      <w:r>
        <w:rPr>
          <w:spacing w:val="1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encuentren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alguna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situaciones</w:t>
      </w:r>
      <w:r>
        <w:rPr>
          <w:spacing w:val="-10"/>
        </w:rPr>
        <w:t> </w:t>
      </w:r>
      <w:r>
        <w:rPr/>
        <w:t>previstas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del</w:t>
      </w:r>
      <w:r>
        <w:rPr>
          <w:spacing w:val="-5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Convenio.</w:t>
      </w:r>
    </w:p>
    <w:p>
      <w:pPr>
        <w:spacing w:before="173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39.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Plus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kilometraje.</w:t>
      </w:r>
    </w:p>
    <w:p>
      <w:pPr>
        <w:pStyle w:val="BodyText"/>
        <w:spacing w:line="249" w:lineRule="auto" w:before="123"/>
        <w:ind w:right="1577"/>
      </w:pP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petición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laboral,</w:t>
      </w:r>
      <w:r>
        <w:rPr>
          <w:spacing w:val="1"/>
        </w:rPr>
        <w:t> </w:t>
      </w:r>
      <w:r>
        <w:rPr/>
        <w:t>voluntariamente</w:t>
      </w:r>
      <w:r>
        <w:rPr>
          <w:spacing w:val="1"/>
        </w:rPr>
        <w:t> </w:t>
      </w:r>
      <w:r>
        <w:rPr/>
        <w:t>acepten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desplazamientos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vehículo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viajes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desplazamientos, percibirán como gasto de locomoción la cantidad de 0,19 euros por</w:t>
      </w:r>
      <w:r>
        <w:rPr>
          <w:spacing w:val="1"/>
        </w:rPr>
        <w:t> </w:t>
      </w:r>
      <w:r>
        <w:rPr/>
        <w:t>kilómetro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aquella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Hacienda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exenta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tributación.</w:t>
      </w:r>
    </w:p>
    <w:p>
      <w:pPr>
        <w:pStyle w:val="BodyText"/>
        <w:spacing w:line="249" w:lineRule="auto" w:before="3"/>
        <w:ind w:right="1583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derecho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percepción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importe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este</w:t>
      </w:r>
      <w:r>
        <w:rPr>
          <w:spacing w:val="-12"/>
        </w:rPr>
        <w:t> </w:t>
      </w:r>
      <w:r>
        <w:rPr>
          <w:spacing w:val="-1"/>
        </w:rPr>
        <w:t>plus</w:t>
      </w:r>
      <w:r>
        <w:rPr>
          <w:spacing w:val="-11"/>
        </w:rPr>
        <w:t> </w:t>
      </w:r>
      <w:r>
        <w:rPr>
          <w:spacing w:val="-1"/>
        </w:rPr>
        <w:t>nacerá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tendrá</w:t>
      </w:r>
      <w:r>
        <w:rPr>
          <w:spacing w:val="-11"/>
        </w:rPr>
        <w:t> </w:t>
      </w:r>
      <w:r>
        <w:rPr>
          <w:spacing w:val="-1"/>
        </w:rPr>
        <w:t>efectos</w:t>
      </w:r>
      <w:r>
        <w:rPr>
          <w:spacing w:val="-12"/>
        </w:rPr>
        <w:t> </w:t>
      </w:r>
      <w:r>
        <w:rPr/>
        <w:t>únicamente</w:t>
      </w:r>
      <w:r>
        <w:rPr>
          <w:spacing w:val="-53"/>
        </w:rPr>
        <w:t> </w:t>
      </w:r>
      <w:r>
        <w:rPr/>
        <w:t>a partir del día siguiente de la publicación en el «Boletín Oficial del Estado» del presente</w:t>
      </w:r>
      <w:r>
        <w:rPr>
          <w:spacing w:val="1"/>
        </w:rPr>
        <w:t> </w:t>
      </w:r>
      <w:r>
        <w:rPr/>
        <w:t>convenio.</w:t>
      </w:r>
    </w:p>
    <w:p>
      <w:pPr>
        <w:pStyle w:val="BodyText"/>
        <w:spacing w:line="249" w:lineRule="auto" w:before="3"/>
        <w:ind w:right="1580"/>
      </w:pPr>
      <w:r>
        <w:rPr/>
        <w:t>Las obligaciones que se establecen en este artículo no serán de aplicación a los</w:t>
      </w:r>
      <w:r>
        <w:rPr>
          <w:spacing w:val="1"/>
        </w:rPr>
        <w:t> </w:t>
      </w:r>
      <w:r>
        <w:rPr/>
        <w:t>trabajadores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encuentren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alguna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situaciones</w:t>
      </w:r>
      <w:r>
        <w:rPr>
          <w:spacing w:val="-10"/>
        </w:rPr>
        <w:t> </w:t>
      </w:r>
      <w:r>
        <w:rPr/>
        <w:t>previstas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del</w:t>
      </w:r>
      <w:r>
        <w:rPr>
          <w:spacing w:val="-5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pStyle w:val="BodyText"/>
        <w:ind w:left="0" w:firstLine="0"/>
        <w:jc w:val="center"/>
      </w:pPr>
      <w:r>
        <w:rPr/>
        <w:pict>
          <v:shape style="position:absolute;margin-left:561.85376pt;margin-top:13.685702pt;width:18.350pt;height:101.2pt;mso-position-horizontal-relative:page;mso-position-vertical-relative:paragraph;z-index:15760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CAPÍTULO</w:t>
      </w:r>
      <w:r>
        <w:rPr>
          <w:spacing w:val="-5"/>
        </w:rPr>
        <w:t> </w:t>
      </w:r>
      <w:r>
        <w:rPr/>
        <w:t>VI</w:t>
      </w:r>
    </w:p>
    <w:p>
      <w:pPr>
        <w:pStyle w:val="Heading1"/>
        <w:spacing w:before="124"/>
        <w:ind w:left="0"/>
        <w:jc w:val="center"/>
      </w:pPr>
      <w:r>
        <w:rPr/>
        <w:t>Clasificación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personal</w:t>
      </w:r>
    </w:p>
    <w:p>
      <w:pPr>
        <w:spacing w:before="18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40.</w:t>
      </w:r>
      <w:r>
        <w:rPr>
          <w:spacing w:val="80"/>
          <w:sz w:val="20"/>
        </w:rPr>
        <w:t> </w:t>
      </w:r>
      <w:r>
        <w:rPr>
          <w:rFonts w:ascii="Arial" w:hAnsi="Arial"/>
          <w:i/>
          <w:sz w:val="20"/>
        </w:rPr>
        <w:t>Grupos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profesionales.</w:t>
      </w:r>
    </w:p>
    <w:p>
      <w:pPr>
        <w:pStyle w:val="BodyText"/>
        <w:spacing w:line="249" w:lineRule="auto" w:before="123"/>
        <w:ind w:right="1581"/>
      </w:pPr>
      <w:r>
        <w:rPr/>
        <w:t>Los trabajadores comprendidos en este Convenio serán clasificados en unos niveles</w:t>
      </w:r>
      <w:r>
        <w:rPr>
          <w:spacing w:val="1"/>
        </w:rPr>
        <w:t> </w:t>
      </w:r>
      <w:r>
        <w:rPr/>
        <w:t>funcionales identificados con las denominaciones de Grupo 1, Grupo 2, Grupo 3, Grupo 4</w:t>
      </w:r>
      <w:r>
        <w:rPr>
          <w:spacing w:val="-53"/>
        </w:rPr>
        <w:t> </w:t>
      </w:r>
      <w:r>
        <w:rPr/>
        <w:t>y Grupo 5, pudiéndose incluir dentro de los mismos distintos niveles cuya confluencia se</w:t>
      </w:r>
      <w:r>
        <w:rPr>
          <w:spacing w:val="1"/>
        </w:rPr>
        <w:t> </w:t>
      </w:r>
      <w:r>
        <w:rPr/>
        <w:t>establece según las funciones y las tareas básicas que desempeñan, así como, por la</w:t>
      </w:r>
      <w:r>
        <w:rPr>
          <w:spacing w:val="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especialización</w:t>
      </w:r>
      <w:r>
        <w:rPr>
          <w:spacing w:val="-1"/>
        </w:rPr>
        <w:t> </w:t>
      </w:r>
      <w:r>
        <w:rPr/>
        <w:t>exigida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ejercerlas.</w:t>
      </w:r>
    </w:p>
    <w:p>
      <w:pPr>
        <w:spacing w:after="0" w:line="249" w:lineRule="auto"/>
        <w:sectPr>
          <w:headerReference w:type="default" r:id="rId26"/>
          <w:headerReference w:type="even" r:id="rId27"/>
          <w:pgSz w:w="11910" w:h="16840"/>
          <w:pgMar w:header="611" w:footer="0" w:top="1400" w:bottom="280" w:left="400" w:right="400"/>
          <w:pgNumType w:start="60011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95872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before="94"/>
        <w:ind w:left="1924" w:firstLine="0"/>
        <w:jc w:val="left"/>
      </w:pPr>
      <w:r>
        <w:rPr/>
        <w:t>Grupo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line="249" w:lineRule="auto" w:before="180"/>
        <w:ind w:right="1574"/>
      </w:pPr>
      <w:r>
        <w:rPr/>
        <w:t>Criterios</w:t>
      </w:r>
      <w:r>
        <w:rPr>
          <w:spacing w:val="1"/>
        </w:rPr>
        <w:t> </w:t>
      </w:r>
      <w:r>
        <w:rPr/>
        <w:t>generales: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ejercen</w:t>
      </w:r>
      <w:r>
        <w:rPr>
          <w:spacing w:val="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suponen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tareas</w:t>
      </w:r>
      <w:r>
        <w:rPr>
          <w:spacing w:val="-11"/>
        </w:rPr>
        <w:t> </w:t>
      </w:r>
      <w:r>
        <w:rPr/>
        <w:t>complejas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heterogéneas,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implican</w:t>
      </w:r>
      <w:r>
        <w:rPr>
          <w:spacing w:val="-11"/>
        </w:rPr>
        <w:t> </w:t>
      </w:r>
      <w:r>
        <w:rPr/>
        <w:t>el</w:t>
      </w:r>
      <w:r>
        <w:rPr>
          <w:spacing w:val="1"/>
        </w:rPr>
        <w:t> </w:t>
      </w:r>
      <w:r>
        <w:rPr/>
        <w:t>más alto nivel de competencia profesional, y que consisten en dirigir y coordinar 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empresa.</w:t>
      </w:r>
      <w:r>
        <w:rPr>
          <w:spacing w:val="1"/>
        </w:rPr>
        <w:t> </w:t>
      </w:r>
      <w:r>
        <w:rPr/>
        <w:t>Elaboran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planteamientos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eficaz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</w:t>
      </w:r>
      <w:r>
        <w:rPr>
          <w:spacing w:val="-2"/>
        </w:rPr>
        <w:t> </w:t>
      </w:r>
      <w:r>
        <w:rPr/>
        <w:t>y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materiales.</w:t>
      </w:r>
    </w:p>
    <w:p>
      <w:pPr>
        <w:pStyle w:val="BodyText"/>
        <w:spacing w:line="249" w:lineRule="auto" w:before="5"/>
        <w:ind w:right="1581"/>
      </w:pPr>
      <w:r>
        <w:rPr/>
        <w:t>Toman decisiones o participan en su elaboración, y desempeñan altos puestos de</w:t>
      </w:r>
      <w:r>
        <w:rPr>
          <w:spacing w:val="1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line="249" w:lineRule="auto" w:before="2"/>
        <w:ind w:right="1580"/>
      </w:pPr>
      <w:r>
        <w:rPr/>
        <w:t>Formación: Se requiere la equivalente a titulación universitaria de grado superior o</w:t>
      </w:r>
      <w:r>
        <w:rPr>
          <w:spacing w:val="1"/>
        </w:rPr>
        <w:t> </w:t>
      </w:r>
      <w:r>
        <w:rPr/>
        <w:t>medio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bien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dilatada</w:t>
      </w:r>
      <w:r>
        <w:rPr>
          <w:spacing w:val="-2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sector.</w:t>
      </w:r>
    </w:p>
    <w:p>
      <w:pPr>
        <w:pStyle w:val="BodyText"/>
        <w:spacing w:line="249" w:lineRule="auto" w:before="1"/>
        <w:ind w:right="1582"/>
      </w:pPr>
      <w:r>
        <w:rPr/>
        <w:t>Se incluyen en este Grupo, los Directores Generales, Gerentes de los Gimnasios o</w:t>
      </w:r>
      <w:r>
        <w:rPr>
          <w:spacing w:val="1"/>
        </w:rPr>
        <w:t> </w:t>
      </w:r>
      <w:r>
        <w:rPr/>
        <w:t>Centros</w:t>
      </w:r>
      <w:r>
        <w:rPr>
          <w:spacing w:val="-2"/>
        </w:rPr>
        <w:t> </w:t>
      </w:r>
      <w:r>
        <w:rPr/>
        <w:t>de</w:t>
      </w:r>
      <w:r>
        <w:rPr>
          <w:spacing w:val="-11"/>
        </w:rPr>
        <w:t> </w:t>
      </w:r>
      <w:r>
        <w:rPr/>
        <w:t>Actividad Físico-Deportiva.</w:t>
      </w:r>
    </w:p>
    <w:p>
      <w:pPr>
        <w:pStyle w:val="BodyText"/>
        <w:spacing w:before="172"/>
        <w:ind w:left="1924" w:firstLine="0"/>
        <w:jc w:val="left"/>
      </w:pPr>
      <w:r>
        <w:rPr/>
        <w:t>Grupo</w:t>
      </w:r>
      <w:r>
        <w:rPr>
          <w:spacing w:val="-1"/>
        </w:rPr>
        <w:t> </w:t>
      </w:r>
      <w:r>
        <w:rPr/>
        <w:t>2.</w:t>
      </w:r>
    </w:p>
    <w:p>
      <w:pPr>
        <w:pStyle w:val="BodyText"/>
        <w:spacing w:line="249" w:lineRule="auto" w:before="180"/>
        <w:ind w:right="1580"/>
      </w:pPr>
      <w:r>
        <w:rPr/>
        <w:t>Criterios</w:t>
      </w:r>
      <w:r>
        <w:rPr>
          <w:spacing w:val="1"/>
        </w:rPr>
        <w:t> </w:t>
      </w:r>
      <w:r>
        <w:rPr/>
        <w:t>generales: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ejercen</w:t>
      </w:r>
      <w:r>
        <w:rPr>
          <w:spacing w:val="1"/>
        </w:rPr>
        <w:t> </w:t>
      </w:r>
      <w:r>
        <w:rPr/>
        <w:t>funciones que suponen la responsabilidad completa de la gestión de una o varias áreas</w:t>
      </w:r>
      <w:r>
        <w:rPr>
          <w:spacing w:val="1"/>
        </w:rPr>
        <w:t> </w:t>
      </w:r>
      <w:r>
        <w:rPr/>
        <w:t>funcionales de la empresa, a partir de directrices generales directamente emanadas del</w:t>
      </w:r>
      <w:r>
        <w:rPr>
          <w:spacing w:val="1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perteneciente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Grupo</w:t>
      </w:r>
      <w:r>
        <w:rPr>
          <w:spacing w:val="-5"/>
        </w:rPr>
        <w:t> </w:t>
      </w:r>
      <w:r>
        <w:rPr/>
        <w:t>1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propia</w:t>
      </w:r>
      <w:r>
        <w:rPr>
          <w:spacing w:val="-7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empresa,</w:t>
      </w:r>
      <w:r>
        <w:rPr>
          <w:spacing w:val="-7"/>
        </w:rPr>
        <w:t> </w:t>
      </w:r>
      <w:r>
        <w:rPr/>
        <w:t>según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tamaño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ésta.</w:t>
      </w:r>
    </w:p>
    <w:p>
      <w:pPr>
        <w:pStyle w:val="BodyText"/>
        <w:spacing w:line="249" w:lineRule="auto" w:before="4"/>
        <w:ind w:right="1581"/>
      </w:pPr>
      <w:r>
        <w:rPr/>
        <w:t>Coordinan, supervisan e integran la ejecución de tareas heterogéneas y ordenan el</w:t>
      </w:r>
      <w:r>
        <w:rPr>
          <w:spacing w:val="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conjunto de</w:t>
      </w:r>
      <w:r>
        <w:rPr>
          <w:spacing w:val="-1"/>
        </w:rPr>
        <w:t> </w:t>
      </w:r>
      <w:r>
        <w:rPr/>
        <w:t>colaboradores.</w:t>
      </w:r>
    </w:p>
    <w:p>
      <w:pPr>
        <w:pStyle w:val="BodyText"/>
        <w:spacing w:line="249" w:lineRule="auto" w:before="2"/>
        <w:ind w:right="1578"/>
      </w:pPr>
      <w:r>
        <w:rPr/>
        <w:t>Llevan a cabo, además, funciones que suponen la realización de tareas técnicas</w:t>
      </w:r>
      <w:r>
        <w:rPr>
          <w:spacing w:val="1"/>
        </w:rPr>
        <w:t> </w:t>
      </w:r>
      <w:r>
        <w:rPr/>
        <w:t>complejas, que exigen una preparación específica, así como otras que consisten en</w:t>
      </w:r>
      <w:r>
        <w:rPr>
          <w:spacing w:val="1"/>
        </w:rPr>
        <w:t> </w:t>
      </w:r>
      <w:r>
        <w:rPr/>
        <w:t>establecer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desarrollar</w:t>
      </w:r>
      <w:r>
        <w:rPr>
          <w:spacing w:val="-2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aplicar</w:t>
      </w:r>
      <w:r>
        <w:rPr>
          <w:spacing w:val="-2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especiales.</w:t>
      </w:r>
    </w:p>
    <w:p>
      <w:pPr>
        <w:pStyle w:val="BodyText"/>
        <w:spacing w:line="249" w:lineRule="auto" w:before="2"/>
        <w:ind w:right="1583"/>
      </w:pPr>
      <w:r>
        <w:rPr>
          <w:spacing w:val="-1"/>
        </w:rPr>
        <w:t>Formación: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formación</w:t>
      </w:r>
      <w:r>
        <w:rPr>
          <w:spacing w:val="-13"/>
        </w:rPr>
        <w:t> </w:t>
      </w:r>
      <w:r>
        <w:rPr>
          <w:spacing w:val="-1"/>
        </w:rPr>
        <w:t>requerida</w:t>
      </w:r>
      <w:r>
        <w:rPr>
          <w:spacing w:val="-12"/>
        </w:rPr>
        <w:t> </w:t>
      </w:r>
      <w:r>
        <w:rPr>
          <w:spacing w:val="-1"/>
        </w:rPr>
        <w:t>equivale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titulación</w:t>
      </w:r>
      <w:r>
        <w:rPr>
          <w:spacing w:val="-12"/>
        </w:rPr>
        <w:t> </w:t>
      </w:r>
      <w:r>
        <w:rPr/>
        <w:t>universitaria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grado</w:t>
      </w:r>
      <w:r>
        <w:rPr>
          <w:spacing w:val="-12"/>
        </w:rPr>
        <w:t> </w:t>
      </w:r>
      <w:r>
        <w:rPr/>
        <w:t>superior,</w:t>
      </w:r>
      <w:r>
        <w:rPr>
          <w:spacing w:val="-53"/>
        </w:rPr>
        <w:t> </w:t>
      </w:r>
      <w:r>
        <w:rPr/>
        <w:t>medio, o titulación específica del puesto de trabajo, o bien un período de práctica o</w:t>
      </w:r>
      <w:r>
        <w:rPr>
          <w:spacing w:val="1"/>
        </w:rPr>
        <w:t> </w:t>
      </w:r>
      <w:r>
        <w:rPr/>
        <w:t>experiencia</w:t>
      </w:r>
      <w:r>
        <w:rPr>
          <w:spacing w:val="-3"/>
        </w:rPr>
        <w:t> </w:t>
      </w:r>
      <w:r>
        <w:rPr/>
        <w:t>dilatada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</w:t>
      </w:r>
      <w:r>
        <w:rPr>
          <w:spacing w:val="-3"/>
        </w:rPr>
        <w:t> </w:t>
      </w:r>
      <w:r>
        <w:rPr/>
        <w:t>adquirido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trabajo</w:t>
      </w:r>
      <w:r>
        <w:rPr>
          <w:spacing w:val="-1"/>
        </w:rPr>
        <w:t> </w:t>
      </w:r>
      <w:r>
        <w:rPr/>
        <w:t>análogo</w:t>
      </w:r>
      <w:r>
        <w:rPr>
          <w:spacing w:val="-3"/>
        </w:rPr>
        <w:t> </w:t>
      </w:r>
      <w:r>
        <w:rPr/>
        <w:t>y/o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sector.</w:t>
      </w:r>
    </w:p>
    <w:p>
      <w:pPr>
        <w:pStyle w:val="BodyText"/>
        <w:spacing w:before="3"/>
        <w:ind w:left="1924" w:firstLine="0"/>
        <w:jc w:val="left"/>
      </w:pPr>
      <w:r>
        <w:rPr/>
        <w:t>Equiparación:</w:t>
      </w:r>
    </w:p>
    <w:p>
      <w:pPr>
        <w:pStyle w:val="BodyText"/>
        <w:spacing w:line="249" w:lineRule="auto" w:before="180"/>
        <w:ind w:right="1580"/>
      </w:pPr>
      <w:r>
        <w:rPr/>
        <w:t>Nivel I: Se incluyen en este nivel todas aquellas actividades correspondientes a los</w:t>
      </w:r>
      <w:r>
        <w:rPr>
          <w:spacing w:val="1"/>
        </w:rPr>
        <w:t> </w:t>
      </w:r>
      <w:r>
        <w:rPr/>
        <w:t>siguientes</w:t>
      </w:r>
      <w:r>
        <w:rPr>
          <w:spacing w:val="-13"/>
        </w:rPr>
        <w:t> </w:t>
      </w:r>
      <w:r>
        <w:rPr/>
        <w:t>puestos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trabajo:</w:t>
      </w:r>
      <w:r>
        <w:rPr>
          <w:spacing w:val="-12"/>
        </w:rPr>
        <w:t> </w:t>
      </w:r>
      <w:r>
        <w:rPr/>
        <w:t>directores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departamento,</w:t>
      </w:r>
      <w:r>
        <w:rPr>
          <w:spacing w:val="-13"/>
        </w:rPr>
        <w:t> </w:t>
      </w:r>
      <w:r>
        <w:rPr/>
        <w:t>tales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financiero,</w:t>
      </w:r>
      <w:r>
        <w:rPr>
          <w:spacing w:val="-12"/>
        </w:rPr>
        <w:t> </w:t>
      </w:r>
      <w:r>
        <w:rPr/>
        <w:t>recursos</w:t>
      </w:r>
      <w:r>
        <w:rPr>
          <w:spacing w:val="-54"/>
        </w:rPr>
        <w:t> </w:t>
      </w:r>
      <w:r>
        <w:rPr/>
        <w:t>humanos,</w:t>
      </w:r>
      <w:r>
        <w:rPr>
          <w:spacing w:val="-2"/>
        </w:rPr>
        <w:t> </w:t>
      </w:r>
      <w:r>
        <w:rPr/>
        <w:t>comercial,</w:t>
      </w:r>
      <w:r>
        <w:rPr>
          <w:spacing w:val="-1"/>
        </w:rPr>
        <w:t> </w:t>
      </w:r>
      <w:r>
        <w:rPr/>
        <w:t>marketing,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técnicas,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como,</w:t>
      </w:r>
      <w:r>
        <w:rPr>
          <w:spacing w:val="-1"/>
        </w:rPr>
        <w:t> </w:t>
      </w:r>
      <w:r>
        <w:rPr/>
        <w:t>médico,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line="249" w:lineRule="auto" w:before="2"/>
        <w:ind w:right="1572"/>
      </w:pPr>
      <w:r>
        <w:rPr/>
        <w:t>Nivel II: Se incluyen en este nivel todas aquellas actividades correspondientes a las</w:t>
      </w:r>
      <w:r>
        <w:rPr>
          <w:spacing w:val="1"/>
        </w:rPr>
        <w:t> </w:t>
      </w:r>
      <w:r>
        <w:rPr/>
        <w:t>categorías:</w:t>
      </w:r>
      <w:r>
        <w:rPr>
          <w:spacing w:val="1"/>
        </w:rPr>
        <w:t> </w:t>
      </w:r>
      <w:r>
        <w:rPr/>
        <w:t>Fisioterapeutas,</w:t>
      </w:r>
      <w:r>
        <w:rPr>
          <w:spacing w:val="1"/>
        </w:rPr>
        <w:t> </w:t>
      </w:r>
      <w:r>
        <w:rPr/>
        <w:t>DUE,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Secretaria/o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Dirección,</w:t>
      </w:r>
      <w:r>
        <w:rPr>
          <w:spacing w:val="1"/>
        </w:rPr>
        <w:t> </w:t>
      </w:r>
      <w:r>
        <w:rPr/>
        <w:t>Jefe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Mantenimiento,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173"/>
        <w:ind w:left="1924" w:firstLine="0"/>
        <w:jc w:val="left"/>
      </w:pPr>
      <w:r>
        <w:rPr/>
        <w:t>Grupo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spacing w:line="249" w:lineRule="auto" w:before="180"/>
        <w:ind w:right="1580"/>
      </w:pPr>
      <w:r>
        <w:rPr/>
        <w:t>Criterios</w:t>
      </w:r>
      <w:r>
        <w:rPr>
          <w:spacing w:val="1"/>
        </w:rPr>
        <w:t> </w:t>
      </w:r>
      <w:r>
        <w:rPr/>
        <w:t>generales: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ejercen</w:t>
      </w:r>
      <w:r>
        <w:rPr>
          <w:spacing w:val="1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ejecución</w:t>
      </w:r>
      <w:r>
        <w:rPr>
          <w:spacing w:val="-13"/>
        </w:rPr>
        <w:t> </w:t>
      </w:r>
      <w:r>
        <w:rPr/>
        <w:t>autónoma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exigen,</w:t>
      </w:r>
      <w:r>
        <w:rPr>
          <w:spacing w:val="-13"/>
        </w:rPr>
        <w:t> </w:t>
      </w:r>
      <w:r>
        <w:rPr/>
        <w:t>habitualmente,</w:t>
      </w:r>
      <w:r>
        <w:rPr>
          <w:spacing w:val="-12"/>
        </w:rPr>
        <w:t> </w:t>
      </w:r>
      <w:r>
        <w:rPr/>
        <w:t>iniciativa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decisión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parte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trabajador encargado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ejecución.</w:t>
      </w:r>
    </w:p>
    <w:p>
      <w:pPr>
        <w:pStyle w:val="BodyText"/>
        <w:spacing w:line="249" w:lineRule="auto" w:before="2"/>
        <w:ind w:right="1574"/>
      </w:pPr>
      <w:r>
        <w:rPr/>
        <w:t>Asimismo,</w:t>
      </w:r>
      <w:r>
        <w:rPr>
          <w:spacing w:val="1"/>
        </w:rPr>
        <w:t> </w:t>
      </w:r>
      <w:r>
        <w:rPr/>
        <w:t>integran,</w:t>
      </w:r>
      <w:r>
        <w:rPr>
          <w:spacing w:val="1"/>
        </w:rPr>
        <w:t> </w:t>
      </w:r>
      <w:r>
        <w:rPr/>
        <w:t>coordinan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supervisan</w:t>
      </w:r>
      <w:r>
        <w:rPr>
          <w:spacing w:val="1"/>
        </w:rPr>
        <w:t> </w:t>
      </w:r>
      <w:r>
        <w:rPr/>
        <w:t>tareas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homogéneo,</w:t>
      </w:r>
      <w:r>
        <w:rPr>
          <w:spacing w:val="1"/>
        </w:rPr>
        <w:t> </w:t>
      </w:r>
      <w:r>
        <w:rPr/>
        <w:t>realizadas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colaboradores.</w:t>
      </w:r>
    </w:p>
    <w:p>
      <w:pPr>
        <w:pStyle w:val="BodyText"/>
        <w:spacing w:line="249" w:lineRule="auto" w:before="2"/>
        <w:ind w:right="1578"/>
      </w:pPr>
      <w:r>
        <w:rPr>
          <w:spacing w:val="-1"/>
        </w:rPr>
        <w:t>Formación: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formación</w:t>
      </w:r>
      <w:r>
        <w:rPr>
          <w:spacing w:val="-13"/>
        </w:rPr>
        <w:t> </w:t>
      </w:r>
      <w:r>
        <w:rPr/>
        <w:t>requerida</w:t>
      </w:r>
      <w:r>
        <w:rPr>
          <w:spacing w:val="-12"/>
        </w:rPr>
        <w:t> </w:t>
      </w:r>
      <w:r>
        <w:rPr/>
        <w:t>será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equivalente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titulación</w:t>
      </w:r>
      <w:r>
        <w:rPr>
          <w:spacing w:val="-13"/>
        </w:rPr>
        <w:t> </w:t>
      </w:r>
      <w:r>
        <w:rPr/>
        <w:t>académica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grado</w:t>
      </w:r>
      <w:r>
        <w:rPr>
          <w:spacing w:val="-53"/>
        </w:rPr>
        <w:t> </w:t>
      </w:r>
      <w:r>
        <w:rPr/>
        <w:t>medio, formación profesional de primer grado, o titulación específica a las tareas que</w:t>
      </w:r>
      <w:r>
        <w:rPr>
          <w:spacing w:val="1"/>
        </w:rPr>
        <w:t> </w:t>
      </w:r>
      <w:r>
        <w:rPr/>
        <w:t>desempeñe,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bien</w:t>
      </w:r>
      <w:r>
        <w:rPr>
          <w:spacing w:val="-3"/>
        </w:rPr>
        <w:t> </w:t>
      </w:r>
      <w:r>
        <w:rPr/>
        <w:t>acredite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dilatada</w:t>
      </w:r>
      <w:r>
        <w:rPr>
          <w:spacing w:val="-3"/>
        </w:rPr>
        <w:t> </w:t>
      </w:r>
      <w:r>
        <w:rPr/>
        <w:t>experiencia</w:t>
      </w:r>
      <w:r>
        <w:rPr>
          <w:spacing w:val="-2"/>
        </w:rPr>
        <w:t> </w:t>
      </w:r>
      <w:r>
        <w:rPr/>
        <w:t>adquirida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sector.</w:t>
      </w:r>
    </w:p>
    <w:p>
      <w:pPr>
        <w:pStyle w:val="BodyText"/>
        <w:spacing w:before="3"/>
        <w:ind w:left="1924" w:firstLine="0"/>
        <w:jc w:val="left"/>
      </w:pPr>
      <w:r>
        <w:rPr/>
        <w:pict>
          <v:shape style="position:absolute;margin-left:561.85376pt;margin-top:1.174203pt;width:18.350pt;height:101.2pt;mso-position-horizontal-relative:page;mso-position-vertical-relative:paragraph;z-index:1576192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Equiparación:</w:t>
      </w:r>
    </w:p>
    <w:p>
      <w:pPr>
        <w:pStyle w:val="BodyText"/>
        <w:spacing w:line="249" w:lineRule="auto" w:before="180"/>
        <w:ind w:right="1583"/>
      </w:pPr>
      <w:r>
        <w:rPr/>
        <w:t>Nivel I: Se incluye en este grupo todas aquellas actividades correspondientes a las</w:t>
      </w:r>
      <w:r>
        <w:rPr>
          <w:spacing w:val="1"/>
        </w:rPr>
        <w:t> </w:t>
      </w:r>
      <w:r>
        <w:rPr/>
        <w:t>siguientes categorías: coordinador fitness, actividades aeróbicas, de piscina, de raqueta,</w:t>
      </w:r>
      <w:r>
        <w:rPr>
          <w:spacing w:val="1"/>
        </w:rPr>
        <w:t> </w:t>
      </w:r>
      <w:r>
        <w:rPr/>
        <w:t>de clases colectivas, de mantenimiento de instalaciones, oficial administrativo 1.ª,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1.ª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mantenimiento de</w:t>
      </w:r>
      <w:r>
        <w:rPr>
          <w:spacing w:val="-1"/>
        </w:rPr>
        <w:t> </w:t>
      </w:r>
      <w:r>
        <w:rPr/>
        <w:t>instalaciones,</w:t>
      </w:r>
      <w:r>
        <w:rPr>
          <w:spacing w:val="-2"/>
        </w:rPr>
        <w:t> </w:t>
      </w:r>
      <w:r>
        <w:rPr/>
        <w:t>coordinador recepción.</w:t>
      </w:r>
    </w:p>
    <w:p>
      <w:pPr>
        <w:pStyle w:val="BodyText"/>
        <w:spacing w:line="249" w:lineRule="auto" w:before="3"/>
        <w:ind w:right="1577"/>
      </w:pPr>
      <w:r>
        <w:rPr/>
        <w:t>Nivel II: Se incluye en este grupo todas aquellas actividades correspondientes a las</w:t>
      </w:r>
      <w:r>
        <w:rPr>
          <w:spacing w:val="1"/>
        </w:rPr>
        <w:t> </w:t>
      </w:r>
      <w:r>
        <w:rPr/>
        <w:t>siguientes</w:t>
      </w:r>
      <w:r>
        <w:rPr>
          <w:spacing w:val="33"/>
        </w:rPr>
        <w:t> </w:t>
      </w:r>
      <w:r>
        <w:rPr/>
        <w:t>categorías:</w:t>
      </w:r>
      <w:r>
        <w:rPr>
          <w:spacing w:val="34"/>
        </w:rPr>
        <w:t> </w:t>
      </w:r>
      <w:r>
        <w:rPr/>
        <w:t>monitor</w:t>
      </w:r>
      <w:r>
        <w:rPr>
          <w:spacing w:val="34"/>
        </w:rPr>
        <w:t> </w:t>
      </w:r>
      <w:r>
        <w:rPr/>
        <w:t>multidisciplinar.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entiende</w:t>
      </w:r>
      <w:r>
        <w:rPr>
          <w:spacing w:val="34"/>
        </w:rPr>
        <w:t> </w:t>
      </w:r>
      <w:r>
        <w:rPr/>
        <w:t>como</w:t>
      </w:r>
      <w:r>
        <w:rPr>
          <w:spacing w:val="34"/>
        </w:rPr>
        <w:t> </w:t>
      </w:r>
      <w:r>
        <w:rPr/>
        <w:t>tal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trabajador</w:t>
      </w:r>
      <w:r>
        <w:rPr>
          <w:spacing w:val="34"/>
        </w:rPr>
        <w:t> </w:t>
      </w:r>
      <w:r>
        <w:rPr/>
        <w:t>que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694336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60013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83" w:firstLine="0"/>
      </w:pPr>
      <w:r>
        <w:rPr/>
        <w:t>imparte más de una disciplina o actividad dirigida diferentes, independientemente de la</w:t>
      </w:r>
      <w:r>
        <w:rPr>
          <w:spacing w:val="1"/>
        </w:rPr>
        <w:t> </w:t>
      </w:r>
      <w:r>
        <w:rPr/>
        <w:t>instalación o medio donde se imparta, incluyendo los socorristas y/o monitores de sala,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impartan</w:t>
      </w:r>
      <w:r>
        <w:rPr>
          <w:spacing w:val="-1"/>
        </w:rPr>
        <w:t> </w:t>
      </w:r>
      <w:r>
        <w:rPr/>
        <w:t>otra</w:t>
      </w:r>
      <w:r>
        <w:rPr>
          <w:spacing w:val="-2"/>
        </w:rPr>
        <w:t> </w:t>
      </w:r>
      <w:r>
        <w:rPr/>
        <w:t>disciplina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dirigida.</w:t>
      </w:r>
    </w:p>
    <w:p>
      <w:pPr>
        <w:pStyle w:val="BodyText"/>
        <w:spacing w:before="173"/>
        <w:ind w:left="1924" w:firstLine="0"/>
        <w:jc w:val="left"/>
      </w:pPr>
      <w:r>
        <w:rPr/>
        <w:t>Grupo</w:t>
      </w:r>
      <w:r>
        <w:rPr>
          <w:spacing w:val="-1"/>
        </w:rPr>
        <w:t> </w:t>
      </w:r>
      <w:r>
        <w:rPr/>
        <w:t>4.</w:t>
      </w:r>
    </w:p>
    <w:p>
      <w:pPr>
        <w:pStyle w:val="BodyText"/>
        <w:spacing w:line="249" w:lineRule="auto" w:before="123"/>
        <w:ind w:right="1582"/>
      </w:pPr>
      <w:r>
        <w:rPr/>
        <w:t>Criterios</w:t>
      </w:r>
      <w:r>
        <w:rPr>
          <w:spacing w:val="-5"/>
        </w:rPr>
        <w:t> </w:t>
      </w:r>
      <w:r>
        <w:rPr/>
        <w:t>generales:</w:t>
      </w:r>
      <w:r>
        <w:rPr>
          <w:spacing w:val="-5"/>
        </w:rPr>
        <w:t> </w:t>
      </w:r>
      <w:r>
        <w:rPr/>
        <w:t>Están</w:t>
      </w:r>
      <w:r>
        <w:rPr>
          <w:spacing w:val="-4"/>
        </w:rPr>
        <w:t> </w:t>
      </w:r>
      <w:r>
        <w:rPr/>
        <w:t>incluidos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5"/>
        </w:rPr>
        <w:t> </w:t>
      </w:r>
      <w:r>
        <w:rPr/>
        <w:t>grupo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trabajadores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ejercen</w:t>
      </w:r>
      <w:r>
        <w:rPr>
          <w:spacing w:val="-4"/>
        </w:rPr>
        <w:t> </w:t>
      </w:r>
      <w:r>
        <w:rPr/>
        <w:t>tareas</w:t>
      </w:r>
      <w:r>
        <w:rPr>
          <w:spacing w:val="-53"/>
        </w:rPr>
        <w:t> </w:t>
      </w:r>
      <w:r>
        <w:rPr/>
        <w:t>consistentes en la ejecución de operaciones que, aunque se realicen bajo instrucciones</w:t>
      </w:r>
      <w:r>
        <w:rPr>
          <w:spacing w:val="1"/>
        </w:rPr>
        <w:t> </w:t>
      </w:r>
      <w:r>
        <w:rPr/>
        <w:t>precisas, requieren conocimientos profesionales o aptitudes prácticas. Realizan trabajos</w:t>
      </w:r>
      <w:r>
        <w:rPr>
          <w:spacing w:val="1"/>
        </w:rPr>
        <w:t> </w:t>
      </w:r>
      <w:r>
        <w:rPr/>
        <w:t>consistentes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tareas</w:t>
      </w:r>
      <w:r>
        <w:rPr>
          <w:spacing w:val="-2"/>
        </w:rPr>
        <w:t> </w:t>
      </w:r>
      <w:r>
        <w:rPr/>
        <w:t>concretas</w:t>
      </w:r>
      <w:r>
        <w:rPr>
          <w:spacing w:val="-2"/>
        </w:rPr>
        <w:t> </w:t>
      </w:r>
      <w:r>
        <w:rPr/>
        <w:t>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actividad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amplia.</w:t>
      </w:r>
    </w:p>
    <w:p>
      <w:pPr>
        <w:pStyle w:val="BodyText"/>
        <w:spacing w:line="249" w:lineRule="auto" w:before="3"/>
        <w:ind w:right="1579"/>
      </w:pPr>
      <w:r>
        <w:rPr/>
        <w:t>Formación: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formación</w:t>
      </w:r>
      <w:r>
        <w:rPr>
          <w:spacing w:val="-4"/>
        </w:rPr>
        <w:t> </w:t>
      </w:r>
      <w:r>
        <w:rPr/>
        <w:t>básica</w:t>
      </w:r>
      <w:r>
        <w:rPr>
          <w:spacing w:val="-5"/>
        </w:rPr>
        <w:t> </w:t>
      </w:r>
      <w:r>
        <w:rPr/>
        <w:t>requerida</w:t>
      </w:r>
      <w:r>
        <w:rPr>
          <w:spacing w:val="-5"/>
        </w:rPr>
        <w:t> </w:t>
      </w:r>
      <w:r>
        <w:rPr/>
        <w:t>será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equivalente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profesional</w:t>
      </w:r>
      <w:r>
        <w:rPr>
          <w:spacing w:val="-53"/>
        </w:rPr>
        <w:t> </w:t>
      </w:r>
      <w:r>
        <w:rPr/>
        <w:t>de primer grado, al graduado escolar o la titulación específica a la tarea que desempeñe,</w:t>
      </w:r>
      <w:r>
        <w:rPr>
          <w:spacing w:val="-53"/>
        </w:rPr>
        <w:t> </w:t>
      </w:r>
      <w:r>
        <w:rPr/>
        <w:t>aunque si no se tiene podrá suplirse con un período de experiencia acreditada en un</w:t>
      </w:r>
      <w:r>
        <w:rPr>
          <w:spacing w:val="1"/>
        </w:rPr>
        <w:t> </w:t>
      </w:r>
      <w:r>
        <w:rPr/>
        <w:t>puesto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 de</w:t>
      </w:r>
      <w:r>
        <w:rPr>
          <w:spacing w:val="-1"/>
        </w:rPr>
        <w:t> </w:t>
      </w:r>
      <w:r>
        <w:rPr/>
        <w:t>características similares.</w:t>
      </w:r>
    </w:p>
    <w:p>
      <w:pPr>
        <w:pStyle w:val="BodyText"/>
        <w:spacing w:before="4"/>
        <w:ind w:left="1924" w:firstLine="0"/>
        <w:jc w:val="left"/>
      </w:pPr>
      <w:r>
        <w:rPr/>
        <w:t>Equiparación:</w:t>
      </w:r>
    </w:p>
    <w:p>
      <w:pPr>
        <w:pStyle w:val="BodyText"/>
        <w:spacing w:line="249" w:lineRule="auto" w:before="123"/>
        <w:ind w:right="1582"/>
      </w:pPr>
      <w:r>
        <w:rPr/>
        <w:t>Nivel I: Se incluyen en este grupo todas aquellas actividades correspondientes a las</w:t>
      </w:r>
      <w:r>
        <w:rPr>
          <w:spacing w:val="1"/>
        </w:rPr>
        <w:t> </w:t>
      </w:r>
      <w:r>
        <w:rPr/>
        <w:t>siguientes categorías: masajista, oficial de 2.ª de mantenimiento de instalaciones, oficial</w:t>
      </w:r>
      <w:r>
        <w:rPr>
          <w:spacing w:val="1"/>
        </w:rPr>
        <w:t> </w:t>
      </w:r>
      <w:r>
        <w:rPr/>
        <w:t>administrativo 2.ª, recepcionista, taquillero, socorrista, monitor unidisciplinar, dependiente</w:t>
      </w:r>
      <w:r>
        <w:rPr>
          <w:spacing w:val="-53"/>
        </w:rPr>
        <w:t> </w:t>
      </w:r>
      <w:r>
        <w:rPr/>
        <w:t>tienda</w:t>
      </w:r>
      <w:r>
        <w:rPr>
          <w:spacing w:val="-2"/>
        </w:rPr>
        <w:t> </w:t>
      </w:r>
      <w:r>
        <w:rPr/>
        <w:t>propia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instalaciones</w:t>
      </w:r>
      <w:r>
        <w:rPr>
          <w:spacing w:val="-2"/>
        </w:rPr>
        <w:t> </w:t>
      </w:r>
      <w:r>
        <w:rPr/>
        <w:t>deportivas,</w:t>
      </w:r>
      <w:r>
        <w:rPr>
          <w:spacing w:val="-3"/>
        </w:rPr>
        <w:t> </w:t>
      </w:r>
      <w:r>
        <w:rPr/>
        <w:t>encargado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limpieza.</w:t>
      </w:r>
    </w:p>
    <w:p>
      <w:pPr>
        <w:pStyle w:val="BodyText"/>
        <w:spacing w:line="249" w:lineRule="auto" w:before="3"/>
        <w:ind w:right="1583"/>
      </w:pPr>
      <w:r>
        <w:rPr/>
        <w:t>Nivel II: Se incluyen en este grupo todas aquellas actividades correspondientes a las</w:t>
      </w:r>
      <w:r>
        <w:rPr>
          <w:spacing w:val="1"/>
        </w:rPr>
        <w:t> </w:t>
      </w:r>
      <w:r>
        <w:rPr/>
        <w:t>siguientes categorías: auxiliares administrativos, telefonistas, control de acceso, portero,</w:t>
      </w:r>
      <w:r>
        <w:rPr>
          <w:spacing w:val="1"/>
        </w:rPr>
        <w:t> </w:t>
      </w:r>
      <w:r>
        <w:rPr/>
        <w:t>esteticista.</w:t>
      </w:r>
    </w:p>
    <w:p>
      <w:pPr>
        <w:pStyle w:val="BodyText"/>
        <w:spacing w:before="173"/>
        <w:ind w:left="1924" w:firstLine="0"/>
        <w:jc w:val="left"/>
      </w:pPr>
      <w:r>
        <w:rPr/>
        <w:t>Grupo</w:t>
      </w:r>
      <w:r>
        <w:rPr>
          <w:spacing w:val="-1"/>
        </w:rPr>
        <w:t> </w:t>
      </w:r>
      <w:r>
        <w:rPr/>
        <w:t>5.</w:t>
      </w:r>
    </w:p>
    <w:p>
      <w:pPr>
        <w:pStyle w:val="BodyText"/>
        <w:spacing w:line="249" w:lineRule="auto" w:before="123"/>
        <w:ind w:right="1580"/>
      </w:pPr>
      <w:r>
        <w:rPr/>
        <w:t>Criterios generales: Están incluidos en este grupo los trabajadores que ejercen tareas</w:t>
      </w:r>
      <w:r>
        <w:rPr>
          <w:spacing w:val="-54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ejecutan</w:t>
      </w:r>
      <w:r>
        <w:rPr>
          <w:spacing w:val="-10"/>
        </w:rPr>
        <w:t> </w:t>
      </w:r>
      <w:r>
        <w:rPr/>
        <w:t>según</w:t>
      </w:r>
      <w:r>
        <w:rPr>
          <w:spacing w:val="-10"/>
        </w:rPr>
        <w:t> </w:t>
      </w:r>
      <w:r>
        <w:rPr/>
        <w:t>instrucciones</w:t>
      </w:r>
      <w:r>
        <w:rPr>
          <w:spacing w:val="-10"/>
        </w:rPr>
        <w:t> </w:t>
      </w:r>
      <w:r>
        <w:rPr/>
        <w:t>concretas,</w:t>
      </w:r>
      <w:r>
        <w:rPr>
          <w:spacing w:val="-9"/>
        </w:rPr>
        <w:t> </w:t>
      </w:r>
      <w:r>
        <w:rPr/>
        <w:t>preestablecidas,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normalmente</w:t>
      </w:r>
      <w:r>
        <w:rPr>
          <w:spacing w:val="-10"/>
        </w:rPr>
        <w:t> </w:t>
      </w:r>
      <w:r>
        <w:rPr/>
        <w:t>exigen</w:t>
      </w:r>
      <w:r>
        <w:rPr>
          <w:spacing w:val="-53"/>
        </w:rPr>
        <w:t> </w:t>
      </w:r>
      <w:r>
        <w:rPr/>
        <w:t>conocimientos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profesionales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elemental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breve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adaptación.</w:t>
      </w:r>
    </w:p>
    <w:p>
      <w:pPr>
        <w:pStyle w:val="BodyText"/>
        <w:spacing w:line="249" w:lineRule="auto" w:before="3"/>
        <w:ind w:right="1582"/>
      </w:pPr>
      <w:r>
        <w:rPr/>
        <w:t>Formación: La formación requerida equivale a graduado escolar que puede suplirse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experiencia.</w:t>
      </w:r>
    </w:p>
    <w:p>
      <w:pPr>
        <w:pStyle w:val="BodyText"/>
        <w:spacing w:line="249" w:lineRule="auto" w:before="1"/>
        <w:ind w:right="1583"/>
      </w:pPr>
      <w:r>
        <w:rPr/>
        <w:t>Equiparación: Se incluyen en este grupo todas aquellas actividades correspondientes</w:t>
      </w:r>
      <w:r>
        <w:rPr>
          <w:spacing w:val="-53"/>
        </w:rPr>
        <w:t> </w:t>
      </w:r>
      <w:r>
        <w:rPr/>
        <w:t>a las siguientes plazas o similares: personal de limpieza, peón de mantenimiento de</w:t>
      </w:r>
      <w:r>
        <w:rPr>
          <w:spacing w:val="1"/>
        </w:rPr>
        <w:t> </w:t>
      </w:r>
      <w:r>
        <w:rPr/>
        <w:t>instalaciones,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vestuarios, mozo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cuadra,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</w:p>
    <w:p>
      <w:pPr>
        <w:spacing w:before="0"/>
        <w:ind w:left="0" w:right="0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Grupos Profesionales Golf</w:t>
      </w:r>
    </w:p>
    <w:p>
      <w:pPr>
        <w:pStyle w:val="BodyText"/>
        <w:spacing w:before="1"/>
        <w:ind w:left="0" w:firstLine="0"/>
        <w:jc w:val="left"/>
        <w:rPr>
          <w:rFonts w:ascii="Arial"/>
          <w:i/>
          <w:sz w:val="18"/>
        </w:rPr>
      </w:pPr>
    </w:p>
    <w:tbl>
      <w:tblPr>
        <w:tblW w:w="0" w:type="auto"/>
        <w:jc w:val="left"/>
        <w:tblInd w:w="3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3932"/>
      </w:tblGrid>
      <w:tr>
        <w:trPr>
          <w:trHeight w:val="333" w:hRule="atLeast"/>
        </w:trPr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1578" w:right="1526"/>
              <w:rPr>
                <w:sz w:val="16"/>
              </w:rPr>
            </w:pPr>
            <w:r>
              <w:rPr>
                <w:sz w:val="16"/>
              </w:rPr>
              <w:t>Categorías</w:t>
            </w:r>
          </w:p>
        </w:tc>
      </w:tr>
      <w:tr>
        <w:trPr>
          <w:trHeight w:val="304" w:hRule="atLeast"/>
        </w:trPr>
        <w:tc>
          <w:tcPr>
            <w:tcW w:w="11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5"/>
              <w:jc w:val="left"/>
              <w:rPr>
                <w:sz w:val="18"/>
              </w:rPr>
            </w:pPr>
            <w:r>
              <w:rPr>
                <w:sz w:val="18"/>
              </w:rPr>
              <w:t>Grupo 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Jefe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campo.</w:t>
            </w:r>
          </w:p>
        </w:tc>
      </w:tr>
      <w:tr>
        <w:trPr>
          <w:trHeight w:val="244" w:hRule="atLeast"/>
        </w:trPr>
        <w:tc>
          <w:tcPr>
            <w:tcW w:w="1170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3.1</w:t>
            </w:r>
          </w:p>
        </w:tc>
        <w:tc>
          <w:tcPr>
            <w:tcW w:w="39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Profesor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golf.</w:t>
            </w:r>
          </w:p>
        </w:tc>
      </w:tr>
      <w:tr>
        <w:trPr>
          <w:trHeight w:val="244" w:hRule="atLeast"/>
        </w:trPr>
        <w:tc>
          <w:tcPr>
            <w:tcW w:w="11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caddie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master.</w:t>
            </w:r>
          </w:p>
        </w:tc>
      </w:tr>
      <w:tr>
        <w:trPr>
          <w:trHeight w:val="244" w:hRule="atLeast"/>
        </w:trPr>
        <w:tc>
          <w:tcPr>
            <w:tcW w:w="1170" w:type="dxa"/>
            <w:tcBorders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3.2</w:t>
            </w:r>
          </w:p>
        </w:tc>
        <w:tc>
          <w:tcPr>
            <w:tcW w:w="39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Asistente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golf.</w:t>
            </w:r>
          </w:p>
        </w:tc>
      </w:tr>
      <w:tr>
        <w:trPr>
          <w:trHeight w:val="244" w:hRule="atLeast"/>
        </w:trPr>
        <w:tc>
          <w:tcPr>
            <w:tcW w:w="11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Caddie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master.</w:t>
            </w:r>
          </w:p>
        </w:tc>
      </w:tr>
      <w:tr>
        <w:trPr>
          <w:trHeight w:val="293" w:hRule="atLeast"/>
        </w:trPr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Comercial.</w:t>
            </w:r>
          </w:p>
        </w:tc>
      </w:tr>
      <w:tr>
        <w:trPr>
          <w:trHeight w:val="347" w:hRule="atLeast"/>
        </w:trPr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4.1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golf.</w:t>
            </w:r>
          </w:p>
        </w:tc>
      </w:tr>
      <w:tr>
        <w:trPr>
          <w:trHeight w:val="294" w:hRule="atLeast"/>
        </w:trPr>
        <w:tc>
          <w:tcPr>
            <w:tcW w:w="1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jc w:val="left"/>
              <w:rPr>
                <w:sz w:val="18"/>
              </w:rPr>
            </w:pPr>
            <w:r>
              <w:rPr>
                <w:sz w:val="18"/>
              </w:rPr>
              <w:t>Grupo 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4" w:lineRule="exact" w:before="7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vestuario.</w:t>
            </w:r>
          </w:p>
        </w:tc>
      </w:tr>
      <w:tr>
        <w:trPr>
          <w:trHeight w:val="288" w:hRule="atLeast"/>
        </w:trPr>
        <w:tc>
          <w:tcPr>
            <w:tcW w:w="1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Recogepelotas.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rFonts w:ascii="Arial"/>
          <w:i/>
          <w:sz w:val="27"/>
        </w:rPr>
      </w:pPr>
    </w:p>
    <w:p>
      <w:pPr>
        <w:spacing w:before="0"/>
        <w:ind w:left="1584" w:right="0" w:firstLine="0"/>
        <w:jc w:val="both"/>
        <w:rPr>
          <w:rFonts w:ascii="Arial" w:hAnsi="Arial"/>
          <w:i/>
          <w:sz w:val="20"/>
        </w:rPr>
      </w:pPr>
      <w:r>
        <w:rPr/>
        <w:pict>
          <v:shape style="position:absolute;margin-left:561.85376pt;margin-top:-10.567487pt;width:18.350pt;height:101.2pt;mso-position-horizontal-relative:page;mso-position-vertical-relative:paragraph;z-index:15763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41.</w:t>
      </w:r>
      <w:r>
        <w:rPr>
          <w:spacing w:val="72"/>
          <w:sz w:val="20"/>
        </w:rPr>
        <w:t> </w:t>
      </w:r>
      <w:r>
        <w:rPr>
          <w:rFonts w:ascii="Arial" w:hAnsi="Arial"/>
          <w:i/>
          <w:sz w:val="20"/>
        </w:rPr>
        <w:t>Trabajos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distintos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grupos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profesionales.</w:t>
      </w:r>
    </w:p>
    <w:p>
      <w:pPr>
        <w:pStyle w:val="BodyText"/>
        <w:spacing w:line="249" w:lineRule="auto" w:before="123"/>
        <w:ind w:right="1582"/>
      </w:pP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empresa</w:t>
      </w:r>
      <w:r>
        <w:rPr>
          <w:spacing w:val="-13"/>
        </w:rPr>
        <w:t> </w:t>
      </w:r>
      <w:r>
        <w:rPr>
          <w:spacing w:val="-1"/>
        </w:rPr>
        <w:t>podrá</w:t>
      </w:r>
      <w:r>
        <w:rPr>
          <w:spacing w:val="-13"/>
        </w:rPr>
        <w:t> </w:t>
      </w:r>
      <w:r>
        <w:rPr>
          <w:spacing w:val="-1"/>
        </w:rPr>
        <w:t>encomendar</w:t>
      </w:r>
      <w:r>
        <w:rPr>
          <w:spacing w:val="-12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trabajador</w:t>
      </w:r>
      <w:r>
        <w:rPr>
          <w:spacing w:val="-13"/>
        </w:rPr>
        <w:t> </w:t>
      </w:r>
      <w:r>
        <w:rPr>
          <w:spacing w:val="-1"/>
        </w:rPr>
        <w:t>funciones</w:t>
      </w:r>
      <w:r>
        <w:rPr>
          <w:spacing w:val="-12"/>
        </w:rPr>
        <w:t> </w:t>
      </w:r>
      <w:r>
        <w:rPr>
          <w:spacing w:val="-1"/>
        </w:rPr>
        <w:t>propias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2"/>
        </w:rPr>
        <w:t> </w:t>
      </w:r>
      <w:r>
        <w:rPr/>
        <w:t>grupo</w:t>
      </w:r>
      <w:r>
        <w:rPr>
          <w:spacing w:val="-13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distinto al suyo, siempre que existan razones técnicas u organizativas que lo justifiquen y</w:t>
      </w:r>
      <w:r>
        <w:rPr>
          <w:spacing w:val="-53"/>
        </w:rPr>
        <w:t> </w:t>
      </w:r>
      <w:r>
        <w:rPr/>
        <w:t>por el tiempo imprescindible para su atención, reintegrándose a su antiguo puesto de</w:t>
      </w:r>
      <w:r>
        <w:rPr>
          <w:spacing w:val="1"/>
        </w:rPr>
        <w:t> </w:t>
      </w:r>
      <w:r>
        <w:rPr/>
        <w:t>trabajo al finalizar el motivo que dio origen al cambio o transcurra el periodo máximo</w:t>
      </w:r>
      <w:r>
        <w:rPr>
          <w:spacing w:val="1"/>
        </w:rPr>
        <w:t> </w:t>
      </w:r>
      <w:r>
        <w:rPr/>
        <w:t>permitido. El empresario deberá comunicar su decisión y las razones de esta a los</w:t>
      </w:r>
      <w:r>
        <w:rPr>
          <w:spacing w:val="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trabajadores.</w:t>
      </w:r>
    </w:p>
    <w:p>
      <w:pPr>
        <w:spacing w:after="0" w:line="249" w:lineRule="auto"/>
        <w:sectPr>
          <w:headerReference w:type="default" r:id="rId28"/>
          <w:headerReference w:type="even" r:id="rId29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692800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60014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82"/>
      </w:pPr>
      <w:r>
        <w:rPr/>
        <w:t>La realización de trabajos de un grupo profesional superior no podrá exceder de 6</w:t>
      </w:r>
      <w:r>
        <w:rPr>
          <w:spacing w:val="1"/>
        </w:rPr>
        <w:t> </w:t>
      </w:r>
      <w:r>
        <w:rPr/>
        <w:t>meses durante un período de 12 meses, o de 8 meses durante un período de 24 meses,</w:t>
      </w:r>
      <w:r>
        <w:rPr>
          <w:spacing w:val="1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fuesen</w:t>
      </w:r>
      <w:r>
        <w:rPr>
          <w:spacing w:val="-7"/>
        </w:rPr>
        <w:t> </w:t>
      </w:r>
      <w:r>
        <w:rPr/>
        <w:t>superados</w:t>
      </w:r>
      <w:r>
        <w:rPr>
          <w:spacing w:val="-8"/>
        </w:rPr>
        <w:t> </w:t>
      </w:r>
      <w:r>
        <w:rPr/>
        <w:t>supondrá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adscripción</w:t>
      </w:r>
      <w:r>
        <w:rPr>
          <w:spacing w:val="-8"/>
        </w:rPr>
        <w:t> </w:t>
      </w:r>
      <w:r>
        <w:rPr/>
        <w:t>automática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trabajador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grupo</w:t>
      </w:r>
      <w:r>
        <w:rPr>
          <w:spacing w:val="-53"/>
        </w:rPr>
        <w:t> </w:t>
      </w:r>
      <w:r>
        <w:rPr/>
        <w:t>superior. La retribución mientras se desarrollan las funciones en el grupo superior será la</w:t>
      </w:r>
      <w:r>
        <w:rPr>
          <w:spacing w:val="-53"/>
        </w:rPr>
        <w:t> </w:t>
      </w:r>
      <w:r>
        <w:rPr/>
        <w:t>correspondiente al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line="249" w:lineRule="auto" w:before="4"/>
        <w:ind w:right="1575"/>
      </w:pPr>
      <w:r>
        <w:rPr/>
        <w:t>Para el supuesto de que el trabajador tenga que realizar funciones de un grupo</w:t>
      </w:r>
      <w:r>
        <w:rPr>
          <w:spacing w:val="1"/>
        </w:rPr>
        <w:t> </w:t>
      </w:r>
      <w:r>
        <w:rPr/>
        <w:t>profesional</w:t>
      </w:r>
      <w:r>
        <w:rPr>
          <w:spacing w:val="-13"/>
        </w:rPr>
        <w:t> </w:t>
      </w:r>
      <w:r>
        <w:rPr/>
        <w:t>inferior,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situación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mantendrá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tiempo</w:t>
      </w:r>
      <w:r>
        <w:rPr>
          <w:spacing w:val="-12"/>
        </w:rPr>
        <w:t> </w:t>
      </w:r>
      <w:r>
        <w:rPr/>
        <w:t>imprescindible,</w:t>
      </w:r>
      <w:r>
        <w:rPr>
          <w:spacing w:val="-13"/>
        </w:rPr>
        <w:t> </w:t>
      </w:r>
      <w:r>
        <w:rPr/>
        <w:t>conservando</w:t>
      </w:r>
      <w:r>
        <w:rPr>
          <w:spacing w:val="-13"/>
        </w:rPr>
        <w:t> </w:t>
      </w:r>
      <w:r>
        <w:rPr/>
        <w:t>la</w:t>
      </w:r>
      <w:r>
        <w:rPr>
          <w:spacing w:val="-53"/>
        </w:rPr>
        <w:t> </w:t>
      </w:r>
      <w:r>
        <w:rPr/>
        <w:t>retribución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origen,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viniera motivada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propia</w:t>
      </w:r>
      <w:r>
        <w:rPr>
          <w:spacing w:val="-1"/>
        </w:rPr>
        <w:t> </w:t>
      </w:r>
      <w:r>
        <w:rPr/>
        <w:t>solicitud del</w:t>
      </w:r>
      <w:r>
        <w:rPr>
          <w:spacing w:val="-2"/>
        </w:rPr>
        <w:t> </w:t>
      </w:r>
      <w:r>
        <w:rPr/>
        <w:t>trabajador.</w:t>
      </w:r>
    </w:p>
    <w:p>
      <w:pPr>
        <w:pStyle w:val="BodyText"/>
        <w:spacing w:line="249" w:lineRule="auto" w:before="3"/>
        <w:ind w:right="1580"/>
      </w:pPr>
      <w:r>
        <w:rPr/>
        <w:t>Lo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correspondiente a los monitores multidisciplinares que se encuentren encuadrados en el</w:t>
      </w:r>
      <w:r>
        <w:rPr>
          <w:spacing w:val="1"/>
        </w:rPr>
        <w:t> </w:t>
      </w:r>
      <w:r>
        <w:rPr>
          <w:spacing w:val="-1"/>
        </w:rPr>
        <w:t>Grupo</w:t>
      </w:r>
      <w:r>
        <w:rPr>
          <w:spacing w:val="-12"/>
        </w:rPr>
        <w:t> </w:t>
      </w:r>
      <w:r>
        <w:rPr>
          <w:spacing w:val="-1"/>
        </w:rPr>
        <w:t>3</w:t>
      </w:r>
      <w:r>
        <w:rPr>
          <w:spacing w:val="-13"/>
        </w:rPr>
        <w:t> </w:t>
      </w:r>
      <w:r>
        <w:rPr>
          <w:spacing w:val="-1"/>
        </w:rPr>
        <w:t>Nivel</w:t>
      </w:r>
      <w:r>
        <w:rPr>
          <w:spacing w:val="-13"/>
        </w:rPr>
        <w:t> </w:t>
      </w:r>
      <w:r>
        <w:rPr>
          <w:spacing w:val="-1"/>
        </w:rPr>
        <w:t>II),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cuales</w:t>
      </w:r>
      <w:r>
        <w:rPr>
          <w:spacing w:val="-12"/>
        </w:rPr>
        <w:t> </w:t>
      </w:r>
      <w:r>
        <w:rPr>
          <w:spacing w:val="-1"/>
        </w:rPr>
        <w:t>desarrollaran</w:t>
      </w:r>
      <w:r>
        <w:rPr>
          <w:spacing w:val="-12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>
          <w:spacing w:val="-1"/>
        </w:rPr>
        <w:t>actividad</w:t>
      </w:r>
      <w:r>
        <w:rPr>
          <w:spacing w:val="-13"/>
        </w:rPr>
        <w:t> </w:t>
      </w:r>
      <w:r>
        <w:rPr>
          <w:spacing w:val="-1"/>
        </w:rPr>
        <w:t>según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necesidades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empresa</w:t>
      </w:r>
      <w:r>
        <w:rPr>
          <w:spacing w:val="1"/>
        </w:rPr>
        <w:t> </w:t>
      </w:r>
      <w:r>
        <w:rPr/>
        <w:t>como</w:t>
      </w:r>
      <w:r>
        <w:rPr>
          <w:spacing w:val="-4"/>
        </w:rPr>
        <w:t> </w:t>
      </w:r>
      <w:r>
        <w:rPr/>
        <w:t>monitores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distintas</w:t>
      </w:r>
      <w:r>
        <w:rPr>
          <w:spacing w:val="-4"/>
        </w:rPr>
        <w:t> </w:t>
      </w:r>
      <w:r>
        <w:rPr/>
        <w:t>modalidades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den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clientes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3"/>
        </w:rPr>
        <w:t> </w:t>
      </w:r>
      <w:r>
        <w:rPr/>
        <w:t>centro de la empresa, sin que el cambio en la actividad o enseñanza concreta que realice</w:t>
      </w:r>
      <w:r>
        <w:rPr>
          <w:spacing w:val="-53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considere trabajo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distinto</w:t>
      </w:r>
      <w:r>
        <w:rPr>
          <w:spacing w:val="-1"/>
        </w:rPr>
        <w:t> </w:t>
      </w:r>
      <w:r>
        <w:rPr/>
        <w:t>grupo</w:t>
      </w:r>
      <w:r>
        <w:rPr>
          <w:spacing w:val="-2"/>
        </w:rPr>
        <w:t> </w:t>
      </w:r>
      <w:r>
        <w:rPr/>
        <w:t>profesional.</w:t>
      </w:r>
    </w:p>
    <w:p>
      <w:pPr>
        <w:pStyle w:val="BodyText"/>
        <w:spacing w:before="2"/>
        <w:ind w:left="0" w:firstLine="0"/>
        <w:jc w:val="left"/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VII</w:t>
      </w:r>
    </w:p>
    <w:p>
      <w:pPr>
        <w:pStyle w:val="Heading1"/>
        <w:spacing w:before="124"/>
        <w:ind w:left="0"/>
        <w:jc w:val="center"/>
      </w:pPr>
      <w:r>
        <w:rPr/>
        <w:t>Código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conducta</w:t>
      </w:r>
      <w:r>
        <w:rPr>
          <w:spacing w:val="-4"/>
        </w:rPr>
        <w:t> </w:t>
      </w:r>
      <w:r>
        <w:rPr/>
        <w:t>laboral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42.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generales.</w:t>
      </w:r>
    </w:p>
    <w:p>
      <w:pPr>
        <w:pStyle w:val="BodyText"/>
        <w:spacing w:line="249" w:lineRule="auto" w:before="124"/>
        <w:ind w:right="1573"/>
      </w:pP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Conducta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mantenimiento de un ambiente laboral respetuoso con la convivencia normal, ordenación</w:t>
      </w:r>
      <w:r>
        <w:rPr>
          <w:spacing w:val="-53"/>
        </w:rPr>
        <w:t> </w:t>
      </w:r>
      <w:r>
        <w:rPr/>
        <w:t>técnica y organización de la empresa, así como la garantía y defensa de los derechos y</w:t>
      </w:r>
      <w:r>
        <w:rPr>
          <w:spacing w:val="1"/>
        </w:rPr>
        <w:t> </w:t>
      </w:r>
      <w:r>
        <w:rPr/>
        <w:t>legítimos</w:t>
      </w:r>
      <w:r>
        <w:rPr>
          <w:spacing w:val="-2"/>
        </w:rPr>
        <w:t> </w:t>
      </w:r>
      <w:r>
        <w:rPr/>
        <w:t>intereses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trabajadores y</w:t>
      </w:r>
      <w:r>
        <w:rPr>
          <w:spacing w:val="-1"/>
        </w:rPr>
        <w:t> </w:t>
      </w:r>
      <w:r>
        <w:rPr/>
        <w:t>empresarios.</w:t>
      </w:r>
    </w:p>
    <w:p>
      <w:pPr>
        <w:pStyle w:val="BodyText"/>
        <w:spacing w:line="249" w:lineRule="auto" w:before="3"/>
        <w:ind w:right="1581"/>
      </w:pPr>
      <w:r>
        <w:rPr/>
        <w:t>La</w:t>
      </w:r>
      <w:r>
        <w:rPr>
          <w:spacing w:val="-11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empresa</w:t>
      </w:r>
      <w:r>
        <w:rPr>
          <w:spacing w:val="-10"/>
        </w:rPr>
        <w:t> </w:t>
      </w:r>
      <w:r>
        <w:rPr/>
        <w:t>podrá</w:t>
      </w:r>
      <w:r>
        <w:rPr>
          <w:spacing w:val="-10"/>
        </w:rPr>
        <w:t> </w:t>
      </w:r>
      <w:r>
        <w:rPr/>
        <w:t>sancionar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acciones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omisiones</w:t>
      </w:r>
      <w:r>
        <w:rPr>
          <w:spacing w:val="-10"/>
        </w:rPr>
        <w:t> </w:t>
      </w:r>
      <w:r>
        <w:rPr/>
        <w:t>culpables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54"/>
        </w:rPr>
        <w:t> </w:t>
      </w:r>
      <w:r>
        <w:rPr/>
        <w:t>trabajadores que supongan un incumplimiento contractual de sus deberes laborales, de</w:t>
      </w:r>
      <w:r>
        <w:rPr>
          <w:spacing w:val="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graduación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faltas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artículos</w:t>
      </w:r>
      <w:r>
        <w:rPr>
          <w:spacing w:val="-3"/>
        </w:rPr>
        <w:t> </w:t>
      </w:r>
      <w:r>
        <w:rPr/>
        <w:t>siguientes.</w:t>
      </w:r>
    </w:p>
    <w:p>
      <w:pPr>
        <w:pStyle w:val="BodyText"/>
        <w:spacing w:line="249" w:lineRule="auto" w:before="2"/>
        <w:ind w:right="1583"/>
      </w:pPr>
      <w:r>
        <w:rPr/>
        <w:t>Corresponde a la Empresa en uso de la facultad de Dirección, imponer sanciones en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estipulados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Acuerdo.</w:t>
      </w:r>
    </w:p>
    <w:p>
      <w:pPr>
        <w:pStyle w:val="BodyText"/>
        <w:spacing w:line="249" w:lineRule="auto" w:before="2"/>
        <w:ind w:right="1575"/>
      </w:pPr>
      <w:r>
        <w:rPr/>
        <w:t>Se considera acoso sexual a todo tipo de agresiones verbales y/o físicas sufridas por</w:t>
      </w:r>
      <w:r>
        <w:rPr>
          <w:spacing w:val="1"/>
        </w:rPr>
        <w:t> </w:t>
      </w:r>
      <w:r>
        <w:rPr/>
        <w:t>cualquier trabajador o trabajadora, sin tener en cuenta su cargo o puesto de trabajo en la</w:t>
      </w:r>
      <w:r>
        <w:rPr>
          <w:spacing w:val="1"/>
        </w:rPr>
        <w:t> </w:t>
      </w:r>
      <w:r>
        <w:rPr/>
        <w:t>empresa, dentro de los mismos o en el cumplimiento de algún servicio, cuando tales</w:t>
      </w:r>
      <w:r>
        <w:rPr>
          <w:spacing w:val="1"/>
        </w:rPr>
        <w:t> </w:t>
      </w:r>
      <w:r>
        <w:rPr/>
        <w:t>agresiones</w:t>
      </w:r>
      <w:r>
        <w:rPr>
          <w:spacing w:val="-9"/>
        </w:rPr>
        <w:t> </w:t>
      </w:r>
      <w:r>
        <w:rPr/>
        <w:t>provengan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propio</w:t>
      </w:r>
      <w:r>
        <w:rPr>
          <w:spacing w:val="-8"/>
        </w:rPr>
        <w:t> </w:t>
      </w:r>
      <w:r>
        <w:rPr/>
        <w:t>empresario,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quién</w:t>
      </w:r>
      <w:r>
        <w:rPr>
          <w:spacing w:val="-8"/>
        </w:rPr>
        <w:t> </w:t>
      </w:r>
      <w:r>
        <w:rPr/>
        <w:t>éste</w:t>
      </w:r>
      <w:r>
        <w:rPr>
          <w:spacing w:val="-9"/>
        </w:rPr>
        <w:t> </w:t>
      </w:r>
      <w:r>
        <w:rPr/>
        <w:t>delegue</w:t>
      </w:r>
      <w:r>
        <w:rPr>
          <w:spacing w:val="1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trabajador/trabajadora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que,</w:t>
      </w:r>
      <w:r>
        <w:rPr>
          <w:spacing w:val="-11"/>
        </w:rPr>
        <w:t> </w:t>
      </w:r>
      <w:r>
        <w:rPr>
          <w:spacing w:val="-1"/>
        </w:rPr>
        <w:t>siendo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ajeno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empresa,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encuentre</w:t>
      </w:r>
      <w:r>
        <w:rPr>
          <w:spacing w:val="-12"/>
        </w:rPr>
        <w:t> </w:t>
      </w:r>
      <w:r>
        <w:rPr>
          <w:spacing w:val="-1"/>
        </w:rPr>
        <w:t>realizando</w:t>
      </w:r>
      <w:r>
        <w:rPr/>
        <w:t> algún tipo de servicio en la misma y que, con clara intencionalidad de carácter sexual,</w:t>
      </w:r>
      <w:r>
        <w:rPr>
          <w:spacing w:val="1"/>
        </w:rPr>
        <w:t> </w:t>
      </w:r>
      <w:r>
        <w:rPr/>
        <w:t>agreda la dignidad e intimidad de la persona, considerándose constitutivas aquellas</w:t>
      </w:r>
      <w:r>
        <w:rPr>
          <w:spacing w:val="1"/>
        </w:rPr>
        <w:t> </w:t>
      </w:r>
      <w:r>
        <w:rPr/>
        <w:t>insinuaciones o actitudes que asocien la mejora de las condiciones de trabajo o la</w:t>
      </w:r>
      <w:r>
        <w:rPr>
          <w:spacing w:val="1"/>
        </w:rPr>
        <w:t> </w:t>
      </w:r>
      <w:r>
        <w:rPr/>
        <w:t>estabilidad en el empleo para cualquier trabajador o trabajadora, con la aprobación o</w:t>
      </w:r>
      <w:r>
        <w:rPr>
          <w:spacing w:val="1"/>
        </w:rPr>
        <w:t> </w:t>
      </w:r>
      <w:r>
        <w:rPr/>
        <w:t>denegación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favores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sexual,</w:t>
      </w:r>
      <w:r>
        <w:rPr>
          <w:spacing w:val="-4"/>
        </w:rPr>
        <w:t> </w:t>
      </w:r>
      <w:r>
        <w:rPr/>
        <w:t>cualquier</w:t>
      </w:r>
      <w:r>
        <w:rPr>
          <w:spacing w:val="-4"/>
        </w:rPr>
        <w:t> </w:t>
      </w:r>
      <w:r>
        <w:rPr/>
        <w:t>comportamiento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tenga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causa</w:t>
      </w:r>
      <w:r>
        <w:rPr>
          <w:spacing w:val="-4"/>
        </w:rPr>
        <w:t> </w:t>
      </w:r>
      <w:r>
        <w:rPr/>
        <w:t>o</w:t>
      </w:r>
      <w:r>
        <w:rPr>
          <w:spacing w:val="-53"/>
        </w:rPr>
        <w:t> </w:t>
      </w:r>
      <w:r>
        <w:rPr>
          <w:spacing w:val="-1"/>
        </w:rPr>
        <w:t>como</w:t>
      </w:r>
      <w:r>
        <w:rPr>
          <w:spacing w:val="-13"/>
        </w:rPr>
        <w:t> </w:t>
      </w:r>
      <w:r>
        <w:rPr>
          <w:spacing w:val="-1"/>
        </w:rPr>
        <w:t>objetivo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discriminación,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abuso,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vejación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humillación,</w:t>
      </w:r>
      <w:r>
        <w:rPr>
          <w:spacing w:val="-12"/>
        </w:rPr>
        <w:t> </w:t>
      </w:r>
      <w:r>
        <w:rPr/>
        <w:t>todos</w:t>
      </w:r>
      <w:r>
        <w:rPr>
          <w:spacing w:val="-13"/>
        </w:rPr>
        <w:t> </w:t>
      </w:r>
      <w:r>
        <w:rPr/>
        <w:t>ellos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razón</w:t>
      </w:r>
      <w:r>
        <w:rPr>
          <w:spacing w:val="1"/>
        </w:rPr>
        <w:t> </w:t>
      </w:r>
      <w:r>
        <w:rPr/>
        <w:t>de sexo y las agresiones sexuales de cualquier índole y que sean demostradas por el</w:t>
      </w:r>
      <w:r>
        <w:rPr>
          <w:spacing w:val="1"/>
        </w:rPr>
        <w:t> </w:t>
      </w:r>
      <w:r>
        <w:rPr/>
        <w:t>trabajador 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trabajadora.</w:t>
      </w:r>
    </w:p>
    <w:p>
      <w:pPr>
        <w:pStyle w:val="BodyText"/>
        <w:spacing w:line="249" w:lineRule="auto" w:before="11"/>
        <w:ind w:right="1573"/>
      </w:pPr>
      <w:r>
        <w:rPr/>
        <w:t>La empresa garantizará la prontitud y confidencialidad en la corrección de tales</w:t>
      </w:r>
      <w:r>
        <w:rPr>
          <w:spacing w:val="1"/>
        </w:rPr>
        <w:t> </w:t>
      </w:r>
      <w:r>
        <w:rPr/>
        <w:t>actitudes,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acoso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muy</w:t>
      </w:r>
      <w:r>
        <w:rPr>
          <w:spacing w:val="1"/>
        </w:rPr>
        <w:t> </w:t>
      </w:r>
      <w:r>
        <w:rPr/>
        <w:t>grave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seno,</w:t>
      </w:r>
      <w:r>
        <w:rPr>
          <w:spacing w:val="1"/>
        </w:rPr>
        <w:t> </w:t>
      </w:r>
      <w:r>
        <w:rPr/>
        <w:t>quedando reservado el derecho, por parte de la persona afectada, de acudir a la vía de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penal.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/>
        <w:pict>
          <v:shape style="position:absolute;margin-left:561.85376pt;margin-top:-5.3065pt;width:18.350pt;height:101.2pt;mso-position-horizontal-relative:page;mso-position-vertical-relative:paragraph;z-index:1576499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43.</w:t>
      </w:r>
      <w:r>
        <w:rPr>
          <w:spacing w:val="82"/>
          <w:sz w:val="20"/>
        </w:rPr>
        <w:t> </w:t>
      </w:r>
      <w:r>
        <w:rPr>
          <w:rFonts w:ascii="Arial" w:hAnsi="Arial"/>
          <w:i/>
          <w:sz w:val="20"/>
        </w:rPr>
        <w:t>Clasificación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faltas.</w:t>
      </w:r>
    </w:p>
    <w:p>
      <w:pPr>
        <w:pStyle w:val="BodyText"/>
        <w:spacing w:line="249" w:lineRule="auto" w:before="180"/>
        <w:ind w:right="1580"/>
      </w:pPr>
      <w:r>
        <w:rPr/>
        <w:t>Toda</w:t>
      </w:r>
      <w:r>
        <w:rPr>
          <w:spacing w:val="-8"/>
        </w:rPr>
        <w:t> </w:t>
      </w:r>
      <w:r>
        <w:rPr/>
        <w:t>falta</w:t>
      </w:r>
      <w:r>
        <w:rPr>
          <w:spacing w:val="-8"/>
        </w:rPr>
        <w:t> </w:t>
      </w:r>
      <w:r>
        <w:rPr/>
        <w:t>cometida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trabajadores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clasificará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atención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trascendencia,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intención</w:t>
      </w:r>
      <w:r>
        <w:rPr>
          <w:spacing w:val="-1"/>
        </w:rPr>
        <w:t> </w:t>
      </w:r>
      <w:r>
        <w:rPr/>
        <w:t>en:</w:t>
      </w:r>
      <w:r>
        <w:rPr>
          <w:spacing w:val="-1"/>
        </w:rPr>
        <w:t> </w:t>
      </w:r>
      <w:r>
        <w:rPr/>
        <w:t>leve,</w:t>
      </w:r>
      <w:r>
        <w:rPr>
          <w:spacing w:val="-2"/>
        </w:rPr>
        <w:t> </w:t>
      </w:r>
      <w:r>
        <w:rPr/>
        <w:t>grave,</w:t>
      </w:r>
      <w:r>
        <w:rPr>
          <w:spacing w:val="-1"/>
        </w:rPr>
        <w:t> </w:t>
      </w:r>
      <w:r>
        <w:rPr/>
        <w:t>muy grave.</w:t>
      </w:r>
    </w:p>
    <w:p>
      <w:pPr>
        <w:pStyle w:val="BodyText"/>
        <w:spacing w:before="172"/>
        <w:ind w:left="1924" w:firstLine="0"/>
        <w:jc w:val="left"/>
      </w:pPr>
      <w:r>
        <w:rPr/>
        <w:t>Faltas</w:t>
      </w:r>
      <w:r>
        <w:rPr>
          <w:spacing w:val="-2"/>
        </w:rPr>
        <w:t> </w:t>
      </w:r>
      <w:r>
        <w:rPr/>
        <w:t>leves: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considerarán</w:t>
      </w:r>
      <w:r>
        <w:rPr>
          <w:spacing w:val="-1"/>
        </w:rPr>
        <w:t> </w:t>
      </w:r>
      <w:r>
        <w:rPr/>
        <w:t>faltas</w:t>
      </w:r>
      <w:r>
        <w:rPr>
          <w:spacing w:val="-1"/>
        </w:rPr>
        <w:t> </w:t>
      </w:r>
      <w:r>
        <w:rPr/>
        <w:t>leves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9"/>
        </w:numPr>
        <w:tabs>
          <w:tab w:pos="2292" w:val="left" w:leader="none"/>
          <w:tab w:pos="2293" w:val="left" w:leader="none"/>
        </w:tabs>
        <w:spacing w:line="249" w:lineRule="auto" w:before="123" w:after="0"/>
        <w:ind w:left="1584" w:right="1583" w:firstLine="340"/>
        <w:jc w:val="left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falta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puntualidad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asistencia</w:t>
      </w:r>
      <w:r>
        <w:rPr>
          <w:spacing w:val="19"/>
          <w:sz w:val="20"/>
        </w:rPr>
        <w:t> </w:t>
      </w:r>
      <w:r>
        <w:rPr>
          <w:sz w:val="20"/>
        </w:rPr>
        <w:t>al</w:t>
      </w:r>
      <w:r>
        <w:rPr>
          <w:spacing w:val="19"/>
          <w:sz w:val="20"/>
        </w:rPr>
        <w:t> </w:t>
      </w:r>
      <w:r>
        <w:rPr>
          <w:sz w:val="20"/>
        </w:rPr>
        <w:t>trabajo,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tal</w:t>
      </w:r>
      <w:r>
        <w:rPr>
          <w:spacing w:val="19"/>
          <w:sz w:val="20"/>
        </w:rPr>
        <w:t> </w:t>
      </w:r>
      <w:r>
        <w:rPr>
          <w:sz w:val="20"/>
        </w:rPr>
        <w:t>forma</w:t>
      </w:r>
      <w:r>
        <w:rPr>
          <w:spacing w:val="19"/>
          <w:sz w:val="20"/>
        </w:rPr>
        <w:t> </w:t>
      </w:r>
      <w:r>
        <w:rPr>
          <w:sz w:val="20"/>
        </w:rPr>
        <w:t>que</w:t>
      </w:r>
      <w:r>
        <w:rPr>
          <w:spacing w:val="19"/>
          <w:sz w:val="20"/>
        </w:rPr>
        <w:t> </w:t>
      </w:r>
      <w:r>
        <w:rPr>
          <w:sz w:val="20"/>
        </w:rPr>
        <w:t>sumen</w:t>
      </w:r>
      <w:r>
        <w:rPr>
          <w:spacing w:val="19"/>
          <w:sz w:val="20"/>
        </w:rPr>
        <w:t> </w:t>
      </w:r>
      <w:r>
        <w:rPr>
          <w:sz w:val="20"/>
        </w:rPr>
        <w:t>tres</w:t>
      </w:r>
      <w:r>
        <w:rPr>
          <w:spacing w:val="-53"/>
          <w:sz w:val="20"/>
        </w:rPr>
        <w:t> </w:t>
      </w:r>
      <w:r>
        <w:rPr>
          <w:sz w:val="20"/>
        </w:rPr>
        <w:t>faltas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mes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retraso</w:t>
      </w:r>
      <w:r>
        <w:rPr>
          <w:spacing w:val="-1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superior a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minutos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dicho</w:t>
      </w:r>
      <w:r>
        <w:rPr>
          <w:spacing w:val="-1"/>
          <w:sz w:val="20"/>
        </w:rPr>
        <w:t> </w:t>
      </w:r>
      <w:r>
        <w:rPr>
          <w:sz w:val="20"/>
        </w:rPr>
        <w:t>periodo.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91264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ListParagraph"/>
        <w:numPr>
          <w:ilvl w:val="0"/>
          <w:numId w:val="19"/>
        </w:numPr>
        <w:tabs>
          <w:tab w:pos="2306" w:val="left" w:leader="none"/>
          <w:tab w:pos="2307" w:val="left" w:leader="none"/>
        </w:tabs>
        <w:spacing w:line="249" w:lineRule="auto" w:before="94" w:after="0"/>
        <w:ind w:left="1584" w:right="1580" w:firstLine="340"/>
        <w:jc w:val="left"/>
        <w:rPr>
          <w:sz w:val="20"/>
        </w:rPr>
      </w:pP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comunicar</w:t>
      </w:r>
      <w:r>
        <w:rPr>
          <w:spacing w:val="13"/>
          <w:sz w:val="20"/>
        </w:rPr>
        <w:t> </w:t>
      </w:r>
      <w:r>
        <w:rPr>
          <w:sz w:val="20"/>
        </w:rPr>
        <w:t>con</w:t>
      </w:r>
      <w:r>
        <w:rPr>
          <w:spacing w:val="13"/>
          <w:sz w:val="20"/>
        </w:rPr>
        <w:t> </w:t>
      </w:r>
      <w:r>
        <w:rPr>
          <w:sz w:val="20"/>
        </w:rPr>
        <w:t>suficiente</w:t>
      </w:r>
      <w:r>
        <w:rPr>
          <w:spacing w:val="13"/>
          <w:sz w:val="20"/>
        </w:rPr>
        <w:t> </w:t>
      </w:r>
      <w:r>
        <w:rPr>
          <w:sz w:val="20"/>
        </w:rPr>
        <w:t>antelación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ausencia</w:t>
      </w:r>
      <w:r>
        <w:rPr>
          <w:spacing w:val="13"/>
          <w:sz w:val="20"/>
        </w:rPr>
        <w:t> </w:t>
      </w:r>
      <w:r>
        <w:rPr>
          <w:sz w:val="20"/>
        </w:rPr>
        <w:t>al</w:t>
      </w:r>
      <w:r>
        <w:rPr>
          <w:spacing w:val="13"/>
          <w:sz w:val="20"/>
        </w:rPr>
        <w:t> </w:t>
      </w:r>
      <w:r>
        <w:rPr>
          <w:sz w:val="20"/>
        </w:rPr>
        <w:t>trabajo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3"/>
          <w:sz w:val="20"/>
        </w:rPr>
        <w:t> </w:t>
      </w:r>
      <w:r>
        <w:rPr>
          <w:sz w:val="20"/>
        </w:rPr>
        <w:t>motivos</w:t>
      </w:r>
      <w:r>
        <w:rPr>
          <w:spacing w:val="-53"/>
          <w:sz w:val="20"/>
        </w:rPr>
        <w:t> </w:t>
      </w:r>
      <w:r>
        <w:rPr>
          <w:sz w:val="20"/>
        </w:rPr>
        <w:t>justificados</w:t>
      </w:r>
      <w:r>
        <w:rPr>
          <w:spacing w:val="-3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pruebe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imposibilidad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haberla</w:t>
      </w:r>
      <w:r>
        <w:rPr>
          <w:spacing w:val="-2"/>
          <w:sz w:val="20"/>
        </w:rPr>
        <w:t> </w:t>
      </w:r>
      <w:r>
        <w:rPr>
          <w:sz w:val="20"/>
        </w:rPr>
        <w:t>efectuado.</w:t>
      </w:r>
    </w:p>
    <w:p>
      <w:pPr>
        <w:pStyle w:val="ListParagraph"/>
        <w:numPr>
          <w:ilvl w:val="0"/>
          <w:numId w:val="19"/>
        </w:numPr>
        <w:tabs>
          <w:tab w:pos="2292" w:val="left" w:leader="none"/>
        </w:tabs>
        <w:spacing w:line="240" w:lineRule="auto" w:before="2" w:after="0"/>
        <w:ind w:left="2291" w:right="0" w:hanging="368"/>
        <w:jc w:val="left"/>
        <w:rPr>
          <w:sz w:val="20"/>
        </w:rPr>
      </w:pPr>
      <w:r>
        <w:rPr>
          <w:sz w:val="20"/>
        </w:rPr>
        <w:t>Faltar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día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trabajo</w:t>
      </w:r>
      <w:r>
        <w:rPr>
          <w:spacing w:val="-3"/>
          <w:sz w:val="20"/>
        </w:rPr>
        <w:t> </w:t>
      </w:r>
      <w:r>
        <w:rPr>
          <w:sz w:val="20"/>
        </w:rPr>
        <w:t>sin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debida</w:t>
      </w:r>
      <w:r>
        <w:rPr>
          <w:spacing w:val="-4"/>
          <w:sz w:val="20"/>
        </w:rPr>
        <w:t> </w:t>
      </w:r>
      <w:r>
        <w:rPr>
          <w:sz w:val="20"/>
        </w:rPr>
        <w:t>autorización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3"/>
          <w:sz w:val="20"/>
        </w:rPr>
        <w:t> </w:t>
      </w:r>
      <w:r>
        <w:rPr>
          <w:sz w:val="20"/>
        </w:rPr>
        <w:t>justificada.</w:t>
      </w:r>
    </w:p>
    <w:p>
      <w:pPr>
        <w:pStyle w:val="ListParagraph"/>
        <w:numPr>
          <w:ilvl w:val="0"/>
          <w:numId w:val="19"/>
        </w:numPr>
        <w:tabs>
          <w:tab w:pos="2279" w:val="left" w:leader="none"/>
        </w:tabs>
        <w:spacing w:line="249" w:lineRule="auto" w:before="10" w:after="0"/>
        <w:ind w:left="1584" w:right="1582" w:firstLine="340"/>
        <w:jc w:val="left"/>
        <w:rPr>
          <w:sz w:val="20"/>
        </w:rPr>
      </w:pPr>
      <w:r>
        <w:rPr>
          <w:sz w:val="20"/>
        </w:rPr>
        <w:t>Ausentarse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puesto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trabajo</w:t>
      </w:r>
      <w:r>
        <w:rPr>
          <w:spacing w:val="-12"/>
          <w:sz w:val="20"/>
        </w:rPr>
        <w:t> </w:t>
      </w:r>
      <w:r>
        <w:rPr>
          <w:sz w:val="20"/>
        </w:rPr>
        <w:t>durante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realización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mismo</w:t>
      </w:r>
      <w:r>
        <w:rPr>
          <w:spacing w:val="-11"/>
          <w:sz w:val="20"/>
        </w:rPr>
        <w:t> </w:t>
      </w:r>
      <w:r>
        <w:rPr>
          <w:sz w:val="20"/>
        </w:rPr>
        <w:t>sin</w:t>
      </w:r>
      <w:r>
        <w:rPr>
          <w:spacing w:val="-12"/>
          <w:sz w:val="20"/>
        </w:rPr>
        <w:t> </w:t>
      </w:r>
      <w:r>
        <w:rPr>
          <w:sz w:val="20"/>
        </w:rPr>
        <w:t>justificar,</w:t>
      </w:r>
      <w:r>
        <w:rPr>
          <w:spacing w:val="-12"/>
          <w:sz w:val="20"/>
        </w:rPr>
        <w:t> </w:t>
      </w:r>
      <w:r>
        <w:rPr>
          <w:sz w:val="20"/>
        </w:rPr>
        <w:t>por</w:t>
      </w:r>
      <w:r>
        <w:rPr>
          <w:spacing w:val="-52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breve</w:t>
      </w:r>
      <w:r>
        <w:rPr>
          <w:spacing w:val="-1"/>
          <w:sz w:val="20"/>
        </w:rPr>
        <w:t> </w:t>
      </w:r>
      <w:r>
        <w:rPr>
          <w:sz w:val="20"/>
        </w:rPr>
        <w:t>y sin mayores consecuencias.</w:t>
      </w:r>
    </w:p>
    <w:p>
      <w:pPr>
        <w:pStyle w:val="ListParagraph"/>
        <w:numPr>
          <w:ilvl w:val="0"/>
          <w:numId w:val="19"/>
        </w:numPr>
        <w:tabs>
          <w:tab w:pos="2301" w:val="left" w:leader="none"/>
          <w:tab w:pos="2302" w:val="left" w:leader="none"/>
        </w:tabs>
        <w:spacing w:line="249" w:lineRule="auto" w:before="1" w:after="0"/>
        <w:ind w:left="1584" w:right="1585" w:firstLine="340"/>
        <w:jc w:val="left"/>
        <w:rPr>
          <w:sz w:val="20"/>
        </w:rPr>
      </w:pPr>
      <w:r>
        <w:rPr>
          <w:sz w:val="20"/>
        </w:rPr>
        <w:t>Pequeños</w:t>
      </w:r>
      <w:r>
        <w:rPr>
          <w:spacing w:val="41"/>
          <w:sz w:val="20"/>
        </w:rPr>
        <w:t> </w:t>
      </w:r>
      <w:r>
        <w:rPr>
          <w:sz w:val="20"/>
        </w:rPr>
        <w:t>descuidos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1"/>
          <w:sz w:val="20"/>
        </w:rPr>
        <w:t> </w:t>
      </w:r>
      <w:r>
        <w:rPr>
          <w:sz w:val="20"/>
        </w:rPr>
        <w:t>conservación</w:t>
      </w:r>
      <w:r>
        <w:rPr>
          <w:spacing w:val="42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géneros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2"/>
          <w:sz w:val="20"/>
        </w:rPr>
        <w:t> </w:t>
      </w:r>
      <w:r>
        <w:rPr>
          <w:sz w:val="20"/>
        </w:rPr>
        <w:t>material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19"/>
        </w:numPr>
        <w:tabs>
          <w:tab w:pos="2307" w:val="left" w:leader="none"/>
          <w:tab w:pos="2308" w:val="left" w:leader="none"/>
        </w:tabs>
        <w:spacing w:line="249" w:lineRule="auto" w:before="2" w:after="0"/>
        <w:ind w:left="1584" w:right="1581" w:firstLine="340"/>
        <w:jc w:val="left"/>
        <w:rPr>
          <w:sz w:val="20"/>
        </w:rPr>
      </w:pP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discusiones,</w:t>
      </w:r>
      <w:r>
        <w:rPr>
          <w:spacing w:val="13"/>
          <w:sz w:val="20"/>
        </w:rPr>
        <w:t> </w:t>
      </w:r>
      <w:r>
        <w:rPr>
          <w:sz w:val="20"/>
        </w:rPr>
        <w:t>siempre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sea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presencia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público,</w:t>
      </w:r>
      <w:r>
        <w:rPr>
          <w:spacing w:val="13"/>
          <w:sz w:val="20"/>
        </w:rPr>
        <w:t> </w:t>
      </w:r>
      <w:r>
        <w:rPr>
          <w:sz w:val="20"/>
        </w:rPr>
        <w:t>con</w:t>
      </w:r>
      <w:r>
        <w:rPr>
          <w:spacing w:val="13"/>
          <w:sz w:val="20"/>
        </w:rPr>
        <w:t> </w:t>
      </w:r>
      <w:r>
        <w:rPr>
          <w:sz w:val="20"/>
        </w:rPr>
        <w:t>otros</w:t>
      </w:r>
      <w:r>
        <w:rPr>
          <w:spacing w:val="-53"/>
          <w:sz w:val="20"/>
        </w:rPr>
        <w:t> </w:t>
      </w:r>
      <w:r>
        <w:rPr>
          <w:sz w:val="20"/>
        </w:rPr>
        <w:t>trabajadores</w:t>
      </w:r>
      <w:r>
        <w:rPr>
          <w:spacing w:val="-1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19"/>
        </w:numPr>
        <w:tabs>
          <w:tab w:pos="2292" w:val="left" w:leader="none"/>
        </w:tabs>
        <w:spacing w:line="249" w:lineRule="auto" w:before="2" w:after="0"/>
        <w:ind w:left="1584" w:right="1582" w:firstLine="340"/>
        <w:jc w:val="left"/>
        <w:rPr>
          <w:sz w:val="20"/>
        </w:rPr>
      </w:pPr>
      <w:r>
        <w:rPr>
          <w:sz w:val="20"/>
        </w:rPr>
        <w:t>Falta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aseo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limpieza</w:t>
      </w:r>
      <w:r>
        <w:rPr>
          <w:spacing w:val="6"/>
          <w:sz w:val="20"/>
        </w:rPr>
        <w:t> </w:t>
      </w:r>
      <w:r>
        <w:rPr>
          <w:sz w:val="20"/>
        </w:rPr>
        <w:t>personal</w:t>
      </w:r>
      <w:r>
        <w:rPr>
          <w:spacing w:val="7"/>
          <w:sz w:val="20"/>
        </w:rPr>
        <w:t> </w:t>
      </w:r>
      <w:r>
        <w:rPr>
          <w:sz w:val="20"/>
        </w:rPr>
        <w:t>cuando</w:t>
      </w:r>
      <w:r>
        <w:rPr>
          <w:spacing w:val="7"/>
          <w:sz w:val="20"/>
        </w:rPr>
        <w:t> </w:t>
      </w:r>
      <w:r>
        <w:rPr>
          <w:sz w:val="20"/>
        </w:rPr>
        <w:t>sea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tal</w:t>
      </w:r>
      <w:r>
        <w:rPr>
          <w:spacing w:val="7"/>
          <w:sz w:val="20"/>
        </w:rPr>
        <w:t> </w:t>
      </w:r>
      <w:r>
        <w:rPr>
          <w:sz w:val="20"/>
        </w:rPr>
        <w:t>índole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pueda</w:t>
      </w:r>
      <w:r>
        <w:rPr>
          <w:spacing w:val="6"/>
          <w:sz w:val="20"/>
        </w:rPr>
        <w:t> </w:t>
      </w:r>
      <w:r>
        <w:rPr>
          <w:sz w:val="20"/>
        </w:rPr>
        <w:t>afectar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-52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productivo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imagen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19"/>
        </w:numPr>
        <w:tabs>
          <w:tab w:pos="2292" w:val="left" w:leader="none"/>
        </w:tabs>
        <w:spacing w:line="427" w:lineRule="auto" w:before="1" w:after="0"/>
        <w:ind w:left="1924" w:right="3599" w:firstLine="0"/>
        <w:jc w:val="left"/>
        <w:rPr>
          <w:sz w:val="20"/>
        </w:rPr>
      </w:pPr>
      <w:r>
        <w:rPr>
          <w:sz w:val="20"/>
        </w:rPr>
        <w:t>No atender al público con la corrección y diligencia debida.</w:t>
      </w:r>
      <w:r>
        <w:rPr>
          <w:spacing w:val="-53"/>
          <w:sz w:val="20"/>
        </w:rPr>
        <w:t> </w:t>
      </w:r>
      <w:r>
        <w:rPr>
          <w:sz w:val="20"/>
        </w:rPr>
        <w:t>Faltas</w:t>
      </w:r>
      <w:r>
        <w:rPr>
          <w:spacing w:val="-1"/>
          <w:sz w:val="20"/>
        </w:rPr>
        <w:t> </w:t>
      </w:r>
      <w:r>
        <w:rPr>
          <w:sz w:val="20"/>
        </w:rPr>
        <w:t>graves: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consideran</w:t>
      </w:r>
      <w:r>
        <w:rPr>
          <w:spacing w:val="-1"/>
          <w:sz w:val="20"/>
        </w:rPr>
        <w:t> </w:t>
      </w:r>
      <w:r>
        <w:rPr>
          <w:sz w:val="20"/>
        </w:rPr>
        <w:t>faltas</w:t>
      </w:r>
      <w:r>
        <w:rPr>
          <w:spacing w:val="-1"/>
          <w:sz w:val="20"/>
        </w:rPr>
        <w:t> </w:t>
      </w:r>
      <w:r>
        <w:rPr>
          <w:sz w:val="20"/>
        </w:rPr>
        <w:t>graves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20"/>
        </w:numPr>
        <w:tabs>
          <w:tab w:pos="2293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La suma de faltas de puntualidad en la asistencia al trabajo cuando exceda de</w:t>
      </w:r>
      <w:r>
        <w:rPr>
          <w:spacing w:val="1"/>
          <w:sz w:val="20"/>
        </w:rPr>
        <w:t> </w:t>
      </w:r>
      <w:r>
        <w:rPr>
          <w:sz w:val="20"/>
        </w:rPr>
        <w:t>treinta</w:t>
      </w:r>
      <w:r>
        <w:rPr>
          <w:spacing w:val="-1"/>
          <w:sz w:val="20"/>
        </w:rPr>
        <w:t> </w:t>
      </w:r>
      <w:r>
        <w:rPr>
          <w:sz w:val="20"/>
        </w:rPr>
        <w:t>minutos 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mes 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faltas leves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mismo motivo.</w:t>
      </w:r>
    </w:p>
    <w:p>
      <w:pPr>
        <w:pStyle w:val="ListParagraph"/>
        <w:numPr>
          <w:ilvl w:val="0"/>
          <w:numId w:val="20"/>
        </w:numPr>
        <w:tabs>
          <w:tab w:pos="2292" w:val="left" w:leader="none"/>
        </w:tabs>
        <w:spacing w:line="240" w:lineRule="auto" w:before="1" w:after="0"/>
        <w:ind w:left="2291" w:right="0" w:hanging="368"/>
        <w:jc w:val="both"/>
        <w:rPr>
          <w:sz w:val="20"/>
        </w:rPr>
      </w:pPr>
      <w:r>
        <w:rPr>
          <w:sz w:val="20"/>
        </w:rPr>
        <w:t>Simular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presencia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otro</w:t>
      </w:r>
      <w:r>
        <w:rPr>
          <w:spacing w:val="-3"/>
          <w:sz w:val="20"/>
        </w:rPr>
        <w:t> </w:t>
      </w:r>
      <w:r>
        <w:rPr>
          <w:sz w:val="20"/>
        </w:rPr>
        <w:t>trabajador,</w:t>
      </w:r>
      <w:r>
        <w:rPr>
          <w:spacing w:val="-3"/>
          <w:sz w:val="20"/>
        </w:rPr>
        <w:t> </w:t>
      </w:r>
      <w:r>
        <w:rPr>
          <w:sz w:val="20"/>
        </w:rPr>
        <w:t>fichando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firmando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él.</w:t>
      </w:r>
    </w:p>
    <w:p>
      <w:pPr>
        <w:pStyle w:val="ListParagraph"/>
        <w:numPr>
          <w:ilvl w:val="0"/>
          <w:numId w:val="20"/>
        </w:numPr>
        <w:tabs>
          <w:tab w:pos="2289" w:val="left" w:leader="none"/>
        </w:tabs>
        <w:spacing w:line="240" w:lineRule="auto" w:before="10" w:after="0"/>
        <w:ind w:left="2288" w:right="0" w:hanging="365"/>
        <w:jc w:val="both"/>
        <w:rPr>
          <w:sz w:val="20"/>
        </w:rPr>
      </w:pP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inasistencia</w:t>
      </w:r>
      <w:r>
        <w:rPr>
          <w:spacing w:val="-11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trabajo</w:t>
      </w:r>
      <w:r>
        <w:rPr>
          <w:spacing w:val="-10"/>
          <w:sz w:val="20"/>
        </w:rPr>
        <w:t> </w:t>
      </w:r>
      <w:r>
        <w:rPr>
          <w:sz w:val="20"/>
        </w:rPr>
        <w:t>sin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debida</w:t>
      </w:r>
      <w:r>
        <w:rPr>
          <w:spacing w:val="-11"/>
          <w:sz w:val="20"/>
        </w:rPr>
        <w:t> </w:t>
      </w:r>
      <w:r>
        <w:rPr>
          <w:sz w:val="20"/>
        </w:rPr>
        <w:t>autorización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causa</w:t>
      </w:r>
      <w:r>
        <w:rPr>
          <w:spacing w:val="-11"/>
          <w:sz w:val="20"/>
        </w:rPr>
        <w:t> </w:t>
      </w:r>
      <w:r>
        <w:rPr>
          <w:sz w:val="20"/>
        </w:rPr>
        <w:t>justificada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20"/>
        </w:numPr>
        <w:tabs>
          <w:tab w:pos="2298" w:val="left" w:leader="none"/>
        </w:tabs>
        <w:spacing w:line="249" w:lineRule="auto" w:before="10" w:after="0"/>
        <w:ind w:left="1584" w:right="1580" w:firstLine="340"/>
        <w:jc w:val="both"/>
        <w:rPr>
          <w:sz w:val="20"/>
        </w:rPr>
      </w:pPr>
      <w:r>
        <w:rPr>
          <w:sz w:val="20"/>
        </w:rPr>
        <w:t>La desobediencia a la Dirección de la empresa, a quienes se encuentren con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dirección</w:t>
      </w:r>
      <w:r>
        <w:rPr>
          <w:spacing w:val="-11"/>
          <w:sz w:val="20"/>
        </w:rPr>
        <w:t> </w:t>
      </w:r>
      <w:r>
        <w:rPr>
          <w:sz w:val="20"/>
        </w:rPr>
        <w:t>u</w:t>
      </w:r>
      <w:r>
        <w:rPr>
          <w:spacing w:val="-11"/>
          <w:sz w:val="20"/>
        </w:rPr>
        <w:t> </w:t>
      </w:r>
      <w:r>
        <w:rPr>
          <w:sz w:val="20"/>
        </w:rPr>
        <w:t>organización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ejercicio</w:t>
      </w:r>
      <w:r>
        <w:rPr>
          <w:spacing w:val="-11"/>
          <w:sz w:val="20"/>
        </w:rPr>
        <w:t> </w:t>
      </w:r>
      <w:r>
        <w:rPr>
          <w:sz w:val="20"/>
        </w:rPr>
        <w:t>regular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sus</w:t>
      </w:r>
      <w:r>
        <w:rPr>
          <w:spacing w:val="-11"/>
          <w:sz w:val="20"/>
        </w:rPr>
        <w:t> </w:t>
      </w:r>
      <w:r>
        <w:rPr>
          <w:sz w:val="20"/>
        </w:rPr>
        <w:t>funciones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cualquier</w:t>
      </w:r>
      <w:r>
        <w:rPr>
          <w:spacing w:val="-53"/>
          <w:sz w:val="20"/>
        </w:rPr>
        <w:t> </w:t>
      </w:r>
      <w:r>
        <w:rPr>
          <w:sz w:val="20"/>
        </w:rPr>
        <w:t>materia de trabajo, siempre y cuando la orden no implique una condición vejatoria para el</w:t>
      </w:r>
      <w:r>
        <w:rPr>
          <w:spacing w:val="-53"/>
          <w:sz w:val="20"/>
        </w:rPr>
        <w:t> </w:t>
      </w:r>
      <w:r>
        <w:rPr>
          <w:sz w:val="20"/>
        </w:rPr>
        <w:t>trabajador o suponga un riesgo para la vida, integridad, salud tanto de él como de sus</w:t>
      </w:r>
      <w:r>
        <w:rPr>
          <w:spacing w:val="1"/>
          <w:sz w:val="20"/>
        </w:rPr>
        <w:t> </w:t>
      </w:r>
      <w:r>
        <w:rPr>
          <w:sz w:val="20"/>
        </w:rPr>
        <w:t>compañeros. Si la desobediencia fuese reiterada o implicase quebranto manifiesto de la</w:t>
      </w:r>
      <w:r>
        <w:rPr>
          <w:spacing w:val="1"/>
          <w:sz w:val="20"/>
        </w:rPr>
        <w:t> </w:t>
      </w:r>
      <w:r>
        <w:rPr>
          <w:sz w:val="20"/>
        </w:rPr>
        <w:t>disciplina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trabajo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ella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derivase</w:t>
      </w:r>
      <w:r>
        <w:rPr>
          <w:spacing w:val="-6"/>
          <w:sz w:val="20"/>
        </w:rPr>
        <w:t> </w:t>
      </w:r>
      <w:r>
        <w:rPr>
          <w:sz w:val="20"/>
        </w:rPr>
        <w:t>perjuicio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empresa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-2"/>
          <w:sz w:val="20"/>
        </w:rPr>
        <w:t> </w:t>
      </w:r>
      <w:r>
        <w:rPr>
          <w:sz w:val="20"/>
        </w:rPr>
        <w:t>ser calificada como falta muy grave.</w:t>
      </w:r>
    </w:p>
    <w:p>
      <w:pPr>
        <w:pStyle w:val="ListParagraph"/>
        <w:numPr>
          <w:ilvl w:val="0"/>
          <w:numId w:val="20"/>
        </w:numPr>
        <w:tabs>
          <w:tab w:pos="2292" w:val="left" w:leader="none"/>
        </w:tabs>
        <w:spacing w:line="249" w:lineRule="auto" w:before="6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inobservancia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órdenes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incumplimiento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normas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seguridad e higiene en el trabajo, así como, negarse a usar los medios de seguridad e</w:t>
      </w:r>
      <w:r>
        <w:rPr>
          <w:spacing w:val="1"/>
          <w:sz w:val="20"/>
        </w:rPr>
        <w:t> </w:t>
      </w:r>
      <w:r>
        <w:rPr>
          <w:sz w:val="20"/>
        </w:rPr>
        <w:t>higiene</w:t>
      </w:r>
      <w:r>
        <w:rPr>
          <w:spacing w:val="-2"/>
          <w:sz w:val="20"/>
        </w:rPr>
        <w:t> </w:t>
      </w:r>
      <w:r>
        <w:rPr>
          <w:sz w:val="20"/>
        </w:rPr>
        <w:t>facilitados 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20"/>
        </w:numPr>
        <w:tabs>
          <w:tab w:pos="2302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Descuido importante en la conservación de los géneros o del material de la</w:t>
      </w:r>
      <w:r>
        <w:rPr>
          <w:spacing w:val="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20"/>
        </w:numPr>
        <w:tabs>
          <w:tab w:pos="2292" w:val="left" w:leader="none"/>
        </w:tabs>
        <w:spacing w:line="249" w:lineRule="auto" w:before="1" w:after="0"/>
        <w:ind w:left="1584" w:right="1584" w:firstLine="340"/>
        <w:jc w:val="both"/>
        <w:rPr>
          <w:sz w:val="20"/>
        </w:rPr>
      </w:pPr>
      <w:r>
        <w:rPr>
          <w:sz w:val="20"/>
        </w:rPr>
        <w:t>Emplear para uso propio artículos, enseres o prendas de la empresa, o sacarlos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instalaciones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dependencias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empresa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exista</w:t>
      </w:r>
      <w:r>
        <w:rPr>
          <w:spacing w:val="-3"/>
          <w:sz w:val="20"/>
        </w:rPr>
        <w:t> </w:t>
      </w:r>
      <w:r>
        <w:rPr>
          <w:sz w:val="20"/>
        </w:rPr>
        <w:t>autorización.</w:t>
      </w:r>
    </w:p>
    <w:p>
      <w:pPr>
        <w:pStyle w:val="ListParagraph"/>
        <w:numPr>
          <w:ilvl w:val="0"/>
          <w:numId w:val="20"/>
        </w:numPr>
        <w:tabs>
          <w:tab w:pos="2292" w:val="left" w:leader="none"/>
        </w:tabs>
        <w:spacing w:line="240" w:lineRule="auto" w:before="2" w:after="0"/>
        <w:ind w:left="2291" w:right="0" w:hanging="368"/>
        <w:jc w:val="both"/>
        <w:rPr>
          <w:sz w:val="20"/>
        </w:rPr>
      </w:pPr>
      <w:r>
        <w:rPr>
          <w:sz w:val="20"/>
        </w:rPr>
        <w:t>Realizar,</w:t>
      </w:r>
      <w:r>
        <w:rPr>
          <w:spacing w:val="-6"/>
          <w:sz w:val="20"/>
        </w:rPr>
        <w:t> </w:t>
      </w:r>
      <w:r>
        <w:rPr>
          <w:sz w:val="20"/>
        </w:rPr>
        <w:t>sin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oportuno</w:t>
      </w:r>
      <w:r>
        <w:rPr>
          <w:spacing w:val="-7"/>
          <w:sz w:val="20"/>
        </w:rPr>
        <w:t> </w:t>
      </w:r>
      <w:r>
        <w:rPr>
          <w:sz w:val="20"/>
        </w:rPr>
        <w:t>permiso,</w:t>
      </w:r>
      <w:r>
        <w:rPr>
          <w:spacing w:val="-7"/>
          <w:sz w:val="20"/>
        </w:rPr>
        <w:t> </w:t>
      </w:r>
      <w:r>
        <w:rPr>
          <w:sz w:val="20"/>
        </w:rPr>
        <w:t>trabajos</w:t>
      </w:r>
      <w:r>
        <w:rPr>
          <w:spacing w:val="-5"/>
          <w:sz w:val="20"/>
        </w:rPr>
        <w:t> </w:t>
      </w:r>
      <w:r>
        <w:rPr>
          <w:sz w:val="20"/>
        </w:rPr>
        <w:t>particulares</w:t>
      </w:r>
      <w:r>
        <w:rPr>
          <w:spacing w:val="-7"/>
          <w:sz w:val="20"/>
        </w:rPr>
        <w:t> </w:t>
      </w:r>
      <w:r>
        <w:rPr>
          <w:sz w:val="20"/>
        </w:rPr>
        <w:t>durante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jornada</w:t>
      </w:r>
      <w:r>
        <w:rPr>
          <w:spacing w:val="-6"/>
          <w:sz w:val="20"/>
        </w:rPr>
        <w:t> </w:t>
      </w:r>
      <w:r>
        <w:rPr>
          <w:sz w:val="20"/>
        </w:rPr>
        <w:t>laboral.</w:t>
      </w:r>
    </w:p>
    <w:p>
      <w:pPr>
        <w:pStyle w:val="ListParagraph"/>
        <w:numPr>
          <w:ilvl w:val="0"/>
          <w:numId w:val="20"/>
        </w:numPr>
        <w:tabs>
          <w:tab w:pos="2292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Las discusiones con otros trabajadores en presencia del público o que trascienda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éste.</w:t>
      </w:r>
    </w:p>
    <w:p>
      <w:pPr>
        <w:pStyle w:val="ListParagraph"/>
        <w:numPr>
          <w:ilvl w:val="0"/>
          <w:numId w:val="20"/>
        </w:numPr>
        <w:tabs>
          <w:tab w:pos="2403" w:val="left" w:leader="none"/>
        </w:tabs>
        <w:spacing w:line="249" w:lineRule="auto" w:before="2" w:after="0"/>
        <w:ind w:left="1584" w:right="158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comisión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tres</w:t>
      </w:r>
      <w:r>
        <w:rPr>
          <w:spacing w:val="-4"/>
          <w:sz w:val="20"/>
        </w:rPr>
        <w:t> </w:t>
      </w:r>
      <w:r>
        <w:rPr>
          <w:sz w:val="20"/>
        </w:rPr>
        <w:t>faltas</w:t>
      </w:r>
      <w:r>
        <w:rPr>
          <w:spacing w:val="-5"/>
          <w:sz w:val="20"/>
        </w:rPr>
        <w:t> </w:t>
      </w:r>
      <w:r>
        <w:rPr>
          <w:sz w:val="20"/>
        </w:rPr>
        <w:t>leves,</w:t>
      </w:r>
      <w:r>
        <w:rPr>
          <w:spacing w:val="-5"/>
          <w:sz w:val="20"/>
        </w:rPr>
        <w:t> </w:t>
      </w:r>
      <w:r>
        <w:rPr>
          <w:sz w:val="20"/>
        </w:rPr>
        <w:t>aunque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distinta</w:t>
      </w:r>
      <w:r>
        <w:rPr>
          <w:spacing w:val="-5"/>
          <w:sz w:val="20"/>
        </w:rPr>
        <w:t> </w:t>
      </w:r>
      <w:r>
        <w:rPr>
          <w:sz w:val="20"/>
        </w:rPr>
        <w:t>naturaleza,</w:t>
      </w:r>
      <w:r>
        <w:rPr>
          <w:spacing w:val="-4"/>
          <w:sz w:val="20"/>
        </w:rPr>
        <w:t> </w:t>
      </w:r>
      <w:r>
        <w:rPr>
          <w:sz w:val="20"/>
        </w:rPr>
        <w:t>dentro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trimestre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habiendo</w:t>
      </w:r>
      <w:r>
        <w:rPr>
          <w:spacing w:val="-1"/>
          <w:sz w:val="20"/>
        </w:rPr>
        <w:t> </w:t>
      </w:r>
      <w:r>
        <w:rPr>
          <w:sz w:val="20"/>
        </w:rPr>
        <w:t>mediado</w:t>
      </w:r>
      <w:r>
        <w:rPr>
          <w:spacing w:val="-1"/>
          <w:sz w:val="20"/>
        </w:rPr>
        <w:t> </w:t>
      </w:r>
      <w:r>
        <w:rPr>
          <w:sz w:val="20"/>
        </w:rPr>
        <w:t>sanción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amonestación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escrito.</w:t>
      </w:r>
    </w:p>
    <w:p>
      <w:pPr>
        <w:pStyle w:val="BodyText"/>
        <w:spacing w:before="171"/>
        <w:ind w:left="1924" w:firstLine="0"/>
        <w:jc w:val="left"/>
      </w:pPr>
      <w:r>
        <w:rPr/>
        <w:t>Faltas</w:t>
      </w:r>
      <w:r>
        <w:rPr>
          <w:spacing w:val="-2"/>
        </w:rPr>
        <w:t> </w:t>
      </w:r>
      <w:r>
        <w:rPr/>
        <w:t>muy</w:t>
      </w:r>
      <w:r>
        <w:rPr>
          <w:spacing w:val="-1"/>
        </w:rPr>
        <w:t> </w:t>
      </w:r>
      <w:r>
        <w:rPr/>
        <w:t>graves: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faltas</w:t>
      </w:r>
      <w:r>
        <w:rPr>
          <w:spacing w:val="-1"/>
        </w:rPr>
        <w:t> </w:t>
      </w:r>
      <w:r>
        <w:rPr/>
        <w:t>muy</w:t>
      </w:r>
      <w:r>
        <w:rPr>
          <w:spacing w:val="-1"/>
        </w:rPr>
        <w:t> </w:t>
      </w:r>
      <w:r>
        <w:rPr/>
        <w:t>graves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Faltar más de dos días al trabajo sin la debida autorización o causa justificada en</w:t>
      </w:r>
      <w:r>
        <w:rPr>
          <w:spacing w:val="-5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semana.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0" w:lineRule="auto" w:before="2" w:after="0"/>
        <w:ind w:left="2291" w:right="0" w:hanging="368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simulación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enfermedad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accidente.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10" w:after="0"/>
        <w:ind w:left="1584" w:right="1579" w:firstLine="340"/>
        <w:jc w:val="both"/>
        <w:rPr>
          <w:sz w:val="20"/>
        </w:rPr>
      </w:pPr>
      <w:r>
        <w:rPr/>
        <w:pict>
          <v:shape style="position:absolute;margin-left:561.85376pt;margin-top:54.532108pt;width:18.350pt;height:101.2pt;mso-position-horizontal-relative:page;mso-position-vertical-relative:paragraph;z-index:1576652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El fraude, deslealtad o abuso de confianza en las gestiones encomendadas,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trato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otros</w:t>
      </w:r>
      <w:r>
        <w:rPr>
          <w:spacing w:val="-10"/>
          <w:sz w:val="20"/>
        </w:rPr>
        <w:t> </w:t>
      </w:r>
      <w:r>
        <w:rPr>
          <w:sz w:val="20"/>
        </w:rPr>
        <w:t>trabajadores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cualquier</w:t>
      </w:r>
      <w:r>
        <w:rPr>
          <w:spacing w:val="-10"/>
          <w:sz w:val="20"/>
        </w:rPr>
        <w:t> </w:t>
      </w:r>
      <w:r>
        <w:rPr>
          <w:sz w:val="20"/>
        </w:rPr>
        <w:t>otra</w:t>
      </w:r>
      <w:r>
        <w:rPr>
          <w:spacing w:val="-10"/>
          <w:sz w:val="20"/>
        </w:rPr>
        <w:t> </w:t>
      </w:r>
      <w:r>
        <w:rPr>
          <w:sz w:val="20"/>
        </w:rPr>
        <w:t>persona</w:t>
      </w:r>
      <w:r>
        <w:rPr>
          <w:spacing w:val="-10"/>
          <w:sz w:val="20"/>
        </w:rPr>
        <w:t> </w:t>
      </w:r>
      <w:r>
        <w:rPr>
          <w:sz w:val="20"/>
        </w:rPr>
        <w:t>durante</w:t>
      </w:r>
      <w:r>
        <w:rPr>
          <w:spacing w:val="-10"/>
          <w:sz w:val="20"/>
        </w:rPr>
        <w:t> </w:t>
      </w:r>
      <w:r>
        <w:rPr>
          <w:sz w:val="20"/>
        </w:rPr>
        <w:t>el</w:t>
      </w:r>
      <w:r>
        <w:rPr>
          <w:spacing w:val="-10"/>
          <w:sz w:val="20"/>
        </w:rPr>
        <w:t> </w:t>
      </w:r>
      <w:r>
        <w:rPr>
          <w:sz w:val="20"/>
        </w:rPr>
        <w:t>trabajo,</w:t>
      </w:r>
      <w:r>
        <w:rPr>
          <w:spacing w:val="-53"/>
          <w:sz w:val="20"/>
        </w:rPr>
        <w:t> </w:t>
      </w:r>
      <w:r>
        <w:rPr>
          <w:sz w:val="20"/>
        </w:rPr>
        <w:t>o hacer negociaciones de comercio o industria por cuenta propia o de otra persona sin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-9"/>
          <w:sz w:val="20"/>
        </w:rPr>
        <w:t> </w:t>
      </w:r>
      <w:r>
        <w:rPr>
          <w:sz w:val="20"/>
        </w:rPr>
        <w:t>autorización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empresas,</w:t>
      </w:r>
      <w:r>
        <w:rPr>
          <w:spacing w:val="-9"/>
          <w:sz w:val="20"/>
        </w:rPr>
        <w:t> </w:t>
      </w:r>
      <w:r>
        <w:rPr>
          <w:sz w:val="20"/>
        </w:rPr>
        <w:t>así</w:t>
      </w:r>
      <w:r>
        <w:rPr>
          <w:spacing w:val="-8"/>
          <w:sz w:val="20"/>
        </w:rPr>
        <w:t> </w:t>
      </w:r>
      <w:r>
        <w:rPr>
          <w:sz w:val="20"/>
        </w:rPr>
        <w:t>como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competencia</w:t>
      </w:r>
      <w:r>
        <w:rPr>
          <w:spacing w:val="-8"/>
          <w:sz w:val="20"/>
        </w:rPr>
        <w:t> </w:t>
      </w:r>
      <w:r>
        <w:rPr>
          <w:sz w:val="20"/>
        </w:rPr>
        <w:t>desleal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actividad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4" w:after="0"/>
        <w:ind w:left="1584" w:right="1582" w:firstLine="340"/>
        <w:jc w:val="both"/>
        <w:rPr>
          <w:sz w:val="20"/>
        </w:rPr>
      </w:pPr>
      <w:r>
        <w:rPr>
          <w:sz w:val="20"/>
        </w:rPr>
        <w:t>Violar la confidencialidad de la correspondencia o documentos reservados de 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revelar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extrañas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éstos.</w:t>
      </w:r>
    </w:p>
    <w:p>
      <w:pPr>
        <w:pStyle w:val="ListParagraph"/>
        <w:numPr>
          <w:ilvl w:val="0"/>
          <w:numId w:val="21"/>
        </w:numPr>
        <w:tabs>
          <w:tab w:pos="2296" w:val="left" w:leader="none"/>
        </w:tabs>
        <w:spacing w:line="249" w:lineRule="auto" w:before="2" w:after="0"/>
        <w:ind w:left="1584" w:right="1581" w:firstLine="340"/>
        <w:jc w:val="both"/>
        <w:rPr>
          <w:sz w:val="20"/>
        </w:rPr>
      </w:pPr>
      <w:r>
        <w:rPr>
          <w:sz w:val="20"/>
        </w:rPr>
        <w:t>La imprudencia o negligencia inexcusables, así como el incumplimiento de las</w:t>
      </w:r>
      <w:r>
        <w:rPr>
          <w:spacing w:val="1"/>
          <w:sz w:val="20"/>
        </w:rPr>
        <w:t> </w:t>
      </w:r>
      <w:r>
        <w:rPr>
          <w:sz w:val="20"/>
        </w:rPr>
        <w:t>normas de seguridad e higiene en el trabajo, cuando sean causa de accidente laboral</w:t>
      </w:r>
      <w:r>
        <w:rPr>
          <w:spacing w:val="1"/>
          <w:sz w:val="20"/>
        </w:rPr>
        <w:t> </w:t>
      </w:r>
      <w:r>
        <w:rPr>
          <w:sz w:val="20"/>
        </w:rPr>
        <w:t>grave, perjuicios graves a sus compañeros o a terceras personas, o de daño grave a 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sus productos.</w:t>
      </w:r>
    </w:p>
    <w:p>
      <w:pPr>
        <w:spacing w:after="0" w:line="249" w:lineRule="auto"/>
        <w:jc w:val="both"/>
        <w:rPr>
          <w:sz w:val="20"/>
        </w:rPr>
        <w:sectPr>
          <w:headerReference w:type="default" r:id="rId30"/>
          <w:headerReference w:type="even" r:id="rId31"/>
          <w:pgSz w:w="11910" w:h="16840"/>
          <w:pgMar w:header="611" w:footer="0" w:top="1400" w:bottom="280" w:left="400" w:right="400"/>
          <w:pgNumType w:start="60015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89728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9" w:lineRule="auto" w:before="94" w:after="0"/>
        <w:ind w:left="1584" w:right="1581" w:firstLine="340"/>
        <w:jc w:val="both"/>
        <w:rPr>
          <w:sz w:val="20"/>
        </w:rPr>
      </w:pPr>
      <w:r>
        <w:rPr>
          <w:sz w:val="20"/>
        </w:rPr>
        <w:t>La embriaguez habitual y la drogodependencia manifiesta en la jornada laboral 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puesto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trabajo</w:t>
      </w:r>
      <w:r>
        <w:rPr>
          <w:spacing w:val="-13"/>
          <w:sz w:val="20"/>
        </w:rPr>
        <w:t> </w:t>
      </w:r>
      <w:r>
        <w:rPr>
          <w:sz w:val="20"/>
        </w:rPr>
        <w:t>si</w:t>
      </w:r>
      <w:r>
        <w:rPr>
          <w:spacing w:val="-12"/>
          <w:sz w:val="20"/>
        </w:rPr>
        <w:t> </w:t>
      </w:r>
      <w:r>
        <w:rPr>
          <w:sz w:val="20"/>
        </w:rPr>
        <w:t>repercuten</w:t>
      </w:r>
      <w:r>
        <w:rPr>
          <w:spacing w:val="-13"/>
          <w:sz w:val="20"/>
        </w:rPr>
        <w:t> </w:t>
      </w:r>
      <w:r>
        <w:rPr>
          <w:sz w:val="20"/>
        </w:rPr>
        <w:t>negativamente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trabajo.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estado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embriaguez</w:t>
      </w:r>
      <w:r>
        <w:rPr>
          <w:spacing w:val="-54"/>
          <w:sz w:val="20"/>
        </w:rPr>
        <w:t> </w:t>
      </w:r>
      <w:r>
        <w:rPr>
          <w:sz w:val="20"/>
        </w:rPr>
        <w:t>o la ingestión de estupefacientes manifestados una sola vez serán constitutivos de falta</w:t>
      </w:r>
      <w:r>
        <w:rPr>
          <w:spacing w:val="1"/>
          <w:sz w:val="20"/>
        </w:rPr>
        <w:t> </w:t>
      </w:r>
      <w:r>
        <w:rPr>
          <w:sz w:val="20"/>
        </w:rPr>
        <w:t>grave,</w:t>
      </w:r>
      <w:r>
        <w:rPr>
          <w:spacing w:val="-2"/>
          <w:sz w:val="20"/>
        </w:rPr>
        <w:t> </w:t>
      </w:r>
      <w:r>
        <w:rPr>
          <w:sz w:val="20"/>
        </w:rPr>
        <w:t>siempre 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trascienda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clientes.</w:t>
      </w:r>
    </w:p>
    <w:p>
      <w:pPr>
        <w:pStyle w:val="ListParagraph"/>
        <w:numPr>
          <w:ilvl w:val="0"/>
          <w:numId w:val="21"/>
        </w:numPr>
        <w:tabs>
          <w:tab w:pos="2310" w:val="left" w:leader="none"/>
        </w:tabs>
        <w:spacing w:line="249" w:lineRule="auto" w:before="3" w:after="0"/>
        <w:ind w:left="1584" w:right="1580" w:firstLine="340"/>
        <w:jc w:val="both"/>
        <w:rPr>
          <w:sz w:val="20"/>
        </w:rPr>
      </w:pPr>
      <w:r>
        <w:rPr>
          <w:sz w:val="20"/>
        </w:rPr>
        <w:t>Hacer</w:t>
      </w:r>
      <w:r>
        <w:rPr>
          <w:spacing w:val="1"/>
          <w:sz w:val="20"/>
        </w:rPr>
        <w:t> </w:t>
      </w:r>
      <w:r>
        <w:rPr>
          <w:sz w:val="20"/>
        </w:rPr>
        <w:t>desaparecer,</w:t>
      </w:r>
      <w:r>
        <w:rPr>
          <w:spacing w:val="1"/>
          <w:sz w:val="20"/>
        </w:rPr>
        <w:t> </w:t>
      </w:r>
      <w:r>
        <w:rPr>
          <w:sz w:val="20"/>
        </w:rPr>
        <w:t>inutilizar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causar</w:t>
      </w:r>
      <w:r>
        <w:rPr>
          <w:spacing w:val="1"/>
          <w:sz w:val="20"/>
        </w:rPr>
        <w:t> </w:t>
      </w:r>
      <w:r>
        <w:rPr>
          <w:sz w:val="20"/>
        </w:rPr>
        <w:t>desperfectos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materiales,</w:t>
      </w:r>
      <w:r>
        <w:rPr>
          <w:spacing w:val="1"/>
          <w:sz w:val="20"/>
        </w:rPr>
        <w:t> </w:t>
      </w:r>
      <w:r>
        <w:rPr>
          <w:sz w:val="20"/>
        </w:rPr>
        <w:t>útiles,</w:t>
      </w:r>
      <w:r>
        <w:rPr>
          <w:spacing w:val="1"/>
          <w:sz w:val="20"/>
        </w:rPr>
        <w:t> </w:t>
      </w:r>
      <w:r>
        <w:rPr>
          <w:sz w:val="20"/>
        </w:rPr>
        <w:t>herramientas,</w:t>
      </w:r>
      <w:r>
        <w:rPr>
          <w:spacing w:val="-10"/>
          <w:sz w:val="20"/>
        </w:rPr>
        <w:t> </w:t>
      </w:r>
      <w:r>
        <w:rPr>
          <w:sz w:val="20"/>
        </w:rPr>
        <w:t>maquinarias,</w:t>
      </w:r>
      <w:r>
        <w:rPr>
          <w:spacing w:val="-10"/>
          <w:sz w:val="20"/>
        </w:rPr>
        <w:t> </w:t>
      </w:r>
      <w:r>
        <w:rPr>
          <w:sz w:val="20"/>
        </w:rPr>
        <w:t>aparatos,</w:t>
      </w:r>
      <w:r>
        <w:rPr>
          <w:spacing w:val="-10"/>
          <w:sz w:val="20"/>
        </w:rPr>
        <w:t> </w:t>
      </w:r>
      <w:r>
        <w:rPr>
          <w:sz w:val="20"/>
        </w:rPr>
        <w:t>instalaciones,</w:t>
      </w:r>
      <w:r>
        <w:rPr>
          <w:spacing w:val="-9"/>
          <w:sz w:val="20"/>
        </w:rPr>
        <w:t> </w:t>
      </w:r>
      <w:r>
        <w:rPr>
          <w:sz w:val="20"/>
        </w:rPr>
        <w:t>edificios,</w:t>
      </w:r>
      <w:r>
        <w:rPr>
          <w:spacing w:val="-10"/>
          <w:sz w:val="20"/>
        </w:rPr>
        <w:t> </w:t>
      </w:r>
      <w:r>
        <w:rPr>
          <w:sz w:val="20"/>
        </w:rPr>
        <w:t>enseres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documentos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21"/>
        </w:numPr>
        <w:tabs>
          <w:tab w:pos="2286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robo,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hurto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malversación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cometidos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tanto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empresa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como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los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compañeros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trabajo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cualquier</w:t>
      </w:r>
      <w:r>
        <w:rPr>
          <w:spacing w:val="-8"/>
          <w:sz w:val="20"/>
        </w:rPr>
        <w:t> </w:t>
      </w:r>
      <w:r>
        <w:rPr>
          <w:sz w:val="20"/>
        </w:rPr>
        <w:t>otra</w:t>
      </w:r>
      <w:r>
        <w:rPr>
          <w:spacing w:val="-8"/>
          <w:sz w:val="20"/>
        </w:rPr>
        <w:t> </w:t>
      </w:r>
      <w:r>
        <w:rPr>
          <w:sz w:val="20"/>
        </w:rPr>
        <w:t>persona</w:t>
      </w:r>
      <w:r>
        <w:rPr>
          <w:spacing w:val="-8"/>
          <w:sz w:val="20"/>
        </w:rPr>
        <w:t> </w:t>
      </w:r>
      <w:r>
        <w:rPr>
          <w:sz w:val="20"/>
        </w:rPr>
        <w:t>dentro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dependencias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empresa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durante</w:t>
      </w:r>
      <w:r>
        <w:rPr>
          <w:spacing w:val="-5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jornada</w:t>
      </w:r>
      <w:r>
        <w:rPr>
          <w:spacing w:val="-1"/>
          <w:sz w:val="20"/>
        </w:rPr>
        <w:t> </w:t>
      </w:r>
      <w:r>
        <w:rPr>
          <w:sz w:val="20"/>
        </w:rPr>
        <w:t>laboral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cualquier otro</w:t>
      </w:r>
      <w:r>
        <w:rPr>
          <w:spacing w:val="-2"/>
          <w:sz w:val="20"/>
        </w:rPr>
        <w:t> </w:t>
      </w:r>
      <w:r>
        <w:rPr>
          <w:sz w:val="20"/>
        </w:rPr>
        <w:t>lugar.</w:t>
      </w:r>
    </w:p>
    <w:p>
      <w:pPr>
        <w:pStyle w:val="ListParagraph"/>
        <w:numPr>
          <w:ilvl w:val="0"/>
          <w:numId w:val="21"/>
        </w:numPr>
        <w:tabs>
          <w:tab w:pos="2292" w:val="left" w:leader="none"/>
        </w:tabs>
        <w:spacing w:line="240" w:lineRule="auto" w:before="2" w:after="0"/>
        <w:ind w:left="2291" w:right="0" w:hanging="368"/>
        <w:jc w:val="left"/>
        <w:rPr>
          <w:sz w:val="20"/>
        </w:rPr>
      </w:pPr>
      <w:r>
        <w:rPr>
          <w:sz w:val="20"/>
        </w:rPr>
        <w:t>Disminución</w:t>
      </w:r>
      <w:r>
        <w:rPr>
          <w:spacing w:val="-3"/>
          <w:sz w:val="20"/>
        </w:rPr>
        <w:t> </w:t>
      </w:r>
      <w:r>
        <w:rPr>
          <w:sz w:val="20"/>
        </w:rPr>
        <w:t>continuada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voluntaria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rendimiento</w:t>
      </w:r>
      <w:r>
        <w:rPr>
          <w:spacing w:val="-2"/>
          <w:sz w:val="20"/>
        </w:rPr>
        <w:t> </w:t>
      </w:r>
      <w:r>
        <w:rPr>
          <w:sz w:val="20"/>
        </w:rPr>
        <w:t>normal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21"/>
        </w:numPr>
        <w:tabs>
          <w:tab w:pos="2403" w:val="left" w:leader="none"/>
        </w:tabs>
        <w:spacing w:line="240" w:lineRule="auto" w:before="10" w:after="0"/>
        <w:ind w:left="2402" w:right="0" w:hanging="479"/>
        <w:jc w:val="left"/>
        <w:rPr>
          <w:sz w:val="20"/>
        </w:rPr>
      </w:pP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notoria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respeto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público.</w:t>
      </w:r>
    </w:p>
    <w:p>
      <w:pPr>
        <w:pStyle w:val="ListParagraph"/>
        <w:numPr>
          <w:ilvl w:val="0"/>
          <w:numId w:val="21"/>
        </w:numPr>
        <w:tabs>
          <w:tab w:pos="2388" w:val="left" w:leader="none"/>
        </w:tabs>
        <w:spacing w:line="240" w:lineRule="auto" w:before="10" w:after="0"/>
        <w:ind w:left="2387" w:right="0" w:hanging="464"/>
        <w:jc w:val="left"/>
        <w:rPr>
          <w:sz w:val="20"/>
        </w:rPr>
      </w:pPr>
      <w:r>
        <w:rPr>
          <w:sz w:val="20"/>
        </w:rPr>
        <w:t>Originar</w:t>
      </w:r>
      <w:r>
        <w:rPr>
          <w:spacing w:val="-2"/>
          <w:sz w:val="20"/>
        </w:rPr>
        <w:t> </w:t>
      </w:r>
      <w:r>
        <w:rPr>
          <w:sz w:val="20"/>
        </w:rPr>
        <w:t>frecuentes</w:t>
      </w:r>
      <w:r>
        <w:rPr>
          <w:spacing w:val="-1"/>
          <w:sz w:val="20"/>
        </w:rPr>
        <w:t> </w:t>
      </w:r>
      <w:r>
        <w:rPr>
          <w:sz w:val="20"/>
        </w:rPr>
        <w:t>riñas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pendencias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compañeros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21"/>
        </w:numPr>
        <w:tabs>
          <w:tab w:pos="2403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Los malos tratos de palabra u obra o la falta grave de respeto y consideración 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Jefes 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sus familiares, así</w:t>
      </w:r>
      <w:r>
        <w:rPr>
          <w:spacing w:val="-2"/>
          <w:sz w:val="20"/>
        </w:rPr>
        <w:t> </w:t>
      </w:r>
      <w:r>
        <w:rPr>
          <w:sz w:val="20"/>
        </w:rPr>
        <w:t>como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compañeros y subordinados.</w:t>
      </w:r>
    </w:p>
    <w:p>
      <w:pPr>
        <w:pStyle w:val="ListParagraph"/>
        <w:numPr>
          <w:ilvl w:val="0"/>
          <w:numId w:val="21"/>
        </w:numPr>
        <w:tabs>
          <w:tab w:pos="2407" w:val="left" w:leader="none"/>
        </w:tabs>
        <w:spacing w:line="249" w:lineRule="auto" w:before="2" w:after="0"/>
        <w:ind w:left="1584" w:right="1581" w:firstLine="340"/>
        <w:jc w:val="both"/>
        <w:rPr>
          <w:sz w:val="20"/>
        </w:rPr>
      </w:pPr>
      <w:r>
        <w:rPr>
          <w:sz w:val="20"/>
        </w:rPr>
        <w:t>Toda conducta, en el ámbito laboral, que atente gravemente al respeto de la</w:t>
      </w:r>
      <w:r>
        <w:rPr>
          <w:spacing w:val="1"/>
          <w:sz w:val="20"/>
        </w:rPr>
        <w:t> </w:t>
      </w:r>
      <w:r>
        <w:rPr>
          <w:sz w:val="20"/>
        </w:rPr>
        <w:t>intimidad y dignidad mediante la ofensa, verbal o física, de carácter sexual. Si la referida</w:t>
      </w:r>
      <w:r>
        <w:rPr>
          <w:spacing w:val="1"/>
          <w:sz w:val="20"/>
        </w:rPr>
        <w:t> </w:t>
      </w:r>
      <w:r>
        <w:rPr>
          <w:sz w:val="20"/>
        </w:rPr>
        <w:t>conducta es llevada a cabo prevaleciéndose de una posición jerárquica supondrá una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  <w:r>
        <w:rPr>
          <w:spacing w:val="-1"/>
          <w:sz w:val="20"/>
        </w:rPr>
        <w:t> </w:t>
      </w:r>
      <w:r>
        <w:rPr>
          <w:sz w:val="20"/>
        </w:rPr>
        <w:t>agravante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aquélla.</w:t>
      </w:r>
    </w:p>
    <w:p>
      <w:pPr>
        <w:pStyle w:val="ListParagraph"/>
        <w:numPr>
          <w:ilvl w:val="0"/>
          <w:numId w:val="21"/>
        </w:numPr>
        <w:tabs>
          <w:tab w:pos="2425" w:val="left" w:leader="none"/>
        </w:tabs>
        <w:spacing w:line="249" w:lineRule="auto" w:before="3" w:after="0"/>
        <w:ind w:left="1584" w:right="158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acoso</w:t>
      </w:r>
      <w:r>
        <w:rPr>
          <w:spacing w:val="1"/>
          <w:sz w:val="20"/>
        </w:rPr>
        <w:t> </w:t>
      </w:r>
      <w:r>
        <w:rPr>
          <w:sz w:val="20"/>
        </w:rPr>
        <w:t>psicológico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moral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promueva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jerárquico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compañero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omisiones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21"/>
        </w:numPr>
        <w:tabs>
          <w:tab w:pos="2403" w:val="left" w:leader="none"/>
        </w:tabs>
        <w:spacing w:line="249" w:lineRule="auto" w:before="2" w:after="0"/>
        <w:ind w:left="1584" w:right="158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continuada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habitual</w:t>
      </w:r>
      <w:r>
        <w:rPr>
          <w:spacing w:val="-3"/>
          <w:sz w:val="20"/>
        </w:rPr>
        <w:t> </w:t>
      </w:r>
      <w:r>
        <w:rPr>
          <w:sz w:val="20"/>
        </w:rPr>
        <w:t>falta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aseo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limpieza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tal</w:t>
      </w:r>
      <w:r>
        <w:rPr>
          <w:spacing w:val="-3"/>
          <w:sz w:val="20"/>
        </w:rPr>
        <w:t> </w:t>
      </w:r>
      <w:r>
        <w:rPr>
          <w:sz w:val="20"/>
        </w:rPr>
        <w:t>índole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pueda</w:t>
      </w:r>
      <w:r>
        <w:rPr>
          <w:spacing w:val="-3"/>
          <w:sz w:val="20"/>
        </w:rPr>
        <w:t> </w:t>
      </w:r>
      <w:r>
        <w:rPr>
          <w:sz w:val="20"/>
        </w:rPr>
        <w:t>afectar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proceso</w:t>
      </w:r>
      <w:r>
        <w:rPr>
          <w:spacing w:val="-1"/>
          <w:sz w:val="20"/>
        </w:rPr>
        <w:t> </w:t>
      </w:r>
      <w:r>
        <w:rPr>
          <w:sz w:val="20"/>
        </w:rPr>
        <w:t>productivo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imagen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21"/>
        </w:numPr>
        <w:tabs>
          <w:tab w:pos="2401" w:val="left" w:leader="none"/>
        </w:tabs>
        <w:spacing w:line="249" w:lineRule="auto" w:before="1" w:after="0"/>
        <w:ind w:left="1584" w:right="158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reincidencia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falta</w:t>
      </w:r>
      <w:r>
        <w:rPr>
          <w:spacing w:val="-10"/>
          <w:sz w:val="20"/>
        </w:rPr>
        <w:t> </w:t>
      </w:r>
      <w:r>
        <w:rPr>
          <w:sz w:val="20"/>
        </w:rPr>
        <w:t>grave,</w:t>
      </w:r>
      <w:r>
        <w:rPr>
          <w:spacing w:val="-10"/>
          <w:sz w:val="20"/>
        </w:rPr>
        <w:t> </w:t>
      </w:r>
      <w:r>
        <w:rPr>
          <w:sz w:val="20"/>
        </w:rPr>
        <w:t>aunque</w:t>
      </w:r>
      <w:r>
        <w:rPr>
          <w:spacing w:val="-11"/>
          <w:sz w:val="20"/>
        </w:rPr>
        <w:t> </w:t>
      </w:r>
      <w:r>
        <w:rPr>
          <w:sz w:val="20"/>
        </w:rPr>
        <w:t>sea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distinta</w:t>
      </w:r>
      <w:r>
        <w:rPr>
          <w:spacing w:val="-10"/>
          <w:sz w:val="20"/>
        </w:rPr>
        <w:t> </w:t>
      </w:r>
      <w:r>
        <w:rPr>
          <w:sz w:val="20"/>
        </w:rPr>
        <w:t>naturaleza,</w:t>
      </w:r>
      <w:r>
        <w:rPr>
          <w:spacing w:val="-10"/>
          <w:sz w:val="20"/>
        </w:rPr>
        <w:t> </w:t>
      </w:r>
      <w:r>
        <w:rPr>
          <w:sz w:val="20"/>
        </w:rPr>
        <w:t>siempre</w:t>
      </w:r>
      <w:r>
        <w:rPr>
          <w:spacing w:val="-11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cometa dentro de los seis meses siguientes de haberse producido la primera, habiendo</w:t>
      </w:r>
      <w:r>
        <w:rPr>
          <w:spacing w:val="1"/>
          <w:sz w:val="20"/>
        </w:rPr>
        <w:t> </w:t>
      </w:r>
      <w:r>
        <w:rPr>
          <w:sz w:val="20"/>
        </w:rPr>
        <w:t>mediado</w:t>
      </w:r>
      <w:r>
        <w:rPr>
          <w:spacing w:val="-1"/>
          <w:sz w:val="20"/>
        </w:rPr>
        <w:t> </w:t>
      </w:r>
      <w:r>
        <w:rPr>
          <w:sz w:val="20"/>
        </w:rPr>
        <w:t>sanción por</w:t>
      </w:r>
      <w:r>
        <w:rPr>
          <w:spacing w:val="-1"/>
          <w:sz w:val="20"/>
        </w:rPr>
        <w:t> </w:t>
      </w:r>
      <w:r>
        <w:rPr>
          <w:sz w:val="20"/>
        </w:rPr>
        <w:t>escrito.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44.</w:t>
      </w:r>
      <w:r>
        <w:rPr>
          <w:spacing w:val="85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sanciones.</w:t>
      </w:r>
    </w:p>
    <w:p>
      <w:pPr>
        <w:pStyle w:val="BodyText"/>
        <w:spacing w:line="249" w:lineRule="auto" w:before="180"/>
        <w:ind w:right="1420"/>
        <w:jc w:val="left"/>
      </w:pPr>
      <w:r>
        <w:rPr/>
        <w:t>La</w:t>
      </w:r>
      <w:r>
        <w:rPr>
          <w:spacing w:val="24"/>
        </w:rPr>
        <w:t> </w:t>
      </w:r>
      <w:r>
        <w:rPr/>
        <w:t>sanción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las</w:t>
      </w:r>
      <w:r>
        <w:rPr>
          <w:spacing w:val="24"/>
        </w:rPr>
        <w:t> </w:t>
      </w:r>
      <w:r>
        <w:rPr/>
        <w:t>faltas</w:t>
      </w:r>
      <w:r>
        <w:rPr>
          <w:spacing w:val="25"/>
        </w:rPr>
        <w:t> </w:t>
      </w:r>
      <w:r>
        <w:rPr/>
        <w:t>requerirá</w:t>
      </w:r>
      <w:r>
        <w:rPr>
          <w:spacing w:val="24"/>
        </w:rPr>
        <w:t> </w:t>
      </w:r>
      <w:r>
        <w:rPr/>
        <w:t>comunicación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escrito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trabajador,</w:t>
      </w:r>
      <w:r>
        <w:rPr>
          <w:spacing w:val="25"/>
        </w:rPr>
        <w:t> </w:t>
      </w:r>
      <w:r>
        <w:rPr/>
        <w:t>haciendo</w:t>
      </w:r>
      <w:r>
        <w:rPr>
          <w:spacing w:val="-53"/>
        </w:rPr>
        <w:t> </w:t>
      </w:r>
      <w:r>
        <w:rPr/>
        <w:t>constar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y los</w:t>
      </w:r>
      <w:r>
        <w:rPr>
          <w:spacing w:val="-1"/>
        </w:rPr>
        <w:t> </w:t>
      </w:r>
      <w:r>
        <w:rPr/>
        <w:t>hechos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motivan.</w:t>
      </w:r>
    </w:p>
    <w:p>
      <w:pPr>
        <w:pStyle w:val="BodyText"/>
        <w:spacing w:line="249" w:lineRule="auto" w:before="1"/>
        <w:ind w:right="1420"/>
        <w:jc w:val="left"/>
      </w:pPr>
      <w:r>
        <w:rPr/>
        <w:t>La</w:t>
      </w:r>
      <w:r>
        <w:rPr>
          <w:spacing w:val="28"/>
        </w:rPr>
        <w:t> </w:t>
      </w:r>
      <w:r>
        <w:rPr/>
        <w:t>Empresa</w:t>
      </w:r>
      <w:r>
        <w:rPr>
          <w:spacing w:val="29"/>
        </w:rPr>
        <w:t> </w:t>
      </w:r>
      <w:r>
        <w:rPr/>
        <w:t>dará</w:t>
      </w:r>
      <w:r>
        <w:rPr>
          <w:spacing w:val="29"/>
        </w:rPr>
        <w:t> </w:t>
      </w:r>
      <w:r>
        <w:rPr/>
        <w:t>cuenta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los</w:t>
      </w:r>
      <w:r>
        <w:rPr>
          <w:spacing w:val="29"/>
        </w:rPr>
        <w:t> </w:t>
      </w:r>
      <w:r>
        <w:rPr/>
        <w:t>representantes</w:t>
      </w:r>
      <w:r>
        <w:rPr>
          <w:spacing w:val="28"/>
        </w:rPr>
        <w:t> </w:t>
      </w:r>
      <w:r>
        <w:rPr/>
        <w:t>legales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9"/>
        </w:rPr>
        <w:t> </w:t>
      </w:r>
      <w:r>
        <w:rPr/>
        <w:t>trabajadores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toda</w:t>
      </w:r>
      <w:r>
        <w:rPr>
          <w:spacing w:val="-52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falta grave</w:t>
      </w:r>
      <w:r>
        <w:rPr>
          <w:spacing w:val="-2"/>
        </w:rPr>
        <w:t> </w:t>
      </w:r>
      <w:r>
        <w:rPr/>
        <w:t>y muy grave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 imponga.</w:t>
      </w:r>
    </w:p>
    <w:p>
      <w:pPr>
        <w:pStyle w:val="BodyText"/>
        <w:spacing w:line="249" w:lineRule="auto" w:before="2"/>
        <w:ind w:right="1420"/>
        <w:jc w:val="left"/>
      </w:pPr>
      <w:r>
        <w:rPr/>
        <w:t>Impuesta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sanción,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efectividad</w:t>
      </w:r>
      <w:r>
        <w:rPr>
          <w:spacing w:val="25"/>
        </w:rPr>
        <w:t> </w:t>
      </w:r>
      <w:r>
        <w:rPr/>
        <w:t>en</w:t>
      </w:r>
      <w:r>
        <w:rPr>
          <w:spacing w:val="26"/>
        </w:rPr>
        <w:t> </w:t>
      </w:r>
      <w:r>
        <w:rPr/>
        <w:t>su</w:t>
      </w:r>
      <w:r>
        <w:rPr>
          <w:spacing w:val="25"/>
        </w:rPr>
        <w:t> </w:t>
      </w:r>
      <w:r>
        <w:rPr/>
        <w:t>cumplimiento</w:t>
      </w:r>
      <w:r>
        <w:rPr>
          <w:spacing w:val="26"/>
        </w:rPr>
        <w:t> </w:t>
      </w:r>
      <w:r>
        <w:rPr/>
        <w:t>tendrá</w:t>
      </w:r>
      <w:r>
        <w:rPr>
          <w:spacing w:val="25"/>
        </w:rPr>
        <w:t> </w:t>
      </w:r>
      <w:r>
        <w:rPr/>
        <w:t>lugar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un</w:t>
      </w:r>
      <w:r>
        <w:rPr>
          <w:spacing w:val="26"/>
        </w:rPr>
        <w:t> </w:t>
      </w:r>
      <w:r>
        <w:rPr/>
        <w:t>período</w:t>
      </w:r>
      <w:r>
        <w:rPr>
          <w:spacing w:val="-53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 de</w:t>
      </w:r>
      <w:r>
        <w:rPr>
          <w:spacing w:val="-1"/>
        </w:rPr>
        <w:t> </w:t>
      </w:r>
      <w:r>
        <w:rPr/>
        <w:t>notificación.</w:t>
      </w:r>
    </w:p>
    <w:p>
      <w:pPr>
        <w:pStyle w:val="BodyText"/>
        <w:spacing w:line="249" w:lineRule="auto" w:before="2"/>
        <w:ind w:right="1420"/>
        <w:jc w:val="left"/>
      </w:pPr>
      <w:r>
        <w:rPr/>
        <w:t>Las</w:t>
      </w:r>
      <w:r>
        <w:rPr>
          <w:spacing w:val="-4"/>
        </w:rPr>
        <w:t> </w:t>
      </w:r>
      <w:r>
        <w:rPr/>
        <w:t>sanciones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podrán</w:t>
      </w:r>
      <w:r>
        <w:rPr>
          <w:spacing w:val="-3"/>
        </w:rPr>
        <w:t> </w:t>
      </w:r>
      <w:r>
        <w:rPr/>
        <w:t>imponer,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gravedad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circunstancias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faltas cometidas, serán las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22"/>
        </w:numPr>
        <w:tabs>
          <w:tab w:pos="2237" w:val="left" w:leader="none"/>
        </w:tabs>
        <w:spacing w:line="249" w:lineRule="auto" w:before="171" w:after="0"/>
        <w:ind w:left="1584" w:right="1584" w:firstLine="340"/>
        <w:jc w:val="both"/>
        <w:rPr>
          <w:sz w:val="20"/>
        </w:rPr>
      </w:pPr>
      <w:r>
        <w:rPr>
          <w:sz w:val="20"/>
        </w:rPr>
        <w:t>Por faltas leves: Amonestación verbal, amonestación por escrito, suspensión de</w:t>
      </w:r>
      <w:r>
        <w:rPr>
          <w:spacing w:val="1"/>
          <w:sz w:val="20"/>
        </w:rPr>
        <w:t> </w:t>
      </w:r>
      <w:r>
        <w:rPr>
          <w:sz w:val="20"/>
        </w:rPr>
        <w:t>empleo</w:t>
      </w:r>
      <w:r>
        <w:rPr>
          <w:spacing w:val="-2"/>
          <w:sz w:val="20"/>
        </w:rPr>
        <w:t> </w:t>
      </w:r>
      <w:r>
        <w:rPr>
          <w:sz w:val="20"/>
        </w:rPr>
        <w:t>y sueldo hasta</w:t>
      </w:r>
      <w:r>
        <w:rPr>
          <w:spacing w:val="-1"/>
          <w:sz w:val="20"/>
        </w:rPr>
        <w:t> </w:t>
      </w:r>
      <w:r>
        <w:rPr>
          <w:sz w:val="20"/>
        </w:rPr>
        <w:t>tres días.</w:t>
      </w:r>
    </w:p>
    <w:p>
      <w:pPr>
        <w:pStyle w:val="ListParagraph"/>
        <w:numPr>
          <w:ilvl w:val="0"/>
          <w:numId w:val="22"/>
        </w:numPr>
        <w:tabs>
          <w:tab w:pos="2291" w:val="left" w:leader="none"/>
        </w:tabs>
        <w:spacing w:line="240" w:lineRule="auto" w:before="2" w:after="0"/>
        <w:ind w:left="2291" w:right="0" w:hanging="367"/>
        <w:jc w:val="both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faltas</w:t>
      </w:r>
      <w:r>
        <w:rPr>
          <w:spacing w:val="-1"/>
          <w:sz w:val="20"/>
        </w:rPr>
        <w:t> </w:t>
      </w:r>
      <w:r>
        <w:rPr>
          <w:sz w:val="20"/>
        </w:rPr>
        <w:t>graves:</w:t>
      </w:r>
      <w:r>
        <w:rPr>
          <w:spacing w:val="-3"/>
          <w:sz w:val="20"/>
        </w:rPr>
        <w:t> </w:t>
      </w:r>
      <w:r>
        <w:rPr>
          <w:sz w:val="20"/>
        </w:rPr>
        <w:t>Suspensión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empleo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sueldo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-2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22"/>
        </w:numPr>
        <w:tabs>
          <w:tab w:pos="2347" w:val="left" w:leader="none"/>
        </w:tabs>
        <w:spacing w:line="249" w:lineRule="auto" w:before="10" w:after="0"/>
        <w:ind w:left="1584" w:right="1582" w:firstLine="340"/>
        <w:jc w:val="both"/>
        <w:rPr>
          <w:sz w:val="20"/>
        </w:rPr>
      </w:pPr>
      <w:r>
        <w:rPr>
          <w:sz w:val="20"/>
        </w:rPr>
        <w:t>Por faltas muy graves: Desde la suspensión de empleo y sueldo de treinta y un</w:t>
      </w:r>
      <w:r>
        <w:rPr>
          <w:spacing w:val="1"/>
          <w:sz w:val="20"/>
        </w:rPr>
        <w:t> </w:t>
      </w:r>
      <w:r>
        <w:rPr>
          <w:sz w:val="20"/>
        </w:rPr>
        <w:t>días a sesenta días, hasta la rescisión del contrato de trabajo o despido en los supuestos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falta fuera calificada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grado</w:t>
      </w:r>
      <w:r>
        <w:rPr>
          <w:spacing w:val="-1"/>
          <w:sz w:val="20"/>
        </w:rPr>
        <w:t> </w:t>
      </w:r>
      <w:r>
        <w:rPr>
          <w:sz w:val="20"/>
        </w:rPr>
        <w:t>máximo.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45.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Sometimiento 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ASAC.</w:t>
      </w:r>
    </w:p>
    <w:p>
      <w:pPr>
        <w:pStyle w:val="BodyText"/>
        <w:spacing w:line="249" w:lineRule="auto" w:before="180"/>
        <w:ind w:right="1580"/>
      </w:pPr>
      <w:r>
        <w:rPr/>
        <w:pict>
          <v:shape style="position:absolute;margin-left:561.85376pt;margin-top:24.858904pt;width:18.350pt;height:101.2pt;mso-position-horizontal-relative:page;mso-position-vertical-relative:paragraph;z-index:1576806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Las partes firmantes de este convenio estiman necesario establecer procedimientos</w:t>
      </w:r>
      <w:r>
        <w:rPr>
          <w:spacing w:val="1"/>
        </w:rPr>
        <w:t> </w:t>
      </w:r>
      <w:r>
        <w:rPr/>
        <w:t>voluntarios de solución de los conflictos de carácter colectivo y por ello acuerdan su</w:t>
      </w:r>
      <w:r>
        <w:rPr>
          <w:spacing w:val="1"/>
        </w:rPr>
        <w:t> </w:t>
      </w:r>
      <w:r>
        <w:rPr/>
        <w:t>adhesión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V</w:t>
      </w:r>
      <w:r>
        <w:rPr>
          <w:spacing w:val="-1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sobre Solución</w:t>
      </w:r>
      <w:r>
        <w:rPr>
          <w:spacing w:val="-12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Conflictos</w:t>
      </w:r>
      <w:r>
        <w:rPr>
          <w:spacing w:val="-1"/>
        </w:rPr>
        <w:t> </w:t>
      </w:r>
      <w:r>
        <w:rPr/>
        <w:t>Laborales.</w:t>
      </w:r>
    </w:p>
    <w:p>
      <w:pPr>
        <w:pStyle w:val="BodyText"/>
        <w:spacing w:line="249" w:lineRule="auto" w:before="2"/>
        <w:ind w:right="1574"/>
      </w:pPr>
      <w:r>
        <w:rPr/>
        <w:t>Aquellos conflictos colectivos o discrepancias que no superen el ámbito de una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55"/>
        </w:rPr>
        <w:t> </w:t>
      </w:r>
      <w:r>
        <w:rPr/>
        <w:t>serán</w:t>
      </w:r>
      <w:r>
        <w:rPr>
          <w:spacing w:val="56"/>
        </w:rPr>
        <w:t> </w:t>
      </w:r>
      <w:r>
        <w:rPr/>
        <w:t>sometidos</w:t>
      </w:r>
      <w:r>
        <w:rPr>
          <w:spacing w:val="55"/>
        </w:rPr>
        <w:t> </w:t>
      </w:r>
      <w:r>
        <w:rPr/>
        <w:t>a</w:t>
      </w:r>
      <w:r>
        <w:rPr>
          <w:spacing w:val="56"/>
        </w:rPr>
        <w:t> </w:t>
      </w:r>
      <w:r>
        <w:rPr/>
        <w:t>las</w:t>
      </w:r>
      <w:r>
        <w:rPr>
          <w:spacing w:val="55"/>
        </w:rPr>
        <w:t> </w:t>
      </w:r>
      <w:r>
        <w:rPr/>
        <w:t>instituciones</w:t>
      </w:r>
      <w:r>
        <w:rPr>
          <w:spacing w:val="56"/>
        </w:rPr>
        <w:t> </w:t>
      </w:r>
      <w:r>
        <w:rPr/>
        <w:t>creadas</w:t>
      </w:r>
      <w:r>
        <w:rPr>
          <w:spacing w:val="55"/>
        </w:rPr>
        <w:t> </w:t>
      </w:r>
      <w:r>
        <w:rPr/>
        <w:t>al</w:t>
      </w:r>
      <w:r>
        <w:rPr>
          <w:spacing w:val="56"/>
        </w:rPr>
        <w:t> </w:t>
      </w:r>
      <w:r>
        <w:rPr/>
        <w:t>efecto</w:t>
      </w:r>
      <w:r>
        <w:rPr>
          <w:spacing w:val="56"/>
        </w:rPr>
        <w:t> </w:t>
      </w:r>
      <w:r>
        <w:rPr/>
        <w:t>en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Comunidad.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152" w:val="left" w:leader="none"/>
          <w:tab w:pos="8881" w:val="left" w:leader="none"/>
        </w:tabs>
        <w:spacing w:before="39"/>
        <w:ind w:left="0"/>
        <w:jc w:val="center"/>
      </w:pPr>
      <w:r>
        <w:rPr/>
        <w:pict>
          <v:shape style="position:absolute;margin-left:28.3465pt;margin-top:17.499195pt;width:538.6pt;height:.1pt;mso-position-horizontal-relative:page;mso-position-vertical-relative:paragraph;z-index:-15688192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60017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170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VIII</w:t>
      </w:r>
    </w:p>
    <w:p>
      <w:pPr>
        <w:pStyle w:val="Heading1"/>
        <w:spacing w:before="180"/>
        <w:ind w:left="0"/>
        <w:jc w:val="center"/>
      </w:pPr>
      <w:r>
        <w:rPr/>
        <w:t>Cláusulas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formación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46.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Formación continua.</w:t>
      </w:r>
    </w:p>
    <w:p>
      <w:pPr>
        <w:pStyle w:val="BodyText"/>
        <w:spacing w:line="249" w:lineRule="auto" w:before="180"/>
        <w:ind w:right="1582"/>
      </w:pPr>
      <w:r>
        <w:rPr/>
        <w:t>Las partes firmantes del presente convenio se comprometen a participar activamente</w:t>
      </w:r>
      <w:r>
        <w:rPr>
          <w:spacing w:val="1"/>
        </w:rPr>
        <w:t> </w:t>
      </w:r>
      <w:r>
        <w:rPr/>
        <w:t>en todos los trabajos, foros, y demás actividades que se deriven del desarrollo de la Ley</w:t>
      </w:r>
      <w:r>
        <w:rPr>
          <w:spacing w:val="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5/2002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junio,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Cualificaciones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  <w:spacing w:line="249" w:lineRule="auto" w:before="2"/>
        <w:ind w:right="1580"/>
      </w:pPr>
      <w:r>
        <w:rPr/>
        <w:t>Asimismo, acuerdan adherirse a los acuerdos de formación continúa vigente en cada</w:t>
      </w:r>
      <w:r>
        <w:rPr>
          <w:spacing w:val="1"/>
        </w:rPr>
        <w:t> </w:t>
      </w:r>
      <w:r>
        <w:rPr/>
        <w:t>momento,</w:t>
      </w:r>
      <w:r>
        <w:rPr>
          <w:spacing w:val="-13"/>
        </w:rPr>
        <w:t> </w:t>
      </w:r>
      <w:r>
        <w:rPr/>
        <w:t>mediante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2"/>
        </w:rPr>
        <w:t> </w:t>
      </w:r>
      <w:r>
        <w:rPr/>
        <w:t>y,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caso</w:t>
      </w:r>
      <w:r>
        <w:rPr>
          <w:spacing w:val="-12"/>
        </w:rPr>
        <w:t> </w:t>
      </w:r>
      <w:r>
        <w:rPr/>
        <w:t>mantenimiento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Comisión</w:t>
      </w:r>
      <w:r>
        <w:rPr>
          <w:spacing w:val="-12"/>
        </w:rPr>
        <w:t> </w:t>
      </w:r>
      <w:r>
        <w:rPr/>
        <w:t>Paritaria</w:t>
      </w:r>
      <w:r>
        <w:rPr>
          <w:spacing w:val="-53"/>
        </w:rPr>
        <w:t> </w:t>
      </w:r>
      <w:r>
        <w:rPr/>
        <w:t>Sectorial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Formación Continua.</w:t>
      </w:r>
    </w:p>
    <w:p>
      <w:pPr>
        <w:pStyle w:val="BodyText"/>
        <w:spacing w:line="249" w:lineRule="auto" w:before="3"/>
        <w:ind w:right="1577"/>
      </w:pPr>
      <w:r>
        <w:rPr/>
        <w:t>Ambas partes se comprometen a desarrollar acciones formativas o proyectos de</w:t>
      </w:r>
      <w:r>
        <w:rPr>
          <w:spacing w:val="1"/>
        </w:rPr>
        <w:t> </w:t>
      </w:r>
      <w:r>
        <w:rPr/>
        <w:t>naturaleza</w:t>
      </w:r>
      <w:r>
        <w:rPr>
          <w:spacing w:val="-11"/>
        </w:rPr>
        <w:t> </w:t>
      </w:r>
      <w:r>
        <w:rPr/>
        <w:t>formativa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interés</w:t>
      </w:r>
      <w:r>
        <w:rPr>
          <w:spacing w:val="-10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sector</w:t>
      </w:r>
      <w:r>
        <w:rPr>
          <w:spacing w:val="-10"/>
        </w:rPr>
        <w:t> </w:t>
      </w:r>
      <w:r>
        <w:rPr/>
        <w:t>productivo,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fin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satisfacer</w:t>
      </w:r>
      <w:r>
        <w:rPr>
          <w:spacing w:val="-53"/>
        </w:rPr>
        <w:t> </w:t>
      </w:r>
      <w:r>
        <w:rPr/>
        <w:t>necesidades específicas de cualificación de los trabajadores y trabajadoras a lo largo de</w:t>
      </w:r>
      <w:r>
        <w:rPr>
          <w:spacing w:val="1"/>
        </w:rPr>
        <w:t> </w:t>
      </w:r>
      <w:r>
        <w:rPr/>
        <w:t>toda la vida, siempre y cuando, dichas acciones afecten a un ámbito superior a una</w:t>
      </w:r>
      <w:r>
        <w:rPr>
          <w:spacing w:val="1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Autónoma.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47.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Formación y cualificación.</w:t>
      </w:r>
    </w:p>
    <w:p>
      <w:pPr>
        <w:pStyle w:val="BodyText"/>
        <w:spacing w:line="249" w:lineRule="auto" w:before="180"/>
        <w:ind w:right="1577"/>
      </w:pPr>
      <w:r>
        <w:rPr/>
        <w:t>Las</w:t>
      </w:r>
      <w:r>
        <w:rPr>
          <w:spacing w:val="34"/>
        </w:rPr>
        <w:t> </w:t>
      </w:r>
      <w:r>
        <w:rPr/>
        <w:t>partes</w:t>
      </w:r>
      <w:r>
        <w:rPr>
          <w:spacing w:val="34"/>
        </w:rPr>
        <w:t> </w:t>
      </w:r>
      <w:r>
        <w:rPr/>
        <w:t>firmantes</w:t>
      </w:r>
      <w:r>
        <w:rPr>
          <w:spacing w:val="34"/>
        </w:rPr>
        <w:t> </w:t>
      </w:r>
      <w:r>
        <w:rPr/>
        <w:t>se</w:t>
      </w:r>
      <w:r>
        <w:rPr>
          <w:spacing w:val="35"/>
        </w:rPr>
        <w:t> </w:t>
      </w:r>
      <w:r>
        <w:rPr/>
        <w:t>comprometen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constituir</w:t>
      </w:r>
      <w:r>
        <w:rPr>
          <w:spacing w:val="34"/>
        </w:rPr>
        <w:t> </w:t>
      </w:r>
      <w:r>
        <w:rPr/>
        <w:t>una</w:t>
      </w:r>
      <w:r>
        <w:rPr>
          <w:spacing w:val="35"/>
        </w:rPr>
        <w:t> </w:t>
      </w:r>
      <w:r>
        <w:rPr/>
        <w:t>comisión</w:t>
      </w:r>
      <w:r>
        <w:rPr>
          <w:spacing w:val="34"/>
        </w:rPr>
        <w:t> </w:t>
      </w:r>
      <w:r>
        <w:rPr/>
        <w:t>paritaria</w:t>
      </w:r>
      <w:r>
        <w:rPr>
          <w:spacing w:val="34"/>
        </w:rPr>
        <w:t> </w:t>
      </w:r>
      <w:r>
        <w:rPr/>
        <w:t>sectorial</w:t>
      </w:r>
      <w:r>
        <w:rPr>
          <w:spacing w:val="1"/>
        </w:rPr>
        <w:t> </w:t>
      </w:r>
      <w:r>
        <w:rPr/>
        <w:t>para la detección de necesidades formativas y el desempeño de todas las funciones que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30/2015</w:t>
      </w:r>
      <w:r>
        <w:rPr>
          <w:spacing w:val="-2"/>
        </w:rPr>
        <w:t> </w:t>
      </w:r>
      <w:r>
        <w:rPr/>
        <w:t>y el</w:t>
      </w:r>
      <w:r>
        <w:rPr>
          <w:spacing w:val="-1"/>
        </w:rPr>
        <w:t> </w:t>
      </w:r>
      <w:r>
        <w:rPr/>
        <w:t>RD</w:t>
      </w:r>
      <w:r>
        <w:rPr>
          <w:spacing w:val="-2"/>
        </w:rPr>
        <w:t> </w:t>
      </w:r>
      <w:r>
        <w:rPr/>
        <w:t>694/2017</w:t>
      </w:r>
      <w:r>
        <w:rPr>
          <w:spacing w:val="-1"/>
        </w:rPr>
        <w:t> </w:t>
      </w:r>
      <w:r>
        <w:rPr/>
        <w:t>establecen.</w:t>
      </w:r>
    </w:p>
    <w:p>
      <w:pPr>
        <w:pStyle w:val="BodyText"/>
        <w:spacing w:before="10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IX</w:t>
      </w:r>
    </w:p>
    <w:p>
      <w:pPr>
        <w:pStyle w:val="Heading1"/>
        <w:spacing w:before="180"/>
        <w:ind w:left="0"/>
        <w:jc w:val="center"/>
      </w:pPr>
      <w:r>
        <w:rPr>
          <w:spacing w:val="-1"/>
        </w:rPr>
        <w:t>Derechos</w:t>
      </w:r>
      <w:r>
        <w:rPr>
          <w:spacing w:val="-10"/>
        </w:rPr>
        <w:t> </w:t>
      </w:r>
      <w:r>
        <w:rPr/>
        <w:t>sindicales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48.  </w:t>
      </w:r>
      <w:r>
        <w:rPr>
          <w:spacing w:val="2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representantes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trabajadores.</w:t>
      </w:r>
    </w:p>
    <w:p>
      <w:pPr>
        <w:pStyle w:val="BodyText"/>
        <w:spacing w:line="249" w:lineRule="auto" w:before="180"/>
        <w:ind w:right="1579"/>
      </w:pPr>
      <w:r>
        <w:rPr/>
        <w:t>Se entenderá por representantes de los trabajadores a los Comités de Empresa o</w:t>
      </w:r>
      <w:r>
        <w:rPr>
          <w:spacing w:val="1"/>
        </w:rPr>
        <w:t> </w:t>
      </w:r>
      <w:r>
        <w:rPr/>
        <w:t>Delegados de Personal y a los Delegados Sindicales de la Sección Sindical de empresa,</w:t>
      </w:r>
      <w:r>
        <w:rPr>
          <w:spacing w:val="1"/>
        </w:rPr>
        <w:t> </w:t>
      </w:r>
      <w:r>
        <w:rPr/>
        <w:t>que</w:t>
      </w:r>
      <w:r>
        <w:rPr>
          <w:spacing w:val="-10"/>
        </w:rPr>
        <w:t> </w:t>
      </w:r>
      <w:r>
        <w:rPr/>
        <w:t>tendrán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facultades,</w:t>
      </w:r>
      <w:r>
        <w:rPr>
          <w:spacing w:val="-9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señalados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mismos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54"/>
        </w:rPr>
        <w:t> </w:t>
      </w:r>
      <w:r>
        <w:rPr>
          <w:spacing w:val="-2"/>
        </w:rPr>
        <w:t>Orgánica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Libertad</w:t>
      </w:r>
      <w:r>
        <w:rPr>
          <w:spacing w:val="-9"/>
        </w:rPr>
        <w:t> </w:t>
      </w:r>
      <w:r>
        <w:rPr>
          <w:spacing w:val="-2"/>
        </w:rPr>
        <w:t>Sindical,</w:t>
      </w:r>
      <w:r>
        <w:rPr>
          <w:spacing w:val="-9"/>
        </w:rPr>
        <w:t> </w:t>
      </w:r>
      <w:r>
        <w:rPr>
          <w:spacing w:val="-2"/>
        </w:rPr>
        <w:t>Estatuto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Trabajadores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propio</w:t>
      </w:r>
      <w:r>
        <w:rPr>
          <w:spacing w:val="-10"/>
        </w:rPr>
        <w:t> </w:t>
      </w:r>
      <w:r>
        <w:rPr>
          <w:spacing w:val="-1"/>
        </w:rPr>
        <w:t>Convenio</w:t>
      </w:r>
      <w:r>
        <w:rPr>
          <w:spacing w:val="-9"/>
        </w:rPr>
        <w:t> </w:t>
      </w:r>
      <w:r>
        <w:rPr>
          <w:spacing w:val="-1"/>
        </w:rPr>
        <w:t>Colectivo.</w:t>
      </w:r>
    </w:p>
    <w:p>
      <w:pPr>
        <w:pStyle w:val="BodyText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49.</w:t>
      </w:r>
      <w:r>
        <w:rPr>
          <w:spacing w:val="86"/>
          <w:sz w:val="20"/>
        </w:rPr>
        <w:t> </w:t>
      </w:r>
      <w:r>
        <w:rPr>
          <w:rFonts w:ascii="Arial" w:hAnsi="Arial"/>
          <w:i/>
          <w:sz w:val="20"/>
        </w:rPr>
        <w:t>Comité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Intercentros.</w:t>
      </w:r>
    </w:p>
    <w:p>
      <w:pPr>
        <w:pStyle w:val="BodyText"/>
        <w:spacing w:line="249" w:lineRule="auto" w:before="180"/>
        <w:ind w:right="1582"/>
      </w:pPr>
      <w:r>
        <w:rPr/>
        <w:t>Aquellas empresas con dos o más centros de trabajo y que en total superen los 200</w:t>
      </w:r>
      <w:r>
        <w:rPr>
          <w:spacing w:val="1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constituir un</w:t>
      </w:r>
      <w:r>
        <w:rPr>
          <w:spacing w:val="-1"/>
        </w:rPr>
        <w:t> </w:t>
      </w:r>
      <w:r>
        <w:rPr/>
        <w:t>Comité</w:t>
      </w:r>
      <w:r>
        <w:rPr>
          <w:spacing w:val="-1"/>
        </w:rPr>
        <w:t> </w:t>
      </w:r>
      <w:r>
        <w:rPr/>
        <w:t>Intercentros.</w:t>
      </w:r>
    </w:p>
    <w:p>
      <w:pPr>
        <w:pStyle w:val="BodyText"/>
        <w:spacing w:line="249" w:lineRule="auto" w:before="2"/>
        <w:ind w:right="1578"/>
      </w:pPr>
      <w:r>
        <w:rPr/>
        <w:t>A estos efectos, los miembros de los distintos comités de centro o delegados de</w:t>
      </w:r>
      <w:r>
        <w:rPr>
          <w:spacing w:val="1"/>
        </w:rPr>
        <w:t> </w:t>
      </w:r>
      <w:r>
        <w:rPr/>
        <w:t>personal,</w:t>
      </w:r>
      <w:r>
        <w:rPr>
          <w:spacing w:val="-11"/>
        </w:rPr>
        <w:t> </w:t>
      </w:r>
      <w:r>
        <w:rPr/>
        <w:t>designarán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entre</w:t>
      </w:r>
      <w:r>
        <w:rPr>
          <w:spacing w:val="-11"/>
        </w:rPr>
        <w:t> </w:t>
      </w:r>
      <w:r>
        <w:rPr/>
        <w:t>sus</w:t>
      </w:r>
      <w:r>
        <w:rPr>
          <w:spacing w:val="-10"/>
        </w:rPr>
        <w:t> </w:t>
      </w:r>
      <w:r>
        <w:rPr/>
        <w:t>componentes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quienes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habrán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representar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54"/>
        </w:rPr>
        <w:t> </w:t>
      </w:r>
      <w:r>
        <w:rPr/>
        <w:t>Comité</w:t>
      </w:r>
      <w:r>
        <w:rPr>
          <w:spacing w:val="-8"/>
        </w:rPr>
        <w:t> </w:t>
      </w:r>
      <w:r>
        <w:rPr/>
        <w:t>Intercentros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constituya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debatir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distintos</w:t>
      </w:r>
      <w:r>
        <w:rPr>
          <w:spacing w:val="-7"/>
        </w:rPr>
        <w:t> </w:t>
      </w:r>
      <w:r>
        <w:rPr/>
        <w:t>problemas</w:t>
      </w:r>
      <w:r>
        <w:rPr>
          <w:spacing w:val="-8"/>
        </w:rPr>
        <w:t> </w:t>
      </w:r>
      <w:r>
        <w:rPr/>
        <w:t>derivados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 del presente Convenio que, por trascender al centro de trabajo, deban ser</w:t>
      </w:r>
      <w:r>
        <w:rPr>
          <w:spacing w:val="1"/>
        </w:rPr>
        <w:t> </w:t>
      </w:r>
      <w:r>
        <w:rPr/>
        <w:t>tratados</w:t>
      </w:r>
      <w:r>
        <w:rPr>
          <w:spacing w:val="-1"/>
        </w:rPr>
        <w:t> </w:t>
      </w:r>
      <w:r>
        <w:rPr/>
        <w:t>con carácter general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nivel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toda 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line="249" w:lineRule="auto" w:before="4"/>
        <w:ind w:right="1584"/>
      </w:pPr>
      <w:r>
        <w:rPr>
          <w:spacing w:val="-2"/>
        </w:rPr>
        <w:t>Dicho</w:t>
      </w:r>
      <w:r>
        <w:rPr>
          <w:spacing w:val="-12"/>
        </w:rPr>
        <w:t> </w:t>
      </w:r>
      <w:r>
        <w:rPr>
          <w:spacing w:val="-2"/>
        </w:rPr>
        <w:t>Comité</w:t>
      </w:r>
      <w:r>
        <w:rPr>
          <w:spacing w:val="-12"/>
        </w:rPr>
        <w:t> </w:t>
      </w:r>
      <w:r>
        <w:rPr>
          <w:spacing w:val="-2"/>
        </w:rPr>
        <w:t>Intercentros</w:t>
      </w:r>
      <w:r>
        <w:rPr>
          <w:spacing w:val="-11"/>
        </w:rPr>
        <w:t> </w:t>
      </w:r>
      <w:r>
        <w:rPr>
          <w:spacing w:val="-1"/>
        </w:rPr>
        <w:t>estará</w:t>
      </w:r>
      <w:r>
        <w:rPr>
          <w:spacing w:val="-12"/>
        </w:rPr>
        <w:t> </w:t>
      </w:r>
      <w:r>
        <w:rPr>
          <w:spacing w:val="-1"/>
        </w:rPr>
        <w:t>compuesto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nueve</w:t>
      </w:r>
      <w:r>
        <w:rPr>
          <w:spacing w:val="-11"/>
        </w:rPr>
        <w:t> </w:t>
      </w:r>
      <w:r>
        <w:rPr>
          <w:spacing w:val="-1"/>
        </w:rPr>
        <w:t>miembros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deberán</w:t>
      </w:r>
      <w:r>
        <w:rPr>
          <w:spacing w:val="-12"/>
        </w:rPr>
        <w:t> </w:t>
      </w:r>
      <w:r>
        <w:rPr>
          <w:spacing w:val="-1"/>
        </w:rPr>
        <w:t>guardar</w:t>
      </w:r>
      <w:r>
        <w:rPr>
          <w:spacing w:val="-53"/>
        </w:rPr>
        <w:t> </w:t>
      </w:r>
      <w:r>
        <w:rPr/>
        <w:t>en cada momento la debida proporcionalidad respecto a los resultados de las elecciones</w:t>
      </w:r>
      <w:r>
        <w:rPr>
          <w:spacing w:val="1"/>
        </w:rPr>
        <w:t> </w:t>
      </w:r>
      <w:r>
        <w:rPr/>
        <w:t>sindicales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line="249" w:lineRule="auto" w:before="2"/>
        <w:ind w:right="1579"/>
      </w:pPr>
      <w:r>
        <w:rPr/>
        <w:pict>
          <v:shape style="position:absolute;margin-left:561.85376pt;margin-top:25.5966pt;width:18.350pt;height:101.2pt;mso-position-horizontal-relative:page;mso-position-vertical-relative:paragraph;z-index:1576960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originen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reuniones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Intercentros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aquellas</w:t>
      </w:r>
      <w:r>
        <w:rPr>
          <w:spacing w:val="-11"/>
        </w:rPr>
        <w:t> </w:t>
      </w:r>
      <w:r>
        <w:rPr/>
        <w:t>empresas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estén</w:t>
      </w:r>
      <w:r>
        <w:rPr>
          <w:spacing w:val="-11"/>
        </w:rPr>
        <w:t> </w:t>
      </w:r>
      <w:r>
        <w:rPr/>
        <w:t>constituidos</w:t>
      </w:r>
      <w:r>
        <w:rPr>
          <w:spacing w:val="-11"/>
        </w:rPr>
        <w:t> </w:t>
      </w:r>
      <w:r>
        <w:rPr/>
        <w:t>serán</w:t>
      </w:r>
      <w:r>
        <w:rPr>
          <w:spacing w:val="-11"/>
        </w:rPr>
        <w:t> </w:t>
      </w:r>
      <w:r>
        <w:rPr/>
        <w:t>abonados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éstas</w:t>
      </w:r>
      <w:r>
        <w:rPr>
          <w:spacing w:val="-11"/>
        </w:rPr>
        <w:t> </w:t>
      </w:r>
      <w:r>
        <w:rPr/>
        <w:t>en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forma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acuerde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50.</w:t>
      </w:r>
      <w:r>
        <w:rPr>
          <w:spacing w:val="8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organizaciones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sindicales.</w:t>
      </w:r>
    </w:p>
    <w:p>
      <w:pPr>
        <w:pStyle w:val="BodyText"/>
        <w:spacing w:line="249" w:lineRule="auto" w:before="180"/>
        <w:ind w:right="1578"/>
      </w:pPr>
      <w:r>
        <w:rPr/>
        <w:t>Las partes firmantes ratifican su condición de interlocutores válidos, y se reconocen</w:t>
      </w:r>
      <w:r>
        <w:rPr>
          <w:spacing w:val="1"/>
        </w:rPr>
        <w:t> </w:t>
      </w:r>
      <w:r>
        <w:rPr/>
        <w:t>asimismo como tales, en orden a instrumentar a través de sus organizaciones unas</w:t>
      </w:r>
      <w:r>
        <w:rPr>
          <w:spacing w:val="1"/>
        </w:rPr>
        <w:t> </w:t>
      </w:r>
      <w:r>
        <w:rPr/>
        <w:t>relaciones laborales racionales, basadas en el respeto mutuo y tendentes a facilitar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cuantos conflictos y problemas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susciten.</w:t>
      </w:r>
    </w:p>
    <w:p>
      <w:pPr>
        <w:spacing w:after="0" w:line="249" w:lineRule="auto"/>
        <w:sectPr>
          <w:headerReference w:type="default" r:id="rId32"/>
          <w:headerReference w:type="even" r:id="rId33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686656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60018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79"/>
      </w:pPr>
      <w:r>
        <w:rPr/>
        <w:t>Serán nulos y sin efecto los preceptos reglamentarios, las cláusulas de los Convenios</w:t>
      </w:r>
      <w:r>
        <w:rPr>
          <w:spacing w:val="-54"/>
        </w:rPr>
        <w:t> </w:t>
      </w:r>
      <w:r>
        <w:rPr/>
        <w:t>Colectivos, los pactos individuales y las decisiones unilaterales del empresario que</w:t>
      </w:r>
      <w:r>
        <w:rPr>
          <w:spacing w:val="1"/>
        </w:rPr>
        <w:t> </w:t>
      </w:r>
      <w:r>
        <w:rPr/>
        <w:t>contengan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supongan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discriminación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empleo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condiciones</w:t>
      </w:r>
      <w:r>
        <w:rPr>
          <w:spacing w:val="-53"/>
        </w:rPr>
        <w:t> </w:t>
      </w:r>
      <w:r>
        <w:rPr/>
        <w:t>de trabajo, sean favorables o adversas, por razón de la adhesión o no a un Sindicato, a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acuerdos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sindicales.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51.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Delegados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sindicales.</w:t>
      </w:r>
    </w:p>
    <w:p>
      <w:pPr>
        <w:pStyle w:val="ListParagraph"/>
        <w:numPr>
          <w:ilvl w:val="1"/>
          <w:numId w:val="22"/>
        </w:numPr>
        <w:tabs>
          <w:tab w:pos="2292" w:val="left" w:leader="none"/>
        </w:tabs>
        <w:spacing w:line="249" w:lineRule="auto" w:before="180" w:after="0"/>
        <w:ind w:left="1584" w:right="1583" w:firstLine="340"/>
        <w:jc w:val="both"/>
        <w:rPr>
          <w:sz w:val="20"/>
        </w:rPr>
      </w:pPr>
      <w:r>
        <w:rPr>
          <w:sz w:val="20"/>
        </w:rPr>
        <w:t>Las Secciones Sindicales que legalmente se constituyan, estarán representadas,</w:t>
      </w:r>
      <w:r>
        <w:rPr>
          <w:spacing w:val="-53"/>
          <w:sz w:val="20"/>
        </w:rPr>
        <w:t> </w:t>
      </w:r>
      <w:r>
        <w:rPr>
          <w:sz w:val="20"/>
        </w:rPr>
        <w:t>a todos los efectos, por los Delegados Sindicales elegidos por y entre sus afiliados en la</w:t>
      </w:r>
      <w:r>
        <w:rPr>
          <w:spacing w:val="1"/>
          <w:sz w:val="20"/>
        </w:rPr>
        <w:t> </w:t>
      </w:r>
      <w:r>
        <w:rPr>
          <w:sz w:val="20"/>
        </w:rPr>
        <w:t>empresa.</w:t>
      </w:r>
    </w:p>
    <w:p>
      <w:pPr>
        <w:pStyle w:val="BodyText"/>
        <w:spacing w:line="249" w:lineRule="auto" w:before="2"/>
        <w:ind w:right="1583"/>
      </w:pPr>
      <w:r>
        <w:rPr/>
        <w:t>El</w:t>
      </w:r>
      <w:r>
        <w:rPr>
          <w:spacing w:val="-7"/>
        </w:rPr>
        <w:t> </w:t>
      </w: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Delegados</w:t>
      </w:r>
      <w:r>
        <w:rPr>
          <w:spacing w:val="-5"/>
        </w:rPr>
        <w:t> </w:t>
      </w:r>
      <w:r>
        <w:rPr/>
        <w:t>Sindicales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correspondan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horario,</w:t>
      </w:r>
      <w:r>
        <w:rPr>
          <w:spacing w:val="-6"/>
        </w:rPr>
        <w:t> </w:t>
      </w:r>
      <w:r>
        <w:rPr/>
        <w:t>estará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53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10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LOLS,</w:t>
      </w:r>
      <w:r>
        <w:rPr>
          <w:spacing w:val="-9"/>
        </w:rPr>
        <w:t> </w:t>
      </w:r>
      <w:r>
        <w:rPr/>
        <w:t>aplicando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ello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plantilla</w:t>
      </w:r>
      <w:r>
        <w:rPr>
          <w:spacing w:val="-10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empresa.</w:t>
      </w:r>
    </w:p>
    <w:p>
      <w:pPr>
        <w:pStyle w:val="BodyText"/>
        <w:spacing w:line="249" w:lineRule="auto" w:before="3"/>
        <w:ind w:right="1579"/>
      </w:pPr>
      <w:r>
        <w:rPr/>
        <w:t>El Sindicato legalmente constituido, comunicará por escrito a la Dirección de la</w:t>
      </w:r>
      <w:r>
        <w:rPr>
          <w:spacing w:val="1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personas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ejercerán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propias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Delegado</w:t>
      </w:r>
      <w:r>
        <w:rPr>
          <w:spacing w:val="-11"/>
        </w:rPr>
        <w:t> </w:t>
      </w:r>
      <w:r>
        <w:rPr/>
        <w:t>Sindical.</w:t>
      </w:r>
    </w:p>
    <w:p>
      <w:pPr>
        <w:pStyle w:val="ListParagraph"/>
        <w:numPr>
          <w:ilvl w:val="1"/>
          <w:numId w:val="22"/>
        </w:numPr>
        <w:tabs>
          <w:tab w:pos="2292" w:val="left" w:leader="none"/>
        </w:tabs>
        <w:spacing w:line="240" w:lineRule="auto" w:before="2" w:after="0"/>
        <w:ind w:left="2291" w:right="0" w:hanging="368"/>
        <w:jc w:val="both"/>
        <w:rPr>
          <w:sz w:val="20"/>
        </w:rPr>
      </w:pPr>
      <w:r>
        <w:rPr>
          <w:sz w:val="20"/>
        </w:rPr>
        <w:t>Funciones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Delegados</w:t>
      </w:r>
      <w:r>
        <w:rPr>
          <w:spacing w:val="-3"/>
          <w:sz w:val="20"/>
        </w:rPr>
        <w:t> </w:t>
      </w:r>
      <w:r>
        <w:rPr>
          <w:sz w:val="20"/>
        </w:rPr>
        <w:t>Sindicales:</w:t>
      </w:r>
    </w:p>
    <w:p>
      <w:pPr>
        <w:pStyle w:val="ListParagraph"/>
        <w:numPr>
          <w:ilvl w:val="2"/>
          <w:numId w:val="22"/>
        </w:numPr>
        <w:tabs>
          <w:tab w:pos="2403" w:val="left" w:leader="none"/>
        </w:tabs>
        <w:spacing w:line="249" w:lineRule="auto" w:before="180" w:after="0"/>
        <w:ind w:left="1584" w:right="1576" w:firstLine="340"/>
        <w:jc w:val="both"/>
        <w:rPr>
          <w:sz w:val="20"/>
        </w:rPr>
      </w:pPr>
      <w:r>
        <w:rPr>
          <w:sz w:val="20"/>
        </w:rPr>
        <w:t>Representar y defender los intereses del Sindicato a quien representa, y de los</w:t>
      </w:r>
      <w:r>
        <w:rPr>
          <w:spacing w:val="1"/>
          <w:sz w:val="20"/>
        </w:rPr>
        <w:t> </w:t>
      </w:r>
      <w:r>
        <w:rPr>
          <w:sz w:val="20"/>
        </w:rPr>
        <w:t>afiliados del mismo en la empresa, y servir de instrumento de comunicación entre su</w:t>
      </w:r>
      <w:r>
        <w:rPr>
          <w:spacing w:val="1"/>
          <w:sz w:val="20"/>
        </w:rPr>
        <w:t> </w:t>
      </w:r>
      <w:r>
        <w:rPr>
          <w:sz w:val="20"/>
        </w:rPr>
        <w:t>Sindicato</w:t>
      </w:r>
      <w:r>
        <w:rPr>
          <w:spacing w:val="-1"/>
          <w:sz w:val="20"/>
        </w:rPr>
        <w:t> </w:t>
      </w:r>
      <w:r>
        <w:rPr>
          <w:sz w:val="20"/>
        </w:rPr>
        <w:t>y la</w:t>
      </w:r>
      <w:r>
        <w:rPr>
          <w:spacing w:val="-1"/>
          <w:sz w:val="20"/>
        </w:rPr>
        <w:t> </w:t>
      </w:r>
      <w:r>
        <w:rPr>
          <w:sz w:val="20"/>
        </w:rPr>
        <w:t>Dirección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2"/>
          <w:numId w:val="22"/>
        </w:numPr>
        <w:tabs>
          <w:tab w:pos="2392" w:val="left" w:leader="none"/>
        </w:tabs>
        <w:spacing w:line="249" w:lineRule="auto" w:before="2" w:after="0"/>
        <w:ind w:left="1584" w:right="1584" w:firstLine="340"/>
        <w:jc w:val="both"/>
        <w:rPr>
          <w:sz w:val="20"/>
        </w:rPr>
      </w:pPr>
      <w:r>
        <w:rPr>
          <w:sz w:val="20"/>
        </w:rPr>
        <w:t>Asistir a las reuniones de los Comités de empresa y del Comité de Seguridad y</w:t>
      </w:r>
      <w:r>
        <w:rPr>
          <w:spacing w:val="1"/>
          <w:sz w:val="20"/>
        </w:rPr>
        <w:t> </w:t>
      </w:r>
      <w:r>
        <w:rPr>
          <w:sz w:val="20"/>
        </w:rPr>
        <w:t>Salud, con voz y sin voto.</w:t>
      </w:r>
    </w:p>
    <w:p>
      <w:pPr>
        <w:pStyle w:val="ListParagraph"/>
        <w:numPr>
          <w:ilvl w:val="2"/>
          <w:numId w:val="22"/>
        </w:numPr>
        <w:tabs>
          <w:tab w:pos="2399" w:val="left" w:leader="none"/>
        </w:tabs>
        <w:spacing w:line="249" w:lineRule="auto" w:before="2" w:after="0"/>
        <w:ind w:left="1584" w:right="1579" w:firstLine="340"/>
        <w:jc w:val="both"/>
        <w:rPr>
          <w:sz w:val="20"/>
        </w:rPr>
      </w:pPr>
      <w:r>
        <w:rPr>
          <w:sz w:val="20"/>
        </w:rPr>
        <w:t>Tendrá acceso a la misma información y documentación que la Empresa deba</w:t>
      </w:r>
      <w:r>
        <w:rPr>
          <w:spacing w:val="1"/>
          <w:sz w:val="20"/>
        </w:rPr>
        <w:t> </w:t>
      </w:r>
      <w:r>
        <w:rPr>
          <w:sz w:val="20"/>
        </w:rPr>
        <w:t>poner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disposición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Comité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empresa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acuerdo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lo</w:t>
      </w:r>
      <w:r>
        <w:rPr>
          <w:spacing w:val="-9"/>
          <w:sz w:val="20"/>
        </w:rPr>
        <w:t> </w:t>
      </w:r>
      <w:r>
        <w:rPr>
          <w:sz w:val="20"/>
        </w:rPr>
        <w:t>regulado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través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estando obligados a guardar sigilo profesional en las materias en las que legalmente</w:t>
      </w:r>
      <w:r>
        <w:rPr>
          <w:spacing w:val="1"/>
          <w:sz w:val="20"/>
        </w:rPr>
        <w:t> </w:t>
      </w:r>
      <w:r>
        <w:rPr>
          <w:sz w:val="20"/>
        </w:rPr>
        <w:t>proceda.</w:t>
      </w:r>
      <w:r>
        <w:rPr>
          <w:spacing w:val="-10"/>
          <w:sz w:val="20"/>
        </w:rPr>
        <w:t> </w:t>
      </w:r>
      <w:r>
        <w:rPr>
          <w:sz w:val="20"/>
        </w:rPr>
        <w:t>Poseerán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mismas</w:t>
      </w:r>
      <w:r>
        <w:rPr>
          <w:spacing w:val="-9"/>
          <w:sz w:val="20"/>
        </w:rPr>
        <w:t> </w:t>
      </w:r>
      <w:r>
        <w:rPr>
          <w:sz w:val="20"/>
        </w:rPr>
        <w:t>garantías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derechos</w:t>
      </w:r>
      <w:r>
        <w:rPr>
          <w:spacing w:val="-9"/>
          <w:sz w:val="20"/>
        </w:rPr>
        <w:t> </w:t>
      </w:r>
      <w:r>
        <w:rPr>
          <w:sz w:val="20"/>
        </w:rPr>
        <w:t>reconocidos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Ley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Colectivo,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miembros del</w:t>
      </w:r>
      <w:r>
        <w:rPr>
          <w:spacing w:val="-2"/>
          <w:sz w:val="20"/>
        </w:rPr>
        <w:t> </w:t>
      </w:r>
      <w:r>
        <w:rPr>
          <w:sz w:val="20"/>
        </w:rPr>
        <w:t>Comités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2"/>
          <w:numId w:val="22"/>
        </w:numPr>
        <w:tabs>
          <w:tab w:pos="2403" w:val="left" w:leader="none"/>
        </w:tabs>
        <w:spacing w:line="249" w:lineRule="auto" w:before="4" w:after="0"/>
        <w:ind w:left="1584" w:right="1575" w:firstLine="340"/>
        <w:jc w:val="both"/>
        <w:rPr>
          <w:sz w:val="20"/>
        </w:rPr>
      </w:pPr>
      <w:r>
        <w:rPr>
          <w:sz w:val="20"/>
        </w:rPr>
        <w:t>Serán</w:t>
      </w:r>
      <w:r>
        <w:rPr>
          <w:spacing w:val="-5"/>
          <w:sz w:val="20"/>
        </w:rPr>
        <w:t> </w:t>
      </w:r>
      <w:r>
        <w:rPr>
          <w:sz w:val="20"/>
        </w:rPr>
        <w:t>oídos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empresa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tratamiento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aquellos</w:t>
      </w:r>
      <w:r>
        <w:rPr>
          <w:spacing w:val="-4"/>
          <w:sz w:val="20"/>
        </w:rPr>
        <w:t> </w:t>
      </w:r>
      <w:r>
        <w:rPr>
          <w:sz w:val="20"/>
        </w:rPr>
        <w:t>problemas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carácter</w:t>
      </w:r>
      <w:r>
        <w:rPr>
          <w:spacing w:val="-53"/>
          <w:sz w:val="20"/>
        </w:rPr>
        <w:t> </w:t>
      </w:r>
      <w:r>
        <w:rPr>
          <w:sz w:val="20"/>
        </w:rPr>
        <w:t>colectivo que afecten a los trabajadores en general y a los afiliados al Sindicato en</w:t>
      </w:r>
      <w:r>
        <w:rPr>
          <w:spacing w:val="1"/>
          <w:sz w:val="20"/>
        </w:rPr>
        <w:t> </w:t>
      </w:r>
      <w:r>
        <w:rPr>
          <w:sz w:val="20"/>
        </w:rPr>
        <w:t>particular.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spacing w:before="1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52.</w:t>
      </w:r>
      <w:r>
        <w:rPr>
          <w:spacing w:val="88"/>
          <w:sz w:val="20"/>
        </w:rPr>
        <w:t> </w:t>
      </w:r>
      <w:r>
        <w:rPr>
          <w:rFonts w:ascii="Arial" w:hAnsi="Arial"/>
          <w:i/>
          <w:sz w:val="20"/>
        </w:rPr>
        <w:t>Garantías sindicales.</w:t>
      </w:r>
    </w:p>
    <w:p>
      <w:pPr>
        <w:pStyle w:val="ListParagraph"/>
        <w:numPr>
          <w:ilvl w:val="0"/>
          <w:numId w:val="23"/>
        </w:numPr>
        <w:tabs>
          <w:tab w:pos="2292" w:val="left" w:leader="none"/>
        </w:tabs>
        <w:spacing w:line="249" w:lineRule="auto" w:before="180" w:after="0"/>
        <w:ind w:left="1584" w:right="1577" w:firstLine="340"/>
        <w:jc w:val="both"/>
        <w:rPr>
          <w:sz w:val="20"/>
        </w:rPr>
      </w:pPr>
      <w:r>
        <w:rPr>
          <w:sz w:val="20"/>
        </w:rPr>
        <w:t>Cuando un miembro del Comité de empresa o Delegado de personal o sindical</w:t>
      </w:r>
      <w:r>
        <w:rPr>
          <w:spacing w:val="1"/>
          <w:sz w:val="20"/>
        </w:rPr>
        <w:t> </w:t>
      </w:r>
      <w:r>
        <w:rPr>
          <w:sz w:val="20"/>
        </w:rPr>
        <w:t>haya agotado su crédito personal podrá acumular el de otros miembros de su mismo</w:t>
      </w:r>
      <w:r>
        <w:rPr>
          <w:spacing w:val="1"/>
          <w:sz w:val="20"/>
        </w:rPr>
        <w:t> </w:t>
      </w:r>
      <w:r>
        <w:rPr>
          <w:sz w:val="20"/>
        </w:rPr>
        <w:t>Comité o sindicato para el mismo período, con autorización expresa de estos, poniéndolo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conocimiento previo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dirección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empresa.</w:t>
      </w:r>
    </w:p>
    <w:p>
      <w:pPr>
        <w:pStyle w:val="BodyText"/>
        <w:spacing w:line="249" w:lineRule="auto" w:before="3"/>
        <w:ind w:right="1583"/>
      </w:pPr>
      <w:r>
        <w:rPr/>
        <w:t>El ejercicio de la acumulación horaria antes citada no supondrá menoscabo o merma</w:t>
      </w:r>
      <w:r>
        <w:rPr>
          <w:spacing w:val="-53"/>
        </w:rPr>
        <w:t> </w:t>
      </w:r>
      <w:r>
        <w:rPr/>
        <w:t>alguna de todos sus derechos reconocidos o que se reconozcan colectivamente, en el</w:t>
      </w:r>
      <w:r>
        <w:rPr>
          <w:spacing w:val="1"/>
        </w:rPr>
        <w:t> </w:t>
      </w:r>
      <w:r>
        <w:rPr/>
        <w:t>transcurso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mismo grupo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nivel.</w:t>
      </w:r>
    </w:p>
    <w:p>
      <w:pPr>
        <w:pStyle w:val="ListParagraph"/>
        <w:numPr>
          <w:ilvl w:val="0"/>
          <w:numId w:val="23"/>
        </w:numPr>
        <w:tabs>
          <w:tab w:pos="2292" w:val="left" w:leader="none"/>
        </w:tabs>
        <w:spacing w:line="249" w:lineRule="auto" w:before="2" w:after="0"/>
        <w:ind w:left="1584" w:right="1580" w:firstLine="340"/>
        <w:jc w:val="both"/>
        <w:rPr>
          <w:sz w:val="20"/>
        </w:rPr>
      </w:pPr>
      <w:r>
        <w:rPr>
          <w:sz w:val="20"/>
        </w:rPr>
        <w:t>Las horas invertidas en las reuniones de la Comisión Negociadora del presente</w:t>
      </w:r>
      <w:r>
        <w:rPr>
          <w:spacing w:val="1"/>
          <w:sz w:val="20"/>
        </w:rPr>
        <w:t> </w:t>
      </w:r>
      <w:r>
        <w:rPr>
          <w:sz w:val="20"/>
        </w:rPr>
        <w:t>Convenio o de la Comisión Mixta Paritaria, el Comité de Seguridad y Salud, así como</w:t>
      </w:r>
      <w:r>
        <w:rPr>
          <w:spacing w:val="1"/>
          <w:sz w:val="20"/>
        </w:rPr>
        <w:t> </w:t>
      </w:r>
      <w:r>
        <w:rPr>
          <w:sz w:val="20"/>
        </w:rPr>
        <w:t>aquellas nuevas que de mutuo acuerdo se pudieran constituir, serán a cargo de la</w:t>
      </w:r>
      <w:r>
        <w:rPr>
          <w:spacing w:val="1"/>
          <w:sz w:val="20"/>
        </w:rPr>
        <w:t> </w:t>
      </w:r>
      <w:r>
        <w:rPr>
          <w:sz w:val="20"/>
        </w:rPr>
        <w:t>empresa,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siendo</w:t>
      </w:r>
      <w:r>
        <w:rPr>
          <w:spacing w:val="-6"/>
          <w:sz w:val="20"/>
        </w:rPr>
        <w:t> </w:t>
      </w:r>
      <w:r>
        <w:rPr>
          <w:sz w:val="20"/>
        </w:rPr>
        <w:t>computables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crédito</w:t>
      </w:r>
      <w:r>
        <w:rPr>
          <w:spacing w:val="-6"/>
          <w:sz w:val="20"/>
        </w:rPr>
        <w:t> </w:t>
      </w:r>
      <w:r>
        <w:rPr>
          <w:sz w:val="20"/>
        </w:rPr>
        <w:t>horario</w:t>
      </w:r>
      <w:r>
        <w:rPr>
          <w:spacing w:val="-5"/>
          <w:sz w:val="20"/>
        </w:rPr>
        <w:t> </w:t>
      </w:r>
      <w:r>
        <w:rPr>
          <w:sz w:val="20"/>
        </w:rPr>
        <w:t>establecido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presente</w:t>
      </w:r>
      <w:r>
        <w:rPr>
          <w:spacing w:val="-7"/>
          <w:sz w:val="20"/>
        </w:rPr>
        <w:t> </w:t>
      </w:r>
      <w:r>
        <w:rPr>
          <w:sz w:val="20"/>
        </w:rPr>
        <w:t>Convenio.</w:t>
      </w:r>
      <w:r>
        <w:rPr>
          <w:spacing w:val="-7"/>
          <w:sz w:val="20"/>
        </w:rPr>
        <w:t> </w:t>
      </w:r>
      <w:r>
        <w:rPr>
          <w:sz w:val="20"/>
        </w:rPr>
        <w:t>Igualmente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será</w:t>
      </w:r>
      <w:r>
        <w:rPr>
          <w:spacing w:val="-8"/>
          <w:sz w:val="20"/>
        </w:rPr>
        <w:t> </w:t>
      </w:r>
      <w:r>
        <w:rPr>
          <w:sz w:val="20"/>
        </w:rPr>
        <w:t>computable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tiempo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asistencia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reuniones</w:t>
      </w:r>
      <w:r>
        <w:rPr>
          <w:spacing w:val="-53"/>
          <w:sz w:val="20"/>
        </w:rPr>
        <w:t> </w:t>
      </w:r>
      <w:r>
        <w:rPr>
          <w:sz w:val="20"/>
        </w:rPr>
        <w:t>convocadas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dirección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empresa.</w:t>
      </w:r>
    </w:p>
    <w:p>
      <w:pPr>
        <w:pStyle w:val="ListParagraph"/>
        <w:numPr>
          <w:ilvl w:val="0"/>
          <w:numId w:val="23"/>
        </w:numPr>
        <w:tabs>
          <w:tab w:pos="2297" w:val="left" w:leader="none"/>
        </w:tabs>
        <w:spacing w:line="249" w:lineRule="auto" w:before="5" w:after="0"/>
        <w:ind w:left="1584" w:right="1579" w:firstLine="340"/>
        <w:jc w:val="both"/>
        <w:rPr>
          <w:sz w:val="20"/>
        </w:rPr>
      </w:pPr>
      <w:r>
        <w:rPr/>
        <w:pict>
          <v:shape style="position:absolute;margin-left:561.85376pt;margin-top:16.108904pt;width:18.350pt;height:101.2pt;mso-position-horizontal-relative:page;mso-position-vertical-relative:paragraph;z-index:1577113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El crédito de horas mensuales retribuidas para cada uno de los miembros 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Delegados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Personal, en</w:t>
      </w:r>
      <w:r>
        <w:rPr>
          <w:spacing w:val="-2"/>
          <w:sz w:val="20"/>
        </w:rPr>
        <w:t> </w:t>
      </w:r>
      <w:r>
        <w:rPr>
          <w:sz w:val="20"/>
        </w:rPr>
        <w:t>cada centro,</w:t>
      </w:r>
      <w:r>
        <w:rPr>
          <w:spacing w:val="-1"/>
          <w:sz w:val="20"/>
        </w:rPr>
        <w:t> </w:t>
      </w:r>
      <w:r>
        <w:rPr>
          <w:sz w:val="20"/>
        </w:rPr>
        <w:t>será como</w:t>
      </w:r>
      <w:r>
        <w:rPr>
          <w:spacing w:val="-1"/>
          <w:sz w:val="20"/>
        </w:rPr>
        <w:t> </w:t>
      </w:r>
      <w:r>
        <w:rPr>
          <w:sz w:val="20"/>
        </w:rPr>
        <w:t>mínimo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veinte.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85120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before="94"/>
        <w:ind w:left="0" w:firstLine="0"/>
        <w:jc w:val="center"/>
      </w:pPr>
      <w:r>
        <w:rPr/>
        <w:t>CAPÍTULO</w:t>
      </w:r>
      <w:r>
        <w:rPr>
          <w:spacing w:val="-5"/>
        </w:rPr>
        <w:t> </w:t>
      </w:r>
      <w:r>
        <w:rPr/>
        <w:t>X</w:t>
      </w:r>
    </w:p>
    <w:p>
      <w:pPr>
        <w:pStyle w:val="Heading1"/>
        <w:spacing w:before="180"/>
        <w:ind w:left="0"/>
        <w:jc w:val="center"/>
      </w:pPr>
      <w:r>
        <w:rPr/>
        <w:t>Salud laboral e</w:t>
      </w:r>
      <w:r>
        <w:rPr>
          <w:spacing w:val="-1"/>
        </w:rPr>
        <w:t> </w:t>
      </w:r>
      <w:r>
        <w:rPr/>
        <w:t>IT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53.</w:t>
      </w:r>
      <w:r>
        <w:rPr>
          <w:spacing w:val="83"/>
          <w:sz w:val="20"/>
        </w:rPr>
        <w:t> </w:t>
      </w:r>
      <w:r>
        <w:rPr>
          <w:rFonts w:ascii="Arial" w:hAnsi="Arial"/>
          <w:i/>
          <w:sz w:val="20"/>
        </w:rPr>
        <w:t>Salud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laboral.</w:t>
      </w:r>
    </w:p>
    <w:p>
      <w:pPr>
        <w:pStyle w:val="BodyText"/>
        <w:spacing w:line="249" w:lineRule="auto" w:before="180"/>
        <w:ind w:right="1581"/>
      </w:pPr>
      <w:r>
        <w:rPr/>
        <w:t>Los trabajadores tienen derecho a una protección eficaz en materia de seguridad y</w:t>
      </w:r>
      <w:r>
        <w:rPr>
          <w:spacing w:val="1"/>
        </w:rPr>
        <w:t> </w:t>
      </w:r>
      <w:r>
        <w:rPr/>
        <w:t>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line="249" w:lineRule="auto" w:before="2"/>
        <w:ind w:right="1577"/>
      </w:pPr>
      <w:r>
        <w:rPr/>
        <w:t>En</w:t>
      </w:r>
      <w:r>
        <w:rPr>
          <w:spacing w:val="-13"/>
        </w:rPr>
        <w:t> </w:t>
      </w:r>
      <w:r>
        <w:rPr/>
        <w:t>cumplimiento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deber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protección,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empresario</w:t>
      </w:r>
      <w:r>
        <w:rPr>
          <w:spacing w:val="-13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garantizar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seguridad</w:t>
      </w:r>
      <w:r>
        <w:rPr>
          <w:spacing w:val="-53"/>
        </w:rPr>
        <w:t> </w:t>
      </w:r>
      <w:r>
        <w:rPr/>
        <w:t>y la salud de los trabajadores a su servicio en todos los aspectos relacionados con el</w:t>
      </w:r>
      <w:r>
        <w:rPr>
          <w:spacing w:val="1"/>
        </w:rPr>
        <w:t> </w:t>
      </w:r>
      <w:r>
        <w:rPr/>
        <w:t>trabajo. A estos efectos, en el marco de sus responsabilidades, el empresario realizará la</w:t>
      </w:r>
      <w:r>
        <w:rPr>
          <w:spacing w:val="-53"/>
        </w:rPr>
        <w:t> </w:t>
      </w:r>
      <w:r>
        <w:rPr/>
        <w:t>prevención de los riesgos laborales mediante la integración de la actividad preventiva en</w:t>
      </w:r>
      <w:r>
        <w:rPr>
          <w:spacing w:val="1"/>
        </w:rPr>
        <w:t> </w:t>
      </w:r>
      <w:r>
        <w:rPr/>
        <w:t>la empresa y la adopción de cuantas medidas sean necesarias para la protección de la</w:t>
      </w:r>
      <w:r>
        <w:rPr>
          <w:spacing w:val="1"/>
        </w:rPr>
        <w:t> </w:t>
      </w:r>
      <w:r>
        <w:rPr/>
        <w:t>seguridad y la salud de los trabajadores en materia de plan de prevención de riesgos</w:t>
      </w:r>
      <w:r>
        <w:rPr>
          <w:spacing w:val="1"/>
        </w:rPr>
        <w:t> </w:t>
      </w:r>
      <w:r>
        <w:rPr/>
        <w:t>laborales, evaluación de riesgos, información, consulta y participación y formación de los</w:t>
      </w:r>
      <w:r>
        <w:rPr>
          <w:spacing w:val="1"/>
        </w:rPr>
        <w:t> </w:t>
      </w:r>
      <w:r>
        <w:rPr/>
        <w:t>trabajadores, actuación en caso de emergencia y de riesgo grave e inminente, vigilancia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salud.</w:t>
      </w:r>
    </w:p>
    <w:p>
      <w:pPr>
        <w:pStyle w:val="BodyText"/>
        <w:spacing w:before="177"/>
        <w:ind w:left="1924" w:firstLine="0"/>
        <w:jc w:val="left"/>
      </w:pPr>
      <w:r>
        <w:rPr/>
        <w:t>Derechos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organización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prevención.</w:t>
      </w:r>
    </w:p>
    <w:p>
      <w:pPr>
        <w:pStyle w:val="BodyText"/>
        <w:spacing w:line="249" w:lineRule="auto" w:before="180"/>
        <w:ind w:right="1583"/>
      </w:pPr>
      <w:r>
        <w:rPr/>
        <w:t>Se</w:t>
      </w:r>
      <w:r>
        <w:rPr>
          <w:spacing w:val="-10"/>
        </w:rPr>
        <w:t> </w:t>
      </w:r>
      <w:r>
        <w:rPr/>
        <w:t>creará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paritaria</w:t>
      </w:r>
      <w:r>
        <w:rPr>
          <w:spacing w:val="-9"/>
        </w:rPr>
        <w:t> </w:t>
      </w:r>
      <w:r>
        <w:rPr/>
        <w:t>sectorial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seguridad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salud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medio</w:t>
      </w:r>
      <w:r>
        <w:rPr>
          <w:spacing w:val="-10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para</w:t>
      </w:r>
      <w:r>
        <w:rPr>
          <w:spacing w:val="-53"/>
        </w:rPr>
        <w:t> </w:t>
      </w:r>
      <w:r>
        <w:rPr/>
        <w:t>el seguimiento de los acuerdos del convenio en materia de evaluación de la aplicación 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prevención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</w:t>
      </w:r>
      <w:r>
        <w:rPr>
          <w:spacing w:val="-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sector.</w:t>
      </w:r>
    </w:p>
    <w:p>
      <w:pPr>
        <w:pStyle w:val="BodyText"/>
        <w:spacing w:line="249" w:lineRule="auto" w:before="3"/>
        <w:ind w:right="1579"/>
      </w:pP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convenio,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organizaciones firmantes del mismo, procederán a constituir esta comisión, con carácter</w:t>
      </w:r>
      <w:r>
        <w:rPr>
          <w:spacing w:val="1"/>
        </w:rPr>
        <w:t> </w:t>
      </w:r>
      <w:r>
        <w:rPr/>
        <w:t>paritario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integradas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cuatro</w:t>
      </w:r>
      <w:r>
        <w:rPr>
          <w:spacing w:val="-11"/>
        </w:rPr>
        <w:t> </w:t>
      </w:r>
      <w:r>
        <w:rPr/>
        <w:t>miembros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representación</w:t>
      </w:r>
      <w:r>
        <w:rPr>
          <w:spacing w:val="-11"/>
        </w:rPr>
        <w:t> </w:t>
      </w:r>
      <w:r>
        <w:rPr/>
        <w:t>sindical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cuatro</w:t>
      </w:r>
      <w:r>
        <w:rPr>
          <w:spacing w:val="-11"/>
        </w:rPr>
        <w:t> </w:t>
      </w:r>
      <w:r>
        <w:rPr/>
        <w:t>miembros</w:t>
      </w:r>
      <w:r>
        <w:rPr>
          <w:spacing w:val="-53"/>
        </w:rPr>
        <w:t> </w:t>
      </w:r>
      <w:r>
        <w:rPr/>
        <w:t>de la representación empresarial. En dicha comisión podrán integrarse con voz pero sin</w:t>
      </w:r>
      <w:r>
        <w:rPr>
          <w:spacing w:val="1"/>
        </w:rPr>
        <w:t> </w:t>
      </w:r>
      <w:r>
        <w:rPr/>
        <w:t>voto,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asesores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cada una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representaciones.</w:t>
      </w:r>
    </w:p>
    <w:p>
      <w:pPr>
        <w:pStyle w:val="BodyText"/>
        <w:spacing w:line="249" w:lineRule="auto" w:before="4"/>
        <w:ind w:right="1581"/>
      </w:pPr>
      <w:r>
        <w:rPr/>
        <w:t>En la reunión de la constitución de dicha Comisión, deberá establecerse el calendario</w:t>
      </w:r>
      <w:r>
        <w:rPr>
          <w:spacing w:val="-53"/>
        </w:rPr>
        <w:t> </w:t>
      </w:r>
      <w:r>
        <w:rPr/>
        <w:t>de reuniones así como el procedimiento por el que ha de regularse su funcionamiento. El</w:t>
      </w:r>
      <w:r>
        <w:rPr>
          <w:spacing w:val="-53"/>
        </w:rPr>
        <w:t> </w:t>
      </w:r>
      <w:r>
        <w:rPr/>
        <w:t>régimen de acuerdos en el funcionamiento de dicha Comisión supondrá que la adopción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decisiones</w:t>
      </w:r>
      <w:r>
        <w:rPr>
          <w:spacing w:val="-9"/>
        </w:rPr>
        <w:t> </w:t>
      </w:r>
      <w:r>
        <w:rPr/>
        <w:t>requerirá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voto</w:t>
      </w:r>
      <w:r>
        <w:rPr>
          <w:spacing w:val="-9"/>
        </w:rPr>
        <w:t> </w:t>
      </w:r>
      <w:r>
        <w:rPr/>
        <w:t>favorable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menos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mitad</w:t>
      </w:r>
      <w:r>
        <w:rPr>
          <w:spacing w:val="-9"/>
        </w:rPr>
        <w:t> </w:t>
      </w:r>
      <w:r>
        <w:rPr/>
        <w:t>más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cada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53"/>
        </w:rPr>
        <w:t> </w:t>
      </w:r>
      <w:r>
        <w:rPr/>
        <w:t>dos</w:t>
      </w:r>
      <w:r>
        <w:rPr>
          <w:spacing w:val="-2"/>
        </w:rPr>
        <w:t> </w:t>
      </w:r>
      <w:r>
        <w:rPr/>
        <w:t>representaciones integrantes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  <w:spacing w:line="249" w:lineRule="auto" w:before="4"/>
        <w:ind w:right="1584"/>
      </w:pPr>
      <w:r>
        <w:rPr/>
        <w:t>Los</w:t>
      </w:r>
      <w:r>
        <w:rPr>
          <w:spacing w:val="-7"/>
        </w:rPr>
        <w:t> </w:t>
      </w:r>
      <w:r>
        <w:rPr/>
        <w:t>acuerdos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adopten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seno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dicha</w:t>
      </w:r>
      <w:r>
        <w:rPr>
          <w:spacing w:val="-6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incorporarán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cuerpo</w:t>
      </w:r>
      <w:r>
        <w:rPr>
          <w:spacing w:val="-54"/>
        </w:rPr>
        <w:t> </w:t>
      </w:r>
      <w:r>
        <w:rPr/>
        <w:t>del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line="249" w:lineRule="auto" w:before="2"/>
        <w:ind w:right="1579"/>
      </w:pPr>
      <w:r>
        <w:rPr/>
        <w:t>Dicha</w:t>
      </w:r>
      <w:r>
        <w:rPr>
          <w:spacing w:val="-7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tendrá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misión</w:t>
      </w:r>
      <w:r>
        <w:rPr>
          <w:spacing w:val="-7"/>
        </w:rPr>
        <w:t> </w:t>
      </w:r>
      <w:r>
        <w:rPr/>
        <w:t>prioritaria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estudio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consecuencias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en</w:t>
      </w:r>
      <w:r>
        <w:rPr>
          <w:spacing w:val="-53"/>
        </w:rPr>
        <w:t> </w:t>
      </w:r>
      <w:r>
        <w:rPr/>
        <w:t>el ámbito sectorial supone la aplicación de la normativa sobre prevención de riesgos</w:t>
      </w:r>
      <w:r>
        <w:rPr>
          <w:spacing w:val="1"/>
        </w:rPr>
        <w:t> </w:t>
      </w:r>
      <w:r>
        <w:rPr/>
        <w:t>laborales, así como el de los temas relativos a riesgos laborales y prevención de los</w:t>
      </w:r>
      <w:r>
        <w:rPr>
          <w:spacing w:val="1"/>
        </w:rPr>
        <w:t> </w:t>
      </w:r>
      <w:r>
        <w:rPr/>
        <w:t>mismos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afecten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line="249" w:lineRule="auto" w:before="3"/>
        <w:ind w:right="1574"/>
      </w:pPr>
      <w:r>
        <w:rPr/>
        <w:t>Otras funciones de la comisión serán, las de coordinar la información en materia de</w:t>
      </w:r>
      <w:r>
        <w:rPr>
          <w:spacing w:val="1"/>
        </w:rPr>
        <w:t> </w:t>
      </w:r>
      <w:r>
        <w:rPr/>
        <w:t>siniestralidad en el sector, promover mejoras en esta materia y fomentar compañas de</w:t>
      </w:r>
      <w:r>
        <w:rPr>
          <w:spacing w:val="1"/>
        </w:rPr>
        <w:t> </w:t>
      </w:r>
      <w:r>
        <w:rPr/>
        <w:t>prevención,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desarrollar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formativos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empresas,</w:t>
      </w:r>
      <w:r>
        <w:rPr>
          <w:spacing w:val="-2"/>
        </w:rPr>
        <w:t> </w:t>
      </w:r>
      <w:r>
        <w:rPr/>
        <w:t>delegados</w:t>
      </w:r>
      <w:r>
        <w:rPr>
          <w:spacing w:val="-1"/>
        </w:rPr>
        <w:t> </w:t>
      </w:r>
      <w:r>
        <w:rPr/>
        <w:t>y trabajadores.</w:t>
      </w:r>
    </w:p>
    <w:p>
      <w:pPr>
        <w:pStyle w:val="BodyText"/>
        <w:spacing w:before="173"/>
        <w:ind w:left="1924" w:firstLine="0"/>
        <w:jc w:val="left"/>
      </w:pPr>
      <w:r>
        <w:rPr/>
        <w:t>Empresa</w:t>
      </w:r>
      <w:r>
        <w:rPr>
          <w:spacing w:val="-3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subcontratadas.</w:t>
      </w:r>
    </w:p>
    <w:p>
      <w:pPr>
        <w:pStyle w:val="BodyText"/>
        <w:spacing w:line="249" w:lineRule="auto" w:before="180"/>
        <w:ind w:right="1578"/>
      </w:pPr>
      <w:r>
        <w:rPr>
          <w:spacing w:val="-2"/>
        </w:rPr>
        <w:t>Todas</w:t>
      </w:r>
      <w:r>
        <w:rPr>
          <w:spacing w:val="-12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empresas,</w:t>
      </w:r>
      <w:r>
        <w:rPr>
          <w:spacing w:val="-12"/>
        </w:rPr>
        <w:t> </w:t>
      </w:r>
      <w:r>
        <w:rPr>
          <w:spacing w:val="-2"/>
        </w:rPr>
        <w:t>dos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más,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desarrollen</w:t>
      </w:r>
      <w:r>
        <w:rPr>
          <w:spacing w:val="-12"/>
        </w:rPr>
        <w:t> </w:t>
      </w:r>
      <w:r>
        <w:rPr>
          <w:spacing w:val="-1"/>
        </w:rPr>
        <w:t>actividades</w:t>
      </w:r>
      <w:r>
        <w:rPr>
          <w:spacing w:val="-11"/>
        </w:rPr>
        <w:t> </w:t>
      </w:r>
      <w:r>
        <w:rPr>
          <w:spacing w:val="-1"/>
        </w:rPr>
        <w:t>mediante</w:t>
      </w:r>
      <w:r>
        <w:rPr>
          <w:spacing w:val="-12"/>
        </w:rPr>
        <w:t> </w:t>
      </w:r>
      <w:r>
        <w:rPr>
          <w:spacing w:val="-1"/>
        </w:rPr>
        <w:t>sus</w:t>
      </w:r>
      <w:r>
        <w:rPr>
          <w:spacing w:val="-12"/>
        </w:rPr>
        <w:t> </w:t>
      </w:r>
      <w:r>
        <w:rPr>
          <w:spacing w:val="-1"/>
        </w:rPr>
        <w:t>trabajadores</w:t>
      </w:r>
      <w:r>
        <w:rPr/>
        <w:t> en un mismo centro de trabajo tienen la obligación de cooperar y coordinar su acción</w:t>
      </w:r>
      <w:r>
        <w:rPr>
          <w:spacing w:val="1"/>
        </w:rPr>
        <w:t> </w:t>
      </w:r>
      <w:r>
        <w:rPr/>
        <w:t>preventiva</w:t>
      </w:r>
      <w:r>
        <w:rPr>
          <w:spacing w:val="-2"/>
        </w:rPr>
        <w:t> </w:t>
      </w:r>
      <w:r>
        <w:rPr/>
        <w:t>frente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riesgos</w:t>
      </w:r>
      <w:r>
        <w:rPr>
          <w:spacing w:val="-1"/>
        </w:rPr>
        <w:t> </w:t>
      </w:r>
      <w:r>
        <w:rPr/>
        <w:t>laborales.</w:t>
      </w:r>
    </w:p>
    <w:p>
      <w:pPr>
        <w:pStyle w:val="BodyText"/>
        <w:spacing w:line="249" w:lineRule="auto" w:before="3"/>
        <w:ind w:right="1581"/>
      </w:pPr>
      <w:r>
        <w:rPr/>
        <w:pict>
          <v:shape style="position:absolute;margin-left:561.85376pt;margin-top:1.835702pt;width:18.350pt;height:101.2pt;mso-position-horizontal-relative:page;mso-position-vertical-relative:paragraph;z-index:1577267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A</w:t>
      </w:r>
      <w:r>
        <w:rPr>
          <w:spacing w:val="-14"/>
        </w:rPr>
        <w:t> </w:t>
      </w:r>
      <w:r>
        <w:rPr/>
        <w:t>tal</w:t>
      </w:r>
      <w:r>
        <w:rPr>
          <w:spacing w:val="-3"/>
        </w:rPr>
        <w:t> </w:t>
      </w:r>
      <w:r>
        <w:rPr/>
        <w:t>fin,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establecerán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medios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coordinación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necesarios,</w:t>
      </w:r>
      <w:r>
        <w:rPr>
          <w:spacing w:val="-53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facilitarse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-53"/>
        </w:rPr>
        <w:t> </w:t>
      </w:r>
      <w:r>
        <w:rPr/>
        <w:t>trabajadores.</w:t>
      </w:r>
      <w:r>
        <w:rPr>
          <w:spacing w:val="6"/>
        </w:rPr>
        <w:t> </w:t>
      </w:r>
      <w:r>
        <w:rPr/>
        <w:t>Esta</w:t>
      </w:r>
      <w:r>
        <w:rPr>
          <w:spacing w:val="5"/>
        </w:rPr>
        <w:t> </w:t>
      </w:r>
      <w:r>
        <w:rPr/>
        <w:t>obligación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información</w:t>
      </w:r>
      <w:r>
        <w:rPr>
          <w:spacing w:val="6"/>
        </w:rPr>
        <w:t> </w:t>
      </w:r>
      <w:r>
        <w:rPr/>
        <w:t>es</w:t>
      </w:r>
      <w:r>
        <w:rPr>
          <w:spacing w:val="5"/>
        </w:rPr>
        <w:t> </w:t>
      </w:r>
      <w:r>
        <w:rPr/>
        <w:t>extensiva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operaciones</w:t>
      </w:r>
      <w:r>
        <w:rPr>
          <w:spacing w:val="6"/>
        </w:rPr>
        <w:t> </w:t>
      </w:r>
      <w:r>
        <w:rPr/>
        <w:t>contratadas</w:t>
      </w:r>
    </w:p>
    <w:p>
      <w:pPr>
        <w:spacing w:after="0" w:line="249" w:lineRule="auto"/>
        <w:sectPr>
          <w:headerReference w:type="default" r:id="rId34"/>
          <w:headerReference w:type="even" r:id="rId35"/>
          <w:pgSz w:w="11910" w:h="16840"/>
          <w:pgMar w:header="611" w:footer="0" w:top="1400" w:bottom="280" w:left="400" w:right="400"/>
          <w:pgNumType w:start="60019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83584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line="249" w:lineRule="auto" w:before="94"/>
        <w:ind w:right="1580" w:firstLine="0"/>
      </w:pPr>
      <w:r>
        <w:rPr/>
        <w:t>en los supuestos en que los trabajadores de la empresa contratista o subcontratista,</w:t>
      </w:r>
      <w:r>
        <w:rPr>
          <w:spacing w:val="1"/>
        </w:rPr>
        <w:t> </w:t>
      </w:r>
      <w:r>
        <w:rPr/>
        <w:t>aunque no preste servicios en el centro de la empresa principal, utilice la maquinaria,</w:t>
      </w:r>
      <w:r>
        <w:rPr>
          <w:spacing w:val="1"/>
        </w:rPr>
        <w:t> </w:t>
      </w:r>
      <w:r>
        <w:rPr/>
        <w:t>equipos,</w:t>
      </w:r>
      <w:r>
        <w:rPr>
          <w:spacing w:val="-3"/>
        </w:rPr>
        <w:t> </w:t>
      </w:r>
      <w:r>
        <w:rPr/>
        <w:t>productos,</w:t>
      </w:r>
      <w:r>
        <w:rPr>
          <w:spacing w:val="-3"/>
        </w:rPr>
        <w:t> </w:t>
      </w:r>
      <w:r>
        <w:rPr/>
        <w:t>materias</w:t>
      </w:r>
      <w:r>
        <w:rPr>
          <w:spacing w:val="-1"/>
        </w:rPr>
        <w:t> </w:t>
      </w:r>
      <w:r>
        <w:rPr/>
        <w:t>primas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útiles</w:t>
      </w:r>
      <w:r>
        <w:rPr>
          <w:spacing w:val="-2"/>
        </w:rPr>
        <w:t> </w:t>
      </w:r>
      <w:r>
        <w:rPr/>
        <w:t>proporcionados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última.</w:t>
      </w:r>
    </w:p>
    <w:p>
      <w:pPr>
        <w:pStyle w:val="ListParagraph"/>
        <w:numPr>
          <w:ilvl w:val="0"/>
          <w:numId w:val="24"/>
        </w:numPr>
        <w:tabs>
          <w:tab w:pos="2292" w:val="left" w:leader="none"/>
        </w:tabs>
        <w:spacing w:line="249" w:lineRule="auto" w:before="173" w:after="0"/>
        <w:ind w:left="1584" w:right="1577" w:firstLine="340"/>
        <w:jc w:val="both"/>
        <w:rPr>
          <w:sz w:val="20"/>
        </w:rPr>
      </w:pPr>
      <w:r>
        <w:rPr>
          <w:sz w:val="20"/>
        </w:rPr>
        <w:t>Corresponde al empresario titular del centro de trabajo la obligación de informar y</w:t>
      </w:r>
      <w:r>
        <w:rPr>
          <w:spacing w:val="-53"/>
          <w:sz w:val="20"/>
        </w:rPr>
        <w:t> </w:t>
      </w:r>
      <w:r>
        <w:rPr>
          <w:sz w:val="20"/>
        </w:rPr>
        <w:t>de instruir a los empresarios, que desarrollen sus actividades en su centro, sobre los</w:t>
      </w:r>
      <w:r>
        <w:rPr>
          <w:spacing w:val="1"/>
          <w:sz w:val="20"/>
        </w:rPr>
        <w:t> </w:t>
      </w:r>
      <w:r>
        <w:rPr>
          <w:sz w:val="20"/>
        </w:rPr>
        <w:t>riesgos</w:t>
      </w:r>
      <w:r>
        <w:rPr>
          <w:spacing w:val="1"/>
          <w:sz w:val="20"/>
        </w:rPr>
        <w:t> </w:t>
      </w:r>
      <w:r>
        <w:rPr>
          <w:sz w:val="20"/>
        </w:rPr>
        <w:t>detectados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correspondientes, así como sobre las medidas de emergencia a aplicar, para su traslado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trabajadores afectados.</w:t>
      </w:r>
    </w:p>
    <w:p>
      <w:pPr>
        <w:pStyle w:val="ListParagraph"/>
        <w:numPr>
          <w:ilvl w:val="0"/>
          <w:numId w:val="24"/>
        </w:numPr>
        <w:tabs>
          <w:tab w:pos="2310" w:val="left" w:leader="none"/>
        </w:tabs>
        <w:spacing w:line="249" w:lineRule="auto" w:before="4" w:after="0"/>
        <w:ind w:left="1584" w:right="1581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principal</w:t>
      </w:r>
      <w:r>
        <w:rPr>
          <w:spacing w:val="1"/>
          <w:sz w:val="20"/>
        </w:rPr>
        <w:t> </w:t>
      </w:r>
      <w:r>
        <w:rPr>
          <w:sz w:val="20"/>
        </w:rPr>
        <w:t>tiene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vigilar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contratistas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subcontratistas cumplan la normativa sobre prevención de riesgos laborales siempre que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contrata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subcontrata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refiera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realización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obras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servicios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correspondan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propia</w:t>
      </w:r>
      <w:r>
        <w:rPr>
          <w:spacing w:val="-6"/>
          <w:sz w:val="20"/>
        </w:rPr>
        <w:t> </w:t>
      </w:r>
      <w:r>
        <w:rPr>
          <w:sz w:val="20"/>
        </w:rPr>
        <w:t>actividad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principal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desarrollen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sus</w:t>
      </w:r>
      <w:r>
        <w:rPr>
          <w:spacing w:val="-7"/>
          <w:sz w:val="20"/>
        </w:rPr>
        <w:t> </w:t>
      </w:r>
      <w:r>
        <w:rPr>
          <w:sz w:val="20"/>
        </w:rPr>
        <w:t>propios</w:t>
      </w:r>
      <w:r>
        <w:rPr>
          <w:spacing w:val="-6"/>
          <w:sz w:val="20"/>
        </w:rPr>
        <w:t> </w:t>
      </w:r>
      <w:r>
        <w:rPr>
          <w:sz w:val="20"/>
        </w:rPr>
        <w:t>centros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trabajo.</w:t>
      </w:r>
    </w:p>
    <w:p>
      <w:pPr>
        <w:pStyle w:val="ListParagraph"/>
        <w:numPr>
          <w:ilvl w:val="0"/>
          <w:numId w:val="24"/>
        </w:numPr>
        <w:tabs>
          <w:tab w:pos="2292" w:val="left" w:leader="none"/>
        </w:tabs>
        <w:spacing w:line="249" w:lineRule="auto" w:before="3" w:after="0"/>
        <w:ind w:left="1584" w:right="1583" w:firstLine="340"/>
        <w:jc w:val="both"/>
        <w:rPr>
          <w:sz w:val="20"/>
        </w:rPr>
      </w:pPr>
      <w:r>
        <w:rPr>
          <w:sz w:val="20"/>
        </w:rPr>
        <w:t>Los deberes de cooperación, de información e instrucción señalados se aplican 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trabajadores</w:t>
      </w:r>
      <w:r>
        <w:rPr>
          <w:spacing w:val="-2"/>
          <w:sz w:val="20"/>
        </w:rPr>
        <w:t> </w:t>
      </w:r>
      <w:r>
        <w:rPr>
          <w:sz w:val="20"/>
        </w:rPr>
        <w:t>autónomos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desarrollen</w:t>
      </w:r>
      <w:r>
        <w:rPr>
          <w:spacing w:val="-4"/>
          <w:sz w:val="20"/>
        </w:rPr>
        <w:t> </w:t>
      </w:r>
      <w:r>
        <w:rPr>
          <w:sz w:val="20"/>
        </w:rPr>
        <w:t>actividades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dichos</w:t>
      </w:r>
      <w:r>
        <w:rPr>
          <w:spacing w:val="-3"/>
          <w:sz w:val="20"/>
        </w:rPr>
        <w:t> </w:t>
      </w:r>
      <w:r>
        <w:rPr>
          <w:sz w:val="20"/>
        </w:rPr>
        <w:t>centros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trabajo.</w:t>
      </w:r>
    </w:p>
    <w:p>
      <w:pPr>
        <w:pStyle w:val="BodyText"/>
        <w:spacing w:line="249" w:lineRule="auto" w:before="2"/>
        <w:ind w:right="1583"/>
      </w:pPr>
      <w:r>
        <w:rPr/>
        <w:t>Se realizará una planificación preventiva con las empresas contratistas, así como la</w:t>
      </w:r>
      <w:r>
        <w:rPr>
          <w:spacing w:val="1"/>
        </w:rPr>
        <w:t> </w:t>
      </w:r>
      <w:r>
        <w:rPr/>
        <w:t>elaboración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manual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prevención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contratistas,</w:t>
      </w:r>
      <w:r>
        <w:rPr>
          <w:spacing w:val="-2"/>
        </w:rPr>
        <w:t> </w:t>
      </w:r>
      <w:r>
        <w:rPr/>
        <w:t>donde</w:t>
      </w:r>
      <w:r>
        <w:rPr>
          <w:spacing w:val="-3"/>
        </w:rPr>
        <w:t> </w:t>
      </w:r>
      <w:r>
        <w:rPr/>
        <w:t>figuren:</w:t>
      </w:r>
    </w:p>
    <w:p>
      <w:pPr>
        <w:pStyle w:val="BodyText"/>
        <w:spacing w:line="249" w:lineRule="auto" w:before="171"/>
        <w:ind w:right="1581"/>
      </w:pPr>
      <w:r>
        <w:rPr/>
        <w:t>Las</w:t>
      </w:r>
      <w:r>
        <w:rPr>
          <w:spacing w:val="-13"/>
        </w:rPr>
        <w:t> </w:t>
      </w:r>
      <w:r>
        <w:rPr/>
        <w:t>exigencias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responsabilidades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contratante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contratista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materia</w:t>
      </w:r>
      <w:r>
        <w:rPr>
          <w:spacing w:val="-13"/>
        </w:rPr>
        <w:t> </w:t>
      </w:r>
      <w:r>
        <w:rPr/>
        <w:t>preventiva.</w:t>
      </w:r>
      <w:r>
        <w:rPr>
          <w:spacing w:val="-53"/>
        </w:rPr>
        <w:t> </w:t>
      </w:r>
      <w:r>
        <w:rPr/>
        <w:t>Información, consulta y participación de los delegados de prevención de la empresas</w:t>
      </w:r>
      <w:r>
        <w:rPr>
          <w:spacing w:val="1"/>
        </w:rPr>
        <w:t> </w:t>
      </w:r>
      <w:r>
        <w:rPr/>
        <w:t>principal o titular o del CES sobre contratación de obras y servicios, la cooperación de los</w:t>
      </w:r>
      <w:r>
        <w:rPr>
          <w:spacing w:val="-53"/>
        </w:rPr>
        <w:t> </w:t>
      </w:r>
      <w:r>
        <w:rPr/>
        <w:t>delegados de prevención en la aplicación y fomento de las medidas de prevención y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adoptadas.</w:t>
      </w:r>
    </w:p>
    <w:p>
      <w:pPr>
        <w:pStyle w:val="BodyText"/>
        <w:spacing w:before="174"/>
        <w:ind w:left="1924" w:firstLine="0"/>
        <w:jc w:val="left"/>
      </w:pP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facilitada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escrito.</w:t>
      </w:r>
    </w:p>
    <w:p>
      <w:pPr>
        <w:pStyle w:val="BodyText"/>
        <w:spacing w:line="249" w:lineRule="auto" w:before="11"/>
        <w:ind w:right="1581"/>
      </w:pPr>
      <w:r>
        <w:rPr/>
        <w:t>Recoger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tipo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han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facilitar</w:t>
      </w:r>
      <w:r>
        <w:rPr>
          <w:spacing w:val="-10"/>
        </w:rPr>
        <w:t> </w:t>
      </w:r>
      <w:r>
        <w:rPr/>
        <w:t>donde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incluya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estadísticas</w:t>
      </w:r>
      <w:r>
        <w:rPr>
          <w:spacing w:val="-10"/>
        </w:rPr>
        <w:t> </w:t>
      </w:r>
      <w:r>
        <w:rPr/>
        <w:t>no</w:t>
      </w:r>
      <w:r>
        <w:rPr>
          <w:spacing w:val="-53"/>
        </w:rPr>
        <w:t> </w:t>
      </w:r>
      <w:r>
        <w:rPr/>
        <w:t>solo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accidentes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 sino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incluyan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bajas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ITCC.</w:t>
      </w:r>
    </w:p>
    <w:p>
      <w:pPr>
        <w:pStyle w:val="BodyText"/>
        <w:spacing w:before="171"/>
        <w:ind w:left="1924" w:firstLine="0"/>
        <w:jc w:val="left"/>
      </w:pP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representantes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80"/>
        <w:ind w:left="1924" w:firstLine="0"/>
        <w:jc w:val="left"/>
      </w:pPr>
      <w:r>
        <w:rPr/>
        <w:t>El</w:t>
      </w:r>
      <w:r>
        <w:rPr>
          <w:spacing w:val="-6"/>
        </w:rPr>
        <w:t> </w:t>
      </w:r>
      <w:r>
        <w:rPr/>
        <w:t>empresario</w:t>
      </w:r>
      <w:r>
        <w:rPr>
          <w:spacing w:val="-6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elaborará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entregará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documentación</w:t>
      </w:r>
      <w:r>
        <w:rPr>
          <w:spacing w:val="-6"/>
        </w:rPr>
        <w:t> </w:t>
      </w:r>
      <w:r>
        <w:rPr/>
        <w:t>siguiente:</w:t>
      </w:r>
    </w:p>
    <w:p>
      <w:pPr>
        <w:pStyle w:val="BodyText"/>
        <w:spacing w:line="249" w:lineRule="auto" w:before="180"/>
        <w:ind w:left="1924" w:right="2084" w:firstLine="0"/>
        <w:jc w:val="left"/>
      </w:pPr>
      <w:r>
        <w:rPr/>
        <w:t>Evaluación de riesgos de las empresas subcontratadas en la empresa principal.</w:t>
      </w:r>
      <w:r>
        <w:rPr>
          <w:spacing w:val="-53"/>
        </w:rPr>
        <w:t> </w:t>
      </w:r>
      <w:r>
        <w:rPr/>
        <w:t>Plan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prevención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empresariales.</w:t>
      </w:r>
    </w:p>
    <w:p>
      <w:pPr>
        <w:pStyle w:val="BodyText"/>
        <w:spacing w:before="2"/>
        <w:ind w:left="1924" w:firstLine="0"/>
        <w:jc w:val="left"/>
      </w:pPr>
      <w:r>
        <w:rPr/>
        <w:t>Evaluación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riesgos.</w:t>
      </w:r>
    </w:p>
    <w:p>
      <w:pPr>
        <w:pStyle w:val="BodyText"/>
        <w:spacing w:line="249" w:lineRule="auto" w:before="10"/>
        <w:ind w:left="1924" w:right="5441" w:firstLine="0"/>
        <w:jc w:val="left"/>
      </w:pPr>
      <w:r>
        <w:rPr/>
        <w:t>Manual de prevención de subcontratadas.</w:t>
      </w:r>
      <w:r>
        <w:rPr>
          <w:spacing w:val="-53"/>
        </w:rPr>
        <w:t> </w:t>
      </w:r>
      <w:r>
        <w:rPr/>
        <w:t>Equipos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seguridad, epis.</w:t>
      </w:r>
    </w:p>
    <w:p>
      <w:pPr>
        <w:pStyle w:val="BodyText"/>
        <w:spacing w:line="249" w:lineRule="auto" w:before="2"/>
        <w:ind w:left="1924" w:right="5341" w:firstLine="0"/>
        <w:jc w:val="left"/>
      </w:pPr>
      <w:r>
        <w:rPr/>
        <w:t>Acreditación de la información y formación.</w:t>
      </w:r>
      <w:r>
        <w:rPr>
          <w:spacing w:val="-53"/>
        </w:rPr>
        <w:t> </w:t>
      </w:r>
      <w:r>
        <w:rPr/>
        <w:t>Permisos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line="249" w:lineRule="auto" w:before="1"/>
        <w:ind w:left="1924" w:right="5561" w:firstLine="0"/>
        <w:jc w:val="left"/>
      </w:pPr>
      <w:r>
        <w:rPr>
          <w:spacing w:val="-1"/>
        </w:rPr>
        <w:t>Notificación y comunicaciones </w:t>
      </w:r>
      <w:r>
        <w:rPr/>
        <w:t>de AA.TT.</w:t>
      </w:r>
      <w:r>
        <w:rPr>
          <w:spacing w:val="-5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emergencia.</w:t>
      </w:r>
    </w:p>
    <w:p>
      <w:pPr>
        <w:pStyle w:val="BodyText"/>
        <w:spacing w:line="249" w:lineRule="auto" w:before="2"/>
        <w:ind w:left="1924" w:right="6731" w:firstLine="0"/>
        <w:jc w:val="left"/>
      </w:pPr>
      <w:r>
        <w:rPr/>
        <w:t>Información a trabajadores.</w:t>
      </w:r>
      <w:r>
        <w:rPr>
          <w:spacing w:val="-53"/>
        </w:rPr>
        <w:t> </w:t>
      </w:r>
      <w:r>
        <w:rPr/>
        <w:t>Exámenes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salud.</w:t>
      </w:r>
    </w:p>
    <w:p>
      <w:pPr>
        <w:pStyle w:val="BodyText"/>
        <w:spacing w:before="172"/>
        <w:ind w:left="1924" w:firstLine="0"/>
        <w:jc w:val="left"/>
      </w:pPr>
      <w:r>
        <w:rPr/>
        <w:t>Evaluación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riesgos.</w:t>
      </w:r>
    </w:p>
    <w:p>
      <w:pPr>
        <w:pStyle w:val="BodyText"/>
        <w:spacing w:line="249" w:lineRule="auto" w:before="180"/>
        <w:ind w:right="1581"/>
      </w:pPr>
      <w:r>
        <w:rPr/>
        <w:pict>
          <v:shape style="position:absolute;margin-left:561.85376pt;margin-top:53.0163pt;width:18.350pt;height:101.2pt;mso-position-horizontal-relative:page;mso-position-vertical-relative:paragraph;z-index:1577420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El</w:t>
      </w:r>
      <w:r>
        <w:rPr>
          <w:spacing w:val="-6"/>
        </w:rPr>
        <w:t> </w:t>
      </w:r>
      <w:r>
        <w:rPr/>
        <w:t>empresario</w:t>
      </w:r>
      <w:r>
        <w:rPr>
          <w:spacing w:val="-6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evaluación</w:t>
      </w:r>
      <w:r>
        <w:rPr>
          <w:spacing w:val="-6"/>
        </w:rPr>
        <w:t> </w:t>
      </w:r>
      <w:r>
        <w:rPr/>
        <w:t>inicial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riesgos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y</w:t>
      </w:r>
      <w:r>
        <w:rPr>
          <w:spacing w:val="-53"/>
        </w:rPr>
        <w:t> </w:t>
      </w:r>
      <w:r>
        <w:rPr/>
        <w:t>salud de los trabajadores, teniendo en cuenta, con carácter general, la naturaleza de la</w:t>
      </w:r>
      <w:r>
        <w:rPr>
          <w:spacing w:val="1"/>
        </w:rPr>
        <w:t> </w:t>
      </w:r>
      <w:r>
        <w:rPr/>
        <w:t>actividad,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características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puestos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existentes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que</w:t>
      </w:r>
      <w:r>
        <w:rPr>
          <w:spacing w:val="-54"/>
        </w:rPr>
        <w:t> </w:t>
      </w:r>
      <w:r>
        <w:rPr/>
        <w:t>deban</w:t>
      </w:r>
      <w:r>
        <w:rPr>
          <w:spacing w:val="-2"/>
        </w:rPr>
        <w:t> </w:t>
      </w:r>
      <w:r>
        <w:rPr/>
        <w:t>desempeñarlos.</w:t>
      </w:r>
    </w:p>
    <w:p>
      <w:pPr>
        <w:pStyle w:val="BodyText"/>
        <w:spacing w:line="249" w:lineRule="auto" w:before="3"/>
        <w:ind w:right="1581"/>
      </w:pPr>
      <w:r>
        <w:rPr/>
        <w:t>La evaluación será actualizada cuando cambien las condiciones de trabajo y, en todo</w:t>
      </w:r>
      <w:r>
        <w:rPr>
          <w:spacing w:val="-53"/>
        </w:rPr>
        <w:t> </w:t>
      </w:r>
      <w:r>
        <w:rPr/>
        <w:t>caso, se someterá a consideración y se revisará, si fuera necesario, con ocasión de los</w:t>
      </w:r>
      <w:r>
        <w:rPr>
          <w:spacing w:val="1"/>
        </w:rPr>
        <w:t> </w:t>
      </w:r>
      <w:r>
        <w:rPr/>
        <w:t>daños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salud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hayan</w:t>
      </w:r>
      <w:r>
        <w:rPr>
          <w:spacing w:val="-2"/>
        </w:rPr>
        <w:t> </w:t>
      </w:r>
      <w:r>
        <w:rPr/>
        <w:t>producido.</w:t>
      </w:r>
    </w:p>
    <w:p>
      <w:pPr>
        <w:pStyle w:val="BodyText"/>
        <w:spacing w:line="249" w:lineRule="auto" w:before="3"/>
        <w:ind w:right="1582"/>
      </w:pPr>
      <w:r>
        <w:rPr>
          <w:spacing w:val="-1"/>
        </w:rPr>
        <w:t>Si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resultados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evaluación</w:t>
      </w:r>
      <w:r>
        <w:rPr>
          <w:spacing w:val="-12"/>
        </w:rPr>
        <w:t> </w:t>
      </w:r>
      <w:r>
        <w:rPr>
          <w:spacing w:val="-1"/>
        </w:rPr>
        <w:t>prevista</w:t>
      </w:r>
      <w:r>
        <w:rPr>
          <w:spacing w:val="-12"/>
        </w:rPr>
        <w:t> </w:t>
      </w:r>
      <w:r>
        <w:rPr>
          <w:spacing w:val="-1"/>
        </w:rPr>
        <w:t>pusieran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manifiesto</w:t>
      </w:r>
      <w:r>
        <w:rPr>
          <w:spacing w:val="-13"/>
        </w:rPr>
        <w:t> </w:t>
      </w:r>
      <w:r>
        <w:rPr>
          <w:spacing w:val="-1"/>
        </w:rPr>
        <w:t>situaciones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riesgo,</w:t>
      </w:r>
      <w:r>
        <w:rPr>
          <w:spacing w:val="-53"/>
        </w:rPr>
        <w:t> </w:t>
      </w:r>
      <w:r>
        <w:rPr>
          <w:spacing w:val="-3"/>
        </w:rPr>
        <w:t>el</w:t>
      </w:r>
      <w:r>
        <w:rPr>
          <w:spacing w:val="-11"/>
        </w:rPr>
        <w:t> </w:t>
      </w:r>
      <w:r>
        <w:rPr>
          <w:spacing w:val="-3"/>
        </w:rPr>
        <w:t>empresario</w:t>
      </w:r>
      <w:r>
        <w:rPr>
          <w:spacing w:val="-10"/>
        </w:rPr>
        <w:t> </w:t>
      </w:r>
      <w:r>
        <w:rPr>
          <w:spacing w:val="-3"/>
        </w:rPr>
        <w:t>realizará</w:t>
      </w:r>
      <w:r>
        <w:rPr>
          <w:spacing w:val="-11"/>
        </w:rPr>
        <w:t> </w:t>
      </w:r>
      <w:r>
        <w:rPr>
          <w:spacing w:val="-3"/>
        </w:rPr>
        <w:t>aquellas</w:t>
      </w:r>
      <w:r>
        <w:rPr>
          <w:spacing w:val="-10"/>
        </w:rPr>
        <w:t> </w:t>
      </w:r>
      <w:r>
        <w:rPr>
          <w:spacing w:val="-2"/>
        </w:rPr>
        <w:t>actividades</w:t>
      </w:r>
      <w:r>
        <w:rPr>
          <w:spacing w:val="-10"/>
        </w:rPr>
        <w:t> </w:t>
      </w:r>
      <w:r>
        <w:rPr>
          <w:spacing w:val="-2"/>
        </w:rPr>
        <w:t>preventivas</w:t>
      </w:r>
      <w:r>
        <w:rPr>
          <w:spacing w:val="-11"/>
        </w:rPr>
        <w:t> </w:t>
      </w:r>
      <w:r>
        <w:rPr>
          <w:spacing w:val="-2"/>
        </w:rPr>
        <w:t>necesarias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eliminar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reducir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"/>
        </w:rPr>
        <w:t> </w:t>
      </w:r>
      <w:r>
        <w:rPr/>
        <w:t>controlar</w:t>
      </w:r>
      <w:r>
        <w:rPr>
          <w:spacing w:val="-9"/>
        </w:rPr>
        <w:t> </w:t>
      </w:r>
      <w:r>
        <w:rPr/>
        <w:t>tales</w:t>
      </w:r>
      <w:r>
        <w:rPr>
          <w:spacing w:val="-9"/>
        </w:rPr>
        <w:t> </w:t>
      </w:r>
      <w:r>
        <w:rPr/>
        <w:t>riesgos.</w:t>
      </w:r>
      <w:r>
        <w:rPr>
          <w:spacing w:val="-8"/>
        </w:rPr>
        <w:t> </w:t>
      </w:r>
      <w:r>
        <w:rPr/>
        <w:t>Dichas</w:t>
      </w:r>
      <w:r>
        <w:rPr>
          <w:spacing w:val="-9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objeto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planificación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empresario,</w:t>
      </w:r>
      <w:r>
        <w:rPr>
          <w:spacing w:val="-53"/>
        </w:rPr>
        <w:t> </w:t>
      </w:r>
      <w:r>
        <w:rPr/>
        <w:t>incluyendo para cada actividad preventiva el plazo para llevarla a cabo, la designación de</w:t>
      </w:r>
      <w:r>
        <w:rPr>
          <w:spacing w:val="-53"/>
        </w:rPr>
        <w:t> </w:t>
      </w:r>
      <w:r>
        <w:rPr/>
        <w:t>responsables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humanos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materiales</w:t>
      </w:r>
      <w:r>
        <w:rPr>
          <w:spacing w:val="-10"/>
        </w:rPr>
        <w:t> </w:t>
      </w:r>
      <w:r>
        <w:rPr/>
        <w:t>necesarios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su</w:t>
      </w:r>
      <w:r>
        <w:rPr>
          <w:spacing w:val="-9"/>
        </w:rPr>
        <w:t> </w:t>
      </w:r>
      <w:r>
        <w:rPr/>
        <w:t>ejecución.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682048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60021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170"/>
        <w:ind w:left="1924" w:firstLine="0"/>
        <w:jc w:val="left"/>
      </w:pP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prevención.</w:t>
      </w:r>
    </w:p>
    <w:p>
      <w:pPr>
        <w:pStyle w:val="BodyText"/>
        <w:spacing w:line="249" w:lineRule="auto" w:before="180"/>
        <w:ind w:right="1580"/>
      </w:pPr>
      <w:r>
        <w:rPr/>
        <w:t>La</w:t>
      </w:r>
      <w:r>
        <w:rPr>
          <w:spacing w:val="-10"/>
        </w:rPr>
        <w:t> </w:t>
      </w:r>
      <w:r>
        <w:rPr/>
        <w:t>prevención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riesgos</w:t>
      </w:r>
      <w:r>
        <w:rPr>
          <w:spacing w:val="-10"/>
        </w:rPr>
        <w:t> </w:t>
      </w:r>
      <w:r>
        <w:rPr/>
        <w:t>laborales</w:t>
      </w:r>
      <w:r>
        <w:rPr>
          <w:spacing w:val="-9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integrarse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sistema</w:t>
      </w:r>
      <w:r>
        <w:rPr>
          <w:spacing w:val="-9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empresa,</w:t>
      </w:r>
      <w:r>
        <w:rPr>
          <w:spacing w:val="52"/>
        </w:rPr>
        <w:t> </w:t>
      </w:r>
      <w:r>
        <w:rPr/>
        <w:t>tanto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conjunto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sus</w:t>
      </w:r>
      <w:r>
        <w:rPr>
          <w:spacing w:val="52"/>
        </w:rPr>
        <w:t> </w:t>
      </w:r>
      <w:r>
        <w:rPr/>
        <w:t>actividades</w:t>
      </w:r>
      <w:r>
        <w:rPr>
          <w:spacing w:val="52"/>
        </w:rPr>
        <w:t> </w:t>
      </w:r>
      <w:r>
        <w:rPr/>
        <w:t>como</w:t>
      </w:r>
      <w:r>
        <w:rPr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todos</w:t>
      </w:r>
      <w:r>
        <w:rPr>
          <w:spacing w:val="52"/>
        </w:rPr>
        <w:t> </w:t>
      </w:r>
      <w:r>
        <w:rPr/>
        <w:t>los</w:t>
      </w:r>
      <w:r>
        <w:rPr>
          <w:spacing w:val="52"/>
        </w:rPr>
        <w:t> </w:t>
      </w:r>
      <w:r>
        <w:rPr/>
        <w:t>niveles</w:t>
      </w:r>
      <w:r>
        <w:rPr>
          <w:spacing w:val="-53"/>
        </w:rPr>
        <w:t> </w:t>
      </w:r>
      <w:r>
        <w:rPr/>
        <w:t>jerárquicos de ésta, a través de la implantación y aplicación de un plan de prevención de</w:t>
      </w:r>
      <w:r>
        <w:rPr>
          <w:spacing w:val="1"/>
        </w:rPr>
        <w:t> </w:t>
      </w:r>
      <w:r>
        <w:rPr/>
        <w:t>riesgos</w:t>
      </w:r>
      <w:r>
        <w:rPr>
          <w:spacing w:val="-1"/>
        </w:rPr>
        <w:t> </w:t>
      </w:r>
      <w:r>
        <w:rPr/>
        <w:t>laborales.</w:t>
      </w:r>
    </w:p>
    <w:p>
      <w:pPr>
        <w:pStyle w:val="BodyText"/>
        <w:spacing w:line="249" w:lineRule="auto" w:before="3"/>
        <w:ind w:right="1580"/>
      </w:pPr>
      <w:r>
        <w:rPr/>
        <w:t>Este plan de prevención de riesgos laborales deberá incluir la estructura organizativa,</w:t>
      </w:r>
      <w:r>
        <w:rPr>
          <w:spacing w:val="-53"/>
        </w:rPr>
        <w:t> </w:t>
      </w:r>
      <w:r>
        <w:rPr/>
        <w:t>las responsabilidades, las funciones, las prácticas, los procedimientos, los procesos y los</w:t>
      </w:r>
      <w:r>
        <w:rPr>
          <w:spacing w:val="-53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necesarios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realizar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acción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prevención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riesgos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empresa,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5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reglamentariamente se establezcan.</w:t>
      </w:r>
    </w:p>
    <w:p>
      <w:pPr>
        <w:pStyle w:val="BodyText"/>
        <w:spacing w:before="174"/>
        <w:ind w:left="1924" w:firstLine="0"/>
        <w:jc w:val="left"/>
      </w:pPr>
      <w:r>
        <w:rPr/>
        <w:t>Vigilancia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salud.</w:t>
      </w:r>
    </w:p>
    <w:p>
      <w:pPr>
        <w:pStyle w:val="BodyText"/>
        <w:spacing w:line="249" w:lineRule="auto" w:before="180"/>
        <w:ind w:right="1578"/>
      </w:pPr>
      <w:r>
        <w:rPr/>
        <w:t>El empresario es el responsable de la vigilancia de la salud de los trabajadores a su</w:t>
      </w:r>
      <w:r>
        <w:rPr>
          <w:spacing w:val="1"/>
        </w:rPr>
        <w:t> </w:t>
      </w:r>
      <w:r>
        <w:rPr/>
        <w:t>servicio en función de los riesgos inherentes al trabajo y, por tanto, resulta obligatorio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vigilancia</w:t>
      </w:r>
      <w:r>
        <w:rPr>
          <w:spacing w:val="-1"/>
        </w:rPr>
        <w:t> </w:t>
      </w:r>
      <w:r>
        <w:rPr/>
        <w:t>periódica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salud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line="249" w:lineRule="auto" w:before="2"/>
        <w:ind w:right="1584"/>
      </w:pP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vigilancia</w:t>
      </w:r>
      <w:r>
        <w:rPr>
          <w:spacing w:val="-12"/>
        </w:rPr>
        <w:t> </w:t>
      </w:r>
      <w:r>
        <w:rPr>
          <w:spacing w:val="-1"/>
        </w:rPr>
        <w:t>individual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desarrollará</w:t>
      </w:r>
      <w:r>
        <w:rPr>
          <w:spacing w:val="-13"/>
        </w:rPr>
        <w:t> </w:t>
      </w:r>
      <w:r>
        <w:rPr>
          <w:spacing w:val="-1"/>
        </w:rPr>
        <w:t>aplicando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3"/>
        </w:rPr>
        <w:t> </w:t>
      </w:r>
      <w:r>
        <w:rPr>
          <w:spacing w:val="-1"/>
        </w:rPr>
        <w:t>protocolos</w:t>
      </w:r>
      <w:r>
        <w:rPr>
          <w:spacing w:val="-12"/>
        </w:rPr>
        <w:t> </w:t>
      </w:r>
      <w:r>
        <w:rPr/>
        <w:t>médicos</w:t>
      </w:r>
      <w:r>
        <w:rPr>
          <w:spacing w:val="-13"/>
        </w:rPr>
        <w:t> </w:t>
      </w:r>
      <w:r>
        <w:rPr/>
        <w:t>publicados</w:t>
      </w:r>
      <w:r>
        <w:rPr>
          <w:spacing w:val="-12"/>
        </w:rPr>
        <w:t> </w:t>
      </w:r>
      <w:r>
        <w:rPr/>
        <w:t>por</w:t>
      </w:r>
      <w:r>
        <w:rPr>
          <w:spacing w:val="1"/>
        </w:rPr>
        <w:t> </w:t>
      </w:r>
      <w:r>
        <w:rPr/>
        <w:t>el Ministerio de Sanidad y Consumo, con exámenes de salud específicos dirigidos a un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adecuado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vigente 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3"/>
        <w:ind w:left="1924" w:firstLine="0"/>
      </w:pP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cuenta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protocolos:</w:t>
      </w:r>
    </w:p>
    <w:p>
      <w:pPr>
        <w:pStyle w:val="BodyText"/>
        <w:spacing w:line="249" w:lineRule="auto" w:before="180"/>
        <w:ind w:right="1579"/>
      </w:pPr>
      <w:r>
        <w:rPr/>
        <w:t>Dermatitis laboral, posturas forzadas, movimientos repetidos de miembro superior y</w:t>
      </w:r>
      <w:r>
        <w:rPr>
          <w:spacing w:val="1"/>
        </w:rPr>
        <w:t> </w:t>
      </w:r>
      <w:r>
        <w:rPr>
          <w:spacing w:val="-3"/>
        </w:rPr>
        <w:t>asma</w:t>
      </w:r>
      <w:r>
        <w:rPr>
          <w:spacing w:val="-9"/>
        </w:rPr>
        <w:t> </w:t>
      </w:r>
      <w:r>
        <w:rPr>
          <w:spacing w:val="-3"/>
        </w:rPr>
        <w:t>ocupacional.</w:t>
      </w:r>
      <w:r>
        <w:rPr>
          <w:spacing w:val="-13"/>
        </w:rPr>
        <w:t> </w:t>
      </w:r>
      <w:r>
        <w:rPr>
          <w:spacing w:val="-2"/>
        </w:rPr>
        <w:t>Todos</w:t>
      </w:r>
      <w:r>
        <w:rPr>
          <w:spacing w:val="-8"/>
        </w:rPr>
        <w:t> </w:t>
      </w:r>
      <w:r>
        <w:rPr>
          <w:spacing w:val="-2"/>
        </w:rPr>
        <w:t>ellos</w:t>
      </w:r>
      <w:r>
        <w:rPr>
          <w:spacing w:val="-9"/>
        </w:rPr>
        <w:t> </w:t>
      </w:r>
      <w:r>
        <w:rPr>
          <w:spacing w:val="-2"/>
        </w:rPr>
        <w:t>relacionados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riesgos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sector,</w:t>
      </w:r>
      <w:r>
        <w:rPr>
          <w:spacing w:val="-8"/>
        </w:rPr>
        <w:t> </w:t>
      </w:r>
      <w:r>
        <w:rPr>
          <w:spacing w:val="-2"/>
        </w:rPr>
        <w:t>debiendo</w:t>
      </w:r>
      <w:r>
        <w:rPr>
          <w:spacing w:val="-9"/>
        </w:rPr>
        <w:t> </w:t>
      </w:r>
      <w:r>
        <w:rPr>
          <w:spacing w:val="-2"/>
        </w:rPr>
        <w:t>adoptarlos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trabajador.</w:t>
      </w:r>
    </w:p>
    <w:p>
      <w:pPr>
        <w:pStyle w:val="BodyText"/>
        <w:spacing w:line="249" w:lineRule="auto" w:before="3"/>
        <w:ind w:right="1579"/>
      </w:pPr>
      <w:r>
        <w:rPr/>
        <w:t>Esta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llevarse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preste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consentimiento. De este carácter voluntario solo se exceptuarán, siendo obligatorio para</w:t>
      </w:r>
      <w:r>
        <w:rPr>
          <w:spacing w:val="1"/>
        </w:rPr>
        <w:t> </w:t>
      </w:r>
      <w:r>
        <w:rPr/>
        <w:t>los</w:t>
      </w:r>
      <w:r>
        <w:rPr>
          <w:spacing w:val="-8"/>
        </w:rPr>
        <w:t> </w:t>
      </w:r>
      <w:r>
        <w:rPr/>
        <w:t>trabajadores</w:t>
      </w:r>
      <w:r>
        <w:rPr>
          <w:spacing w:val="-7"/>
        </w:rPr>
        <w:t> </w:t>
      </w:r>
      <w:r>
        <w:rPr/>
        <w:t>cuando</w:t>
      </w:r>
      <w:r>
        <w:rPr>
          <w:spacing w:val="-6"/>
        </w:rPr>
        <w:t> </w:t>
      </w:r>
      <w:r>
        <w:rPr/>
        <w:t>existan</w:t>
      </w:r>
      <w:r>
        <w:rPr>
          <w:spacing w:val="-8"/>
        </w:rPr>
        <w:t> </w:t>
      </w:r>
      <w:r>
        <w:rPr/>
        <w:t>indicios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salud</w:t>
      </w:r>
      <w:r>
        <w:rPr>
          <w:spacing w:val="-6"/>
        </w:rPr>
        <w:t> </w:t>
      </w:r>
      <w:r>
        <w:rPr/>
        <w:t>pueda</w:t>
      </w:r>
      <w:r>
        <w:rPr>
          <w:spacing w:val="-8"/>
        </w:rPr>
        <w:t> </w:t>
      </w:r>
      <w:r>
        <w:rPr/>
        <w:t>derivarse</w:t>
      </w:r>
      <w:r>
        <w:rPr>
          <w:spacing w:val="-8"/>
        </w:rPr>
        <w:t> </w:t>
      </w:r>
      <w:r>
        <w:rPr/>
        <w:t>un</w:t>
      </w:r>
      <w:r>
        <w:rPr>
          <w:spacing w:val="1"/>
        </w:rPr>
        <w:t> </w:t>
      </w:r>
      <w:r>
        <w:rPr/>
        <w:t>riesgo para la vida o integridad física o psíquica propia o de otros, previo informe de los</w:t>
      </w:r>
      <w:r>
        <w:rPr>
          <w:spacing w:val="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trabajadores.</w:t>
      </w:r>
    </w:p>
    <w:p>
      <w:pPr>
        <w:pStyle w:val="BodyText"/>
        <w:spacing w:line="249" w:lineRule="auto" w:before="4"/>
        <w:ind w:right="1578"/>
        <w:jc w:val="right"/>
      </w:pPr>
      <w:r>
        <w:rPr/>
        <w:t>La</w:t>
      </w:r>
      <w:r>
        <w:rPr>
          <w:spacing w:val="34"/>
        </w:rPr>
        <w:t> </w:t>
      </w:r>
      <w:r>
        <w:rPr/>
        <w:t>vigilancia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salud</w:t>
      </w:r>
      <w:r>
        <w:rPr>
          <w:spacing w:val="34"/>
        </w:rPr>
        <w:t> </w:t>
      </w:r>
      <w:r>
        <w:rPr/>
        <w:t>individual</w:t>
      </w:r>
      <w:r>
        <w:rPr>
          <w:spacing w:val="35"/>
        </w:rPr>
        <w:t> </w:t>
      </w:r>
      <w:r>
        <w:rPr/>
        <w:t>se</w:t>
      </w:r>
      <w:r>
        <w:rPr>
          <w:spacing w:val="34"/>
        </w:rPr>
        <w:t> </w:t>
      </w:r>
      <w:r>
        <w:rPr/>
        <w:t>practicará</w:t>
      </w:r>
      <w:r>
        <w:rPr>
          <w:spacing w:val="35"/>
        </w:rPr>
        <w:t> </w:t>
      </w:r>
      <w:r>
        <w:rPr/>
        <w:t>con</w:t>
      </w:r>
      <w:r>
        <w:rPr>
          <w:spacing w:val="34"/>
        </w:rPr>
        <w:t> </w:t>
      </w:r>
      <w:r>
        <w:rPr/>
        <w:t>una</w:t>
      </w:r>
      <w:r>
        <w:rPr>
          <w:spacing w:val="34"/>
        </w:rPr>
        <w:t> </w:t>
      </w:r>
      <w:r>
        <w:rPr/>
        <w:t>periodicidad</w:t>
      </w:r>
      <w:r>
        <w:rPr>
          <w:spacing w:val="35"/>
        </w:rPr>
        <w:t> </w:t>
      </w:r>
      <w:r>
        <w:rPr/>
        <w:t>anual</w:t>
      </w:r>
      <w:r>
        <w:rPr>
          <w:spacing w:val="34"/>
        </w:rPr>
        <w:t> </w:t>
      </w:r>
      <w:r>
        <w:rPr/>
        <w:t>o</w:t>
      </w:r>
      <w:r>
        <w:rPr>
          <w:spacing w:val="35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frecuencia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colectivos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riesgo</w:t>
      </w:r>
      <w:r>
        <w:rPr>
          <w:spacing w:val="-14"/>
        </w:rPr>
        <w:t> </w:t>
      </w:r>
      <w:r>
        <w:rPr/>
        <w:t>recogida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protocolos</w:t>
      </w:r>
      <w:r>
        <w:rPr>
          <w:spacing w:val="-14"/>
        </w:rPr>
        <w:t> </w:t>
      </w:r>
      <w:r>
        <w:rPr/>
        <w:t>médicos</w:t>
      </w:r>
      <w:r>
        <w:rPr>
          <w:spacing w:val="-14"/>
        </w:rPr>
        <w:t> </w:t>
      </w:r>
      <w:r>
        <w:rPr/>
        <w:t>oficiales.</w:t>
      </w:r>
      <w:r>
        <w:rPr>
          <w:spacing w:val="-53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vigilancia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llevarán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respetando</w:t>
      </w:r>
      <w:r>
        <w:rPr>
          <w:spacing w:val="-6"/>
        </w:rPr>
        <w:t> </w:t>
      </w:r>
      <w:r>
        <w:rPr/>
        <w:t>siempre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intimidad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dignidad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trabajador</w:t>
      </w:r>
    </w:p>
    <w:p>
      <w:pPr>
        <w:pStyle w:val="BodyText"/>
        <w:spacing w:before="4"/>
        <w:ind w:firstLine="0"/>
        <w:jc w:val="left"/>
      </w:pP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confidencialidad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relacionada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salud.</w:t>
      </w:r>
    </w:p>
    <w:p>
      <w:pPr>
        <w:pStyle w:val="BodyText"/>
        <w:spacing w:before="180"/>
        <w:ind w:left="1924" w:firstLine="0"/>
      </w:pPr>
      <w:r>
        <w:rPr/>
        <w:t>Prevención</w:t>
      </w:r>
      <w:r>
        <w:rPr>
          <w:spacing w:val="-3"/>
        </w:rPr>
        <w:t> </w:t>
      </w:r>
      <w:r>
        <w:rPr/>
        <w:t>ante</w:t>
      </w:r>
      <w:r>
        <w:rPr>
          <w:spacing w:val="-3"/>
        </w:rPr>
        <w:t> </w:t>
      </w:r>
      <w:r>
        <w:rPr/>
        <w:t>riesgos</w:t>
      </w:r>
      <w:r>
        <w:rPr>
          <w:spacing w:val="-3"/>
        </w:rPr>
        <w:t> </w:t>
      </w:r>
      <w:r>
        <w:rPr/>
        <w:t>relacionados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agentes</w:t>
      </w:r>
      <w:r>
        <w:rPr>
          <w:spacing w:val="-3"/>
        </w:rPr>
        <w:t> </w:t>
      </w:r>
      <w:r>
        <w:rPr/>
        <w:t>químicos.</w:t>
      </w:r>
    </w:p>
    <w:p>
      <w:pPr>
        <w:pStyle w:val="BodyText"/>
        <w:spacing w:line="249" w:lineRule="auto" w:before="180"/>
        <w:ind w:right="1582"/>
      </w:pPr>
      <w:r>
        <w:rPr/>
        <w:t>En primer lugar se tendrán que tener en cuenta los valores límites ambientales. Para</w:t>
      </w:r>
      <w:r>
        <w:rPr>
          <w:spacing w:val="1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medición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estos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instalaciones</w:t>
      </w:r>
      <w:r>
        <w:rPr>
          <w:spacing w:val="-4"/>
        </w:rPr>
        <w:t> </w:t>
      </w:r>
      <w:r>
        <w:rPr/>
        <w:t>dispondrán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medidor</w:t>
      </w:r>
      <w:r>
        <w:rPr>
          <w:spacing w:val="-5"/>
        </w:rPr>
        <w:t> </w:t>
      </w:r>
      <w:r>
        <w:rPr/>
        <w:t>de</w:t>
      </w:r>
      <w:r>
        <w:rPr>
          <w:spacing w:val="-53"/>
        </w:rPr>
        <w:t> </w:t>
      </w:r>
      <w:r>
        <w:rPr/>
        <w:t>temperatura y humedad relativa debidamente homologado con la ISO 9001. Así mismo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equipo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ser calibrado, al</w:t>
      </w:r>
      <w:r>
        <w:rPr>
          <w:spacing w:val="-2"/>
        </w:rPr>
        <w:t> </w:t>
      </w:r>
      <w:r>
        <w:rPr/>
        <w:t>menos, una</w:t>
      </w:r>
      <w:r>
        <w:rPr>
          <w:spacing w:val="-1"/>
        </w:rPr>
        <w:t> </w:t>
      </w:r>
      <w:r>
        <w:rPr/>
        <w:t>vez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año.</w:t>
      </w:r>
    </w:p>
    <w:p>
      <w:pPr>
        <w:pStyle w:val="BodyText"/>
        <w:spacing w:line="249" w:lineRule="auto" w:before="3"/>
        <w:ind w:right="1580"/>
      </w:pPr>
      <w:r>
        <w:rPr/>
        <w:t>La evaluación de los riesgos derivados de la exposición por inhalación a un agente</w:t>
      </w:r>
      <w:r>
        <w:rPr>
          <w:spacing w:val="1"/>
        </w:rPr>
        <w:t> </w:t>
      </w:r>
      <w:r>
        <w:rPr/>
        <w:t>químico peligroso deberá incluir la medición de las tracciones del agente en el aire, en la</w:t>
      </w:r>
      <w:r>
        <w:rPr>
          <w:spacing w:val="1"/>
        </w:rPr>
        <w:t> </w:t>
      </w:r>
      <w:r>
        <w:rPr/>
        <w:t>zona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respiración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trabajador,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posterior</w:t>
      </w:r>
      <w:r>
        <w:rPr>
          <w:spacing w:val="-12"/>
        </w:rPr>
        <w:t> </w:t>
      </w:r>
      <w:r>
        <w:rPr/>
        <w:t>comparación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valor</w:t>
      </w:r>
      <w:r>
        <w:rPr>
          <w:spacing w:val="-11"/>
        </w:rPr>
        <w:t> </w:t>
      </w:r>
      <w:r>
        <w:rPr/>
        <w:t>límite</w:t>
      </w:r>
      <w:r>
        <w:rPr>
          <w:spacing w:val="-12"/>
        </w:rPr>
        <w:t> </w:t>
      </w:r>
      <w:r>
        <w:rPr/>
        <w:t>ambiental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line="249" w:lineRule="auto" w:before="3"/>
        <w:ind w:right="1580"/>
      </w:pPr>
      <w:r>
        <w:rPr/>
        <w:t>A la vista de los resultados de la evaluación, el empresario deberá adoptar medidas</w:t>
      </w:r>
      <w:r>
        <w:rPr>
          <w:spacing w:val="1"/>
        </w:rPr>
        <w:t> </w:t>
      </w:r>
      <w:r>
        <w:rPr/>
        <w:t>técnicas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organizativas</w:t>
      </w:r>
      <w:r>
        <w:rPr>
          <w:spacing w:val="-11"/>
        </w:rPr>
        <w:t> </w:t>
      </w:r>
      <w:r>
        <w:rPr/>
        <w:t>necesarias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proteger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frente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estos</w:t>
      </w:r>
      <w:r>
        <w:rPr>
          <w:spacing w:val="-11"/>
        </w:rPr>
        <w:t> </w:t>
      </w:r>
      <w:r>
        <w:rPr/>
        <w:t>riesgos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Plan de</w:t>
      </w:r>
      <w:r>
        <w:rPr>
          <w:spacing w:val="-1"/>
        </w:rPr>
        <w:t> </w:t>
      </w:r>
      <w:r>
        <w:rPr/>
        <w:t>Prevención.</w:t>
      </w:r>
    </w:p>
    <w:p>
      <w:pPr>
        <w:pStyle w:val="BodyText"/>
        <w:spacing w:line="249" w:lineRule="auto" w:before="3"/>
        <w:ind w:right="1576"/>
      </w:pPr>
      <w:r>
        <w:rPr/>
        <w:pict>
          <v:shape style="position:absolute;margin-left:561.85376pt;margin-top:1.174203pt;width:18.350pt;height:101.2pt;mso-position-horizontal-relative:page;mso-position-vertical-relative:paragraph;z-index:1577574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De conformidad con los artículos 18 y 19 de la Ley de Prevención de Riesgos</w:t>
      </w:r>
      <w:r>
        <w:rPr>
          <w:spacing w:val="1"/>
        </w:rPr>
        <w:t> </w:t>
      </w:r>
      <w:r>
        <w:rPr/>
        <w:t>Laborales, el empresario deberá garantizar que los trabajadores y los representantes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reciban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derivados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agentes</w:t>
      </w:r>
      <w:r>
        <w:rPr>
          <w:spacing w:val="-2"/>
        </w:rPr>
        <w:t> </w:t>
      </w:r>
      <w:r>
        <w:rPr/>
        <w:t>químicos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line="249" w:lineRule="auto" w:before="3"/>
        <w:ind w:right="1581"/>
      </w:pP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recipientes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conducciones</w:t>
      </w:r>
      <w:r>
        <w:rPr>
          <w:spacing w:val="-7"/>
        </w:rPr>
        <w:t> </w:t>
      </w:r>
      <w:r>
        <w:rPr/>
        <w:t>utilizados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agentes</w:t>
      </w:r>
      <w:r>
        <w:rPr>
          <w:spacing w:val="-7"/>
        </w:rPr>
        <w:t> </w:t>
      </w:r>
      <w:r>
        <w:rPr/>
        <w:t>químicos</w:t>
      </w:r>
      <w:r>
        <w:rPr>
          <w:spacing w:val="-7"/>
        </w:rPr>
        <w:t> </w:t>
      </w:r>
      <w:r>
        <w:rPr/>
        <w:t>peligrosos,</w:t>
      </w:r>
      <w:r>
        <w:rPr>
          <w:spacing w:val="-54"/>
        </w:rPr>
        <w:t> </w:t>
      </w:r>
      <w:r>
        <w:rPr/>
        <w:t>deben</w:t>
      </w:r>
      <w:r>
        <w:rPr>
          <w:spacing w:val="-10"/>
        </w:rPr>
        <w:t> </w:t>
      </w:r>
      <w:r>
        <w:rPr/>
        <w:t>estar</w:t>
      </w:r>
      <w:r>
        <w:rPr>
          <w:spacing w:val="-9"/>
        </w:rPr>
        <w:t> </w:t>
      </w:r>
      <w:r>
        <w:rPr/>
        <w:t>señalizados.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etiqueta</w:t>
      </w:r>
      <w:r>
        <w:rPr>
          <w:spacing w:val="-9"/>
        </w:rPr>
        <w:t> </w:t>
      </w:r>
      <w:r>
        <w:rPr/>
        <w:t>tendrá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contemplar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nombre</w:t>
      </w:r>
      <w:r>
        <w:rPr>
          <w:spacing w:val="-10"/>
        </w:rPr>
        <w:t> </w:t>
      </w:r>
      <w:r>
        <w:rPr/>
        <w:t>o</w:t>
      </w:r>
      <w:r>
        <w:rPr>
          <w:spacing w:val="-53"/>
        </w:rPr>
        <w:t> </w:t>
      </w:r>
      <w:r>
        <w:rPr/>
        <w:t>fórmula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sustancia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preparado</w:t>
      </w:r>
      <w:r>
        <w:rPr>
          <w:spacing w:val="-1"/>
        </w:rPr>
        <w:t> </w:t>
      </w:r>
      <w:r>
        <w:rPr/>
        <w:t>peligroso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detalles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riesgo.</w:t>
      </w:r>
    </w:p>
    <w:p>
      <w:pPr>
        <w:spacing w:after="0" w:line="249" w:lineRule="auto"/>
        <w:sectPr>
          <w:headerReference w:type="default" r:id="rId36"/>
          <w:headerReference w:type="even" r:id="rId37"/>
          <w:pgSz w:w="11910" w:h="16840"/>
          <w:pgMar w:header="611" w:footer="0" w:top="1240" w:bottom="280" w:left="400" w:right="400"/>
        </w:sectPr>
      </w:pPr>
    </w:p>
    <w:p>
      <w:pPr>
        <w:pStyle w:val="BodyText"/>
        <w:ind w:left="0" w:firstLine="0"/>
        <w:jc w:val="left"/>
        <w:rPr>
          <w:sz w:val="13"/>
        </w:r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tabs>
          <w:tab w:pos="4318" w:val="left" w:leader="none"/>
          <w:tab w:pos="9048" w:val="left" w:leader="none"/>
        </w:tabs>
        <w:spacing w:before="39"/>
        <w:ind w:left="166"/>
      </w:pPr>
      <w:r>
        <w:rPr/>
        <w:pict>
          <v:shape style="position:absolute;margin-left:28.3465pt;margin-top:17.499195pt;width:538.6pt;height:.1pt;mso-position-horizontal-relative:page;mso-position-vertical-relative:paragraph;z-index:-15680512;mso-wrap-distance-left:0;mso-wrap-distance-right:0" coordorigin="567,350" coordsize="10772,0" path="m567,350l11339,350e" filled="false" stroked="true" strokeweight="1pt" strokecolor="#00447a">
            <v:path arrowok="t"/>
            <v:stroke dashstyle="solid"/>
            <w10:wrap type="topAndBottom"/>
          </v:shape>
        </w:pict>
      </w:r>
      <w:r>
        <w:rPr>
          <w:color w:val="00447A"/>
        </w:rPr>
        <w:t>Núm.</w:t>
      </w:r>
      <w:r>
        <w:rPr>
          <w:color w:val="00447A"/>
          <w:spacing w:val="-3"/>
        </w:rPr>
        <w:t> </w:t>
      </w:r>
      <w:r>
        <w:rPr>
          <w:color w:val="00447A"/>
        </w:rPr>
        <w:t>141</w:t>
        <w:tab/>
        <w:t>Lunes</w:t>
      </w:r>
      <w:r>
        <w:rPr>
          <w:color w:val="00447A"/>
          <w:spacing w:val="-2"/>
        </w:rPr>
        <w:t> </w:t>
      </w:r>
      <w:r>
        <w:rPr>
          <w:color w:val="00447A"/>
        </w:rPr>
        <w:t>11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junio</w:t>
      </w:r>
      <w:r>
        <w:rPr>
          <w:color w:val="00447A"/>
          <w:spacing w:val="-3"/>
        </w:rPr>
        <w:t> </w:t>
      </w:r>
      <w:r>
        <w:rPr>
          <w:color w:val="00447A"/>
        </w:rPr>
        <w:t>de</w:t>
      </w:r>
      <w:r>
        <w:rPr>
          <w:color w:val="00447A"/>
          <w:spacing w:val="-2"/>
        </w:rPr>
        <w:t> </w:t>
      </w:r>
      <w:r>
        <w:rPr>
          <w:color w:val="00447A"/>
        </w:rPr>
        <w:t>2018</w:t>
        <w:tab/>
        <w:t>Sec.</w:t>
      </w:r>
      <w:r>
        <w:rPr>
          <w:color w:val="00447A"/>
          <w:spacing w:val="-1"/>
        </w:rPr>
        <w:t> </w:t>
      </w:r>
      <w:r>
        <w:rPr>
          <w:color w:val="00447A"/>
        </w:rPr>
        <w:t>III.</w:t>
      </w:r>
      <w:r>
        <w:rPr>
          <w:color w:val="00447A"/>
          <w:spacing w:val="53"/>
        </w:rPr>
        <w:t> </w:t>
      </w:r>
      <w:r>
        <w:rPr>
          <w:color w:val="00447A"/>
        </w:rPr>
        <w:t>Pág. 60022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line="249" w:lineRule="auto" w:before="170"/>
        <w:ind w:right="1583"/>
      </w:pPr>
      <w:r>
        <w:rPr/>
        <w:t>Cuando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depuración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agua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piscinas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haga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procedimientos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impliquen</w:t>
      </w:r>
      <w:r>
        <w:rPr>
          <w:spacing w:val="-53"/>
        </w:rPr>
        <w:t> </w:t>
      </w:r>
      <w:r>
        <w:rPr/>
        <w:t>la utilización del cloro o sus derivados, la cantidad de cloro libre que el agua contenga no</w:t>
      </w:r>
      <w:r>
        <w:rPr>
          <w:spacing w:val="-53"/>
        </w:rPr>
        <w:t> </w:t>
      </w:r>
      <w:r>
        <w:rPr/>
        <w:t>excederá</w:t>
      </w:r>
      <w:r>
        <w:rPr>
          <w:spacing w:val="-2"/>
        </w:rPr>
        <w:t> </w:t>
      </w:r>
      <w:r>
        <w:rPr/>
        <w:t>nunca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0,20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0,60</w:t>
      </w:r>
      <w:r>
        <w:rPr>
          <w:spacing w:val="-2"/>
        </w:rPr>
        <w:t> </w:t>
      </w:r>
      <w:r>
        <w:rPr/>
        <w:t>miligramos por</w:t>
      </w:r>
      <w:r>
        <w:rPr>
          <w:spacing w:val="-1"/>
        </w:rPr>
        <w:t> </w:t>
      </w:r>
      <w:r>
        <w:rPr/>
        <w:t>litro.</w:t>
      </w:r>
    </w:p>
    <w:p>
      <w:pPr>
        <w:pStyle w:val="BodyText"/>
        <w:spacing w:before="173"/>
        <w:ind w:left="1924" w:firstLine="0"/>
      </w:pPr>
      <w:r>
        <w:rPr/>
        <w:t>Delegados</w:t>
      </w:r>
      <w:r>
        <w:rPr>
          <w:spacing w:val="-5"/>
        </w:rPr>
        <w:t> </w:t>
      </w:r>
      <w:r>
        <w:rPr/>
        <w:t>sectoriales.</w:t>
      </w:r>
    </w:p>
    <w:p>
      <w:pPr>
        <w:pStyle w:val="BodyText"/>
        <w:spacing w:line="249" w:lineRule="auto" w:before="180"/>
        <w:ind w:right="1582"/>
      </w:pPr>
      <w:r>
        <w:rPr/>
        <w:t>Ante lo problemático que supone la aplicación de la normativa de prevención de</w:t>
      </w:r>
      <w:r>
        <w:rPr>
          <w:spacing w:val="1"/>
        </w:rPr>
        <w:t> </w:t>
      </w:r>
      <w:r>
        <w:rPr/>
        <w:t>riesgos laborales en este sector, la Comisión Paritaria Sectorial de Seguridad y Salud y</w:t>
      </w:r>
      <w:r>
        <w:rPr>
          <w:spacing w:val="1"/>
        </w:rPr>
        <w:t> </w:t>
      </w:r>
      <w:r>
        <w:rPr>
          <w:spacing w:val="-2"/>
        </w:rPr>
        <w:t>Medio Ambiente entiende como prioritaria la constitución de la figura </w:t>
      </w:r>
      <w:r>
        <w:rPr>
          <w:spacing w:val="-1"/>
        </w:rPr>
        <w:t>del Delegado sectorial</w:t>
      </w:r>
      <w:r>
        <w:rPr>
          <w:spacing w:val="-54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prevención,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detallan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continuación:</w:t>
      </w:r>
    </w:p>
    <w:p>
      <w:pPr>
        <w:pStyle w:val="BodyText"/>
        <w:spacing w:line="249" w:lineRule="auto" w:before="174"/>
        <w:ind w:right="1582"/>
      </w:pPr>
      <w:r>
        <w:rPr/>
        <w:t>La figura del Delegado sectorial para la prevención de riesgos laborales tiene como</w:t>
      </w:r>
      <w:r>
        <w:rPr>
          <w:spacing w:val="1"/>
        </w:rPr>
        <w:t> </w:t>
      </w:r>
      <w:r>
        <w:rPr/>
        <w:t>característica la de ser una figura que no está vinculada directamente a una empresa o</w:t>
      </w:r>
      <w:r>
        <w:rPr>
          <w:spacing w:val="1"/>
        </w:rPr>
        <w:t> </w:t>
      </w:r>
      <w:r>
        <w:rPr/>
        <w:t>centro de trabajo y su actuación se desarrolla en el ámbito de las empresas firmantes del</w:t>
      </w:r>
      <w:r>
        <w:rPr>
          <w:spacing w:val="-53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sector.</w:t>
      </w:r>
    </w:p>
    <w:p>
      <w:pPr>
        <w:pStyle w:val="BodyText"/>
        <w:spacing w:line="249" w:lineRule="auto" w:before="3"/>
        <w:ind w:right="1582"/>
      </w:pPr>
      <w:r>
        <w:rPr/>
        <w:t>Esta</w:t>
      </w:r>
      <w:r>
        <w:rPr>
          <w:spacing w:val="-11"/>
        </w:rPr>
        <w:t> </w:t>
      </w:r>
      <w:r>
        <w:rPr/>
        <w:t>figura</w:t>
      </w:r>
      <w:r>
        <w:rPr>
          <w:spacing w:val="-11"/>
        </w:rPr>
        <w:t> </w:t>
      </w:r>
      <w:r>
        <w:rPr/>
        <w:t>será</w:t>
      </w:r>
      <w:r>
        <w:rPr>
          <w:spacing w:val="-10"/>
        </w:rPr>
        <w:t> </w:t>
      </w:r>
      <w:r>
        <w:rPr/>
        <w:t>nombrada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miembros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representación</w:t>
      </w:r>
      <w:r>
        <w:rPr>
          <w:spacing w:val="-11"/>
        </w:rPr>
        <w:t> </w:t>
      </w:r>
      <w:r>
        <w:rPr/>
        <w:t>sindical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función</w:t>
      </w:r>
      <w:r>
        <w:rPr>
          <w:spacing w:val="-53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representatividad</w:t>
      </w:r>
      <w:r>
        <w:rPr>
          <w:spacing w:val="-5"/>
        </w:rPr>
        <w:t> </w:t>
      </w:r>
      <w:r>
        <w:rPr/>
        <w:t>sindical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competencia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actuar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aquellas</w:t>
      </w:r>
      <w:r>
        <w:rPr>
          <w:spacing w:val="-4"/>
        </w:rPr>
        <w:t> </w:t>
      </w:r>
      <w:r>
        <w:rPr/>
        <w:t>empresas</w:t>
      </w:r>
      <w:r>
        <w:rPr>
          <w:spacing w:val="-53"/>
        </w:rPr>
        <w:t> </w:t>
      </w:r>
      <w:r>
        <w:rPr/>
        <w:t>que sean fijadas por la Comisión Paritaria Sectorial de Seguridad y Salud y Medio</w:t>
      </w:r>
      <w:r>
        <w:rPr>
          <w:spacing w:val="1"/>
        </w:rPr>
        <w:t> </w:t>
      </w:r>
      <w:r>
        <w:rPr/>
        <w:t>Ambiente.</w:t>
      </w:r>
    </w:p>
    <w:p>
      <w:pPr>
        <w:pStyle w:val="BodyText"/>
        <w:spacing w:before="3"/>
        <w:ind w:left="1924" w:firstLine="0"/>
      </w:pPr>
      <w:r>
        <w:rPr/>
        <w:t>Sus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2"/>
        </w:rPr>
        <w:t> </w:t>
      </w:r>
      <w:r>
        <w:rPr/>
        <w:t>genérica</w:t>
      </w:r>
      <w:r>
        <w:rPr>
          <w:spacing w:val="-2"/>
        </w:rPr>
        <w:t> </w:t>
      </w:r>
      <w:r>
        <w:rPr/>
        <w:t>consisten</w:t>
      </w:r>
      <w:r>
        <w:rPr>
          <w:spacing w:val="-2"/>
        </w:rPr>
        <w:t> </w:t>
      </w:r>
      <w:r>
        <w:rPr/>
        <w:t>en:</w:t>
      </w:r>
    </w:p>
    <w:p>
      <w:pPr>
        <w:pStyle w:val="BodyText"/>
        <w:spacing w:before="181"/>
        <w:ind w:left="1924" w:firstLine="0"/>
      </w:pPr>
      <w:r>
        <w:rPr/>
        <w:t>Entrar</w:t>
      </w:r>
      <w:r>
        <w:rPr>
          <w:spacing w:val="-2"/>
        </w:rPr>
        <w:t> </w:t>
      </w:r>
      <w:r>
        <w:rPr/>
        <w:t>libremente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trabajo.</w:t>
      </w:r>
    </w:p>
    <w:p>
      <w:pPr>
        <w:pStyle w:val="BodyText"/>
        <w:spacing w:line="249" w:lineRule="auto" w:before="10"/>
        <w:ind w:right="1578"/>
      </w:pPr>
      <w:r>
        <w:rPr/>
        <w:t>Entrevistarse, solo o ante testigos, con los representantes del personal, delegados de</w:t>
      </w:r>
      <w:r>
        <w:rPr>
          <w:spacing w:val="-53"/>
        </w:rPr>
        <w:t> </w:t>
      </w:r>
      <w:r>
        <w:rPr/>
        <w:t>prevención y responsables de servicios de prevención o recoger la información que</w:t>
      </w:r>
      <w:r>
        <w:rPr>
          <w:spacing w:val="1"/>
        </w:rPr>
        <w:t> </w:t>
      </w:r>
      <w:r>
        <w:rPr/>
        <w:t>considere necesaria. Si en el centro visitado no existieran representantes de personal ni</w:t>
      </w:r>
      <w:r>
        <w:rPr>
          <w:spacing w:val="1"/>
        </w:rPr>
        <w:t> </w:t>
      </w:r>
      <w:r>
        <w:rPr/>
        <w:t>delegados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prevención,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entrevistar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personal.</w:t>
      </w:r>
    </w:p>
    <w:p>
      <w:pPr>
        <w:pStyle w:val="BodyText"/>
        <w:spacing w:line="249" w:lineRule="auto" w:before="3"/>
        <w:ind w:left="1924" w:right="1632" w:firstLine="0"/>
      </w:pPr>
      <w:r>
        <w:rPr/>
        <w:t>Asesoramiento al empresario en todo lo relativo a la prevención de riesgos laborales.</w:t>
      </w:r>
      <w:r>
        <w:rPr>
          <w:spacing w:val="-53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mejora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acción</w:t>
      </w:r>
      <w:r>
        <w:rPr>
          <w:spacing w:val="-2"/>
        </w:rPr>
        <w:t> </w:t>
      </w:r>
      <w:r>
        <w:rPr/>
        <w:t>preventiva.</w:t>
      </w:r>
    </w:p>
    <w:p>
      <w:pPr>
        <w:pStyle w:val="BodyText"/>
        <w:spacing w:line="249" w:lineRule="auto" w:before="1"/>
        <w:ind w:right="1580"/>
      </w:pPr>
      <w:r>
        <w:rPr/>
        <w:t>Promoción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fomento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cooperación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los/as</w:t>
      </w:r>
      <w:r>
        <w:rPr>
          <w:spacing w:val="-10"/>
        </w:rPr>
        <w:t> </w:t>
      </w:r>
      <w:r>
        <w:rPr/>
        <w:t>trabajadores/as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ejecución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53"/>
        </w:rPr>
        <w:t> </w:t>
      </w:r>
      <w:r>
        <w:rPr/>
        <w:t>normativa.</w:t>
      </w:r>
    </w:p>
    <w:p>
      <w:pPr>
        <w:pStyle w:val="BodyText"/>
        <w:spacing w:line="249" w:lineRule="auto" w:before="2"/>
        <w:ind w:right="1583"/>
      </w:pPr>
      <w:r>
        <w:rPr/>
        <w:t>Consulta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/>
        <w:t>empresario,</w:t>
      </w:r>
      <w:r>
        <w:rPr>
          <w:spacing w:val="18"/>
        </w:rPr>
        <w:t> </w:t>
      </w:r>
      <w:r>
        <w:rPr/>
        <w:t>previamente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ejecución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decisiones</w:t>
      </w:r>
      <w:r>
        <w:rPr>
          <w:spacing w:val="18"/>
        </w:rPr>
        <w:t> </w:t>
      </w:r>
      <w:r>
        <w:rPr/>
        <w:t>señaladas</w:t>
      </w:r>
      <w:r>
        <w:rPr>
          <w:spacing w:val="18"/>
        </w:rPr>
        <w:t> </w:t>
      </w:r>
      <w:r>
        <w:rPr/>
        <w:t>en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L.P.R.L.</w:t>
      </w:r>
    </w:p>
    <w:p>
      <w:pPr>
        <w:pStyle w:val="BodyText"/>
        <w:spacing w:line="249" w:lineRule="auto" w:before="2"/>
        <w:ind w:right="1420"/>
        <w:jc w:val="left"/>
      </w:pPr>
      <w:r>
        <w:rPr/>
        <w:t>Vigilancia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control</w:t>
      </w:r>
      <w:r>
        <w:rPr>
          <w:spacing w:val="15"/>
        </w:rPr>
        <w:t> </w:t>
      </w:r>
      <w:r>
        <w:rPr/>
        <w:t>sobre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cumplimiento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normativa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prevención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riesgos</w:t>
      </w:r>
      <w:r>
        <w:rPr>
          <w:spacing w:val="-53"/>
        </w:rPr>
        <w:t> </w:t>
      </w:r>
      <w:r>
        <w:rPr/>
        <w:t>laborales.</w:t>
      </w:r>
    </w:p>
    <w:p>
      <w:pPr>
        <w:pStyle w:val="BodyText"/>
        <w:spacing w:line="249" w:lineRule="auto" w:before="1"/>
        <w:ind w:right="1420"/>
        <w:jc w:val="left"/>
      </w:pPr>
      <w:r>
        <w:rPr/>
        <w:t>Acompañar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preventivo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medioambiente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 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Inspectores de</w:t>
      </w:r>
      <w:r>
        <w:rPr>
          <w:spacing w:val="-4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 Seguridad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line="249" w:lineRule="auto" w:before="2"/>
        <w:ind w:right="1420"/>
        <w:jc w:val="left"/>
      </w:pPr>
      <w:r>
        <w:rPr/>
        <w:t>Tener</w:t>
      </w:r>
      <w:r>
        <w:rPr>
          <w:spacing w:val="-10"/>
        </w:rPr>
        <w:t> </w:t>
      </w:r>
      <w:r>
        <w:rPr/>
        <w:t>acceso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limitaciones</w:t>
      </w:r>
      <w:r>
        <w:rPr>
          <w:spacing w:val="-10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marcadas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L.P.R.L.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y</w:t>
      </w:r>
      <w:r>
        <w:rPr>
          <w:spacing w:val="-5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relativas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line="249" w:lineRule="auto" w:before="2"/>
        <w:ind w:right="1420"/>
        <w:jc w:val="left"/>
      </w:pPr>
      <w:r>
        <w:rPr/>
        <w:t>Poder</w:t>
      </w:r>
      <w:r>
        <w:rPr>
          <w:spacing w:val="22"/>
        </w:rPr>
        <w:t> </w:t>
      </w:r>
      <w:r>
        <w:rPr/>
        <w:t>acudir</w:t>
      </w:r>
      <w:r>
        <w:rPr>
          <w:spacing w:val="23"/>
        </w:rPr>
        <w:t> </w:t>
      </w:r>
      <w:r>
        <w:rPr/>
        <w:t>cuando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produzcan</w:t>
      </w:r>
      <w:r>
        <w:rPr>
          <w:spacing w:val="23"/>
        </w:rPr>
        <w:t> </w:t>
      </w:r>
      <w:r>
        <w:rPr/>
        <w:t>daños</w:t>
      </w:r>
      <w:r>
        <w:rPr>
          <w:spacing w:val="23"/>
        </w:rPr>
        <w:t> </w:t>
      </w:r>
      <w:r>
        <w:rPr/>
        <w:t>producidos</w:t>
      </w:r>
      <w:r>
        <w:rPr>
          <w:spacing w:val="23"/>
        </w:rPr>
        <w:t> </w:t>
      </w:r>
      <w:r>
        <w:rPr/>
        <w:t>en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salud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conocer</w:t>
      </w:r>
      <w:r>
        <w:rPr>
          <w:spacing w:val="22"/>
        </w:rPr>
        <w:t> </w:t>
      </w:r>
      <w:r>
        <w:rPr/>
        <w:t>las</w:t>
      </w:r>
      <w:r>
        <w:rPr>
          <w:spacing w:val="-52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before="171"/>
        <w:ind w:left="1924" w:firstLine="0"/>
      </w:pPr>
      <w:r>
        <w:rPr/>
        <w:t>Protección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maternidad.</w:t>
      </w:r>
    </w:p>
    <w:p>
      <w:pPr>
        <w:pStyle w:val="BodyText"/>
        <w:spacing w:line="249" w:lineRule="auto" w:before="180"/>
        <w:ind w:right="1576"/>
      </w:pPr>
      <w:r>
        <w:rPr/>
        <w:pict>
          <v:shape style="position:absolute;margin-left:561.85376pt;margin-top:70.024200pt;width:18.350pt;height:101.2pt;mso-position-horizontal-relative:page;mso-position-vertical-relative:paragraph;z-index:15777280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La evaluación de los riesgos deberá comprender la determinación de la naturaleza, el</w:t>
      </w:r>
      <w:r>
        <w:rPr>
          <w:spacing w:val="-53"/>
        </w:rPr>
        <w:t> </w:t>
      </w:r>
      <w:r>
        <w:rPr/>
        <w:t>grado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duración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exposición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trabajadoras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situación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embarazo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parto</w:t>
      </w:r>
      <w:r>
        <w:rPr>
          <w:spacing w:val="1"/>
        </w:rPr>
        <w:t> </w:t>
      </w:r>
      <w:r>
        <w:rPr/>
        <w:t>reciente,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agentes,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influir</w:t>
      </w:r>
      <w:r>
        <w:rPr>
          <w:spacing w:val="1"/>
        </w:rPr>
        <w:t> </w:t>
      </w:r>
      <w:r>
        <w:rPr/>
        <w:t>negativamente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salud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trabajadoras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feto,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cualquier</w:t>
      </w:r>
      <w:r>
        <w:rPr>
          <w:spacing w:val="-12"/>
        </w:rPr>
        <w:t> </w:t>
      </w:r>
      <w:r>
        <w:rPr/>
        <w:t>actividad</w:t>
      </w:r>
      <w:r>
        <w:rPr>
          <w:spacing w:val="-12"/>
        </w:rPr>
        <w:t> </w:t>
      </w:r>
      <w:r>
        <w:rPr/>
        <w:t>susceptible</w:t>
      </w:r>
      <w:r>
        <w:rPr>
          <w:spacing w:val="-53"/>
        </w:rPr>
        <w:t> </w:t>
      </w:r>
      <w:r>
        <w:rPr/>
        <w:t>de</w:t>
      </w:r>
      <w:r>
        <w:rPr>
          <w:spacing w:val="-6"/>
        </w:rPr>
        <w:t> </w:t>
      </w:r>
      <w:r>
        <w:rPr/>
        <w:t>presentar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riesgo</w:t>
      </w:r>
      <w:r>
        <w:rPr>
          <w:spacing w:val="-5"/>
        </w:rPr>
        <w:t> </w:t>
      </w:r>
      <w:r>
        <w:rPr/>
        <w:t>específico.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existiera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riesgo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seguridad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salud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una</w:t>
      </w:r>
      <w:r>
        <w:rPr>
          <w:spacing w:val="-53"/>
        </w:rPr>
        <w:t> </w:t>
      </w:r>
      <w:r>
        <w:rPr/>
        <w:t>posible repercusión sobre el embarazo y la lactancia el empresario adoptará las medidas</w:t>
      </w:r>
      <w:r>
        <w:rPr>
          <w:spacing w:val="1"/>
        </w:rPr>
        <w:t> </w:t>
      </w:r>
      <w:r>
        <w:rPr/>
        <w:t>necesarias para evitar la exposición a dicho riesgo, a través de una adaptación de las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trabajadora afectada.</w:t>
      </w:r>
    </w:p>
    <w:p>
      <w:pPr>
        <w:pStyle w:val="BodyText"/>
        <w:spacing w:line="249" w:lineRule="auto" w:before="7"/>
        <w:ind w:right="1580"/>
      </w:pPr>
      <w:r>
        <w:rPr/>
        <w:t>Dichas medidas incluirán, cuando resulte necesario, la no realización de trabajos a</w:t>
      </w:r>
      <w:r>
        <w:rPr>
          <w:spacing w:val="1"/>
        </w:rPr>
        <w:t> </w:t>
      </w:r>
      <w:r>
        <w:rPr/>
        <w:t>turnos.</w:t>
      </w:r>
    </w:p>
    <w:p>
      <w:pPr>
        <w:pStyle w:val="BodyText"/>
        <w:spacing w:line="249" w:lineRule="auto" w:before="2"/>
        <w:ind w:right="1581"/>
      </w:pPr>
      <w:r>
        <w:rPr/>
        <w:t>Cuando la adaptación no resulte posible o, a pesar de tal adaptación, las condiciones</w:t>
      </w:r>
      <w:r>
        <w:rPr>
          <w:spacing w:val="-53"/>
        </w:rPr>
        <w:t> </w:t>
      </w:r>
      <w:r>
        <w:rPr/>
        <w:t>de un puesto de trabajo pudieran influir negativamente en la salud de la trabajadora</w:t>
      </w:r>
      <w:r>
        <w:rPr>
          <w:spacing w:val="1"/>
        </w:rPr>
        <w:t> </w:t>
      </w:r>
      <w:r>
        <w:rPr/>
        <w:t>embarazada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feto,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así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/>
        <w:t>certifique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médico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régimen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Seguridad</w:t>
      </w:r>
    </w:p>
    <w:p>
      <w:pPr>
        <w:spacing w:after="0" w:line="249" w:lineRule="auto"/>
        <w:sectPr>
          <w:pgSz w:w="11910" w:h="16840"/>
          <w:pgMar w:header="611" w:footer="0" w:top="124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8976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line="249" w:lineRule="auto" w:before="94"/>
        <w:ind w:right="1580" w:firstLine="0"/>
      </w:pPr>
      <w:r>
        <w:rPr/>
        <w:t>Social aplicable asista facultativamente a la trabajadora, ésta deberá desempeñar un</w:t>
      </w:r>
      <w:r>
        <w:rPr>
          <w:spacing w:val="1"/>
        </w:rPr>
        <w:t> </w:t>
      </w:r>
      <w:r>
        <w:rPr/>
        <w:t>puesto de trabajo o función diferente y compatible con su estado. El empresario deberá</w:t>
      </w:r>
      <w:r>
        <w:rPr>
          <w:spacing w:val="1"/>
        </w:rPr>
        <w:t> </w:t>
      </w:r>
      <w:r>
        <w:rPr/>
        <w:t>determinar, previa consulta con los representantes de los trabajadores, la relación de los</w:t>
      </w:r>
      <w:r>
        <w:rPr>
          <w:spacing w:val="1"/>
        </w:rPr>
        <w:t> </w:t>
      </w:r>
      <w:r>
        <w:rPr/>
        <w:t>puestos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exentos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estos</w:t>
      </w:r>
      <w:r>
        <w:rPr>
          <w:spacing w:val="-2"/>
        </w:rPr>
        <w:t> </w:t>
      </w:r>
      <w:r>
        <w:rPr/>
        <w:t>efectos.</w:t>
      </w:r>
    </w:p>
    <w:p>
      <w:pPr>
        <w:pStyle w:val="BodyText"/>
        <w:spacing w:line="249" w:lineRule="auto" w:before="3"/>
        <w:ind w:right="1579"/>
      </w:pPr>
      <w:r>
        <w:rPr/>
        <w:t>El cambio de puesto o función se llevará a cabo de conformidad con las reglas y</w:t>
      </w:r>
      <w:r>
        <w:rPr>
          <w:spacing w:val="1"/>
        </w:rPr>
        <w:t> </w:t>
      </w:r>
      <w:r>
        <w:rPr/>
        <w:t>criterios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apliquen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supuestos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movilidad</w:t>
      </w:r>
      <w:r>
        <w:rPr>
          <w:spacing w:val="-6"/>
        </w:rPr>
        <w:t> </w:t>
      </w:r>
      <w:r>
        <w:rPr/>
        <w:t>funcional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tendrá</w:t>
      </w:r>
      <w:r>
        <w:rPr>
          <w:spacing w:val="-6"/>
        </w:rPr>
        <w:t> </w:t>
      </w:r>
      <w:r>
        <w:rPr/>
        <w:t>efectos</w:t>
      </w:r>
      <w:r>
        <w:rPr>
          <w:spacing w:val="-6"/>
        </w:rPr>
        <w:t> </w:t>
      </w:r>
      <w:r>
        <w:rPr/>
        <w:t>hasta</w:t>
      </w:r>
      <w:r>
        <w:rPr>
          <w:spacing w:val="-7"/>
        </w:rPr>
        <w:t> </w:t>
      </w:r>
      <w:r>
        <w:rPr/>
        <w:t>el</w:t>
      </w:r>
      <w:r>
        <w:rPr>
          <w:spacing w:val="-53"/>
        </w:rPr>
        <w:t> </w:t>
      </w:r>
      <w:r>
        <w:rPr>
          <w:spacing w:val="-1"/>
        </w:rPr>
        <w:t>momento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salud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trabajadora</w:t>
      </w:r>
      <w:r>
        <w:rPr>
          <w:spacing w:val="-12"/>
        </w:rPr>
        <w:t> </w:t>
      </w:r>
      <w:r>
        <w:rPr>
          <w:spacing w:val="-1"/>
        </w:rPr>
        <w:t>permita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reincorporación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anterior</w:t>
      </w:r>
      <w:r>
        <w:rPr>
          <w:spacing w:val="1"/>
        </w:rPr>
        <w:t> </w:t>
      </w:r>
      <w:r>
        <w:rPr/>
        <w:t>puesto. Si no existiese puesto de trabajo o función compatible la trabajadora podrá ser</w:t>
      </w:r>
      <w:r>
        <w:rPr>
          <w:spacing w:val="1"/>
        </w:rPr>
        <w:t> </w:t>
      </w:r>
      <w:r>
        <w:rPr/>
        <w:t>destinada a un puesto no correspondiente a su grupo o categoría equivalente, si bien</w:t>
      </w:r>
      <w:r>
        <w:rPr>
          <w:spacing w:val="1"/>
        </w:rPr>
        <w:t> </w:t>
      </w:r>
      <w:r>
        <w:rPr/>
        <w:t>conservará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conjunto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retribuciones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 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origen.</w:t>
      </w:r>
    </w:p>
    <w:p>
      <w:pPr>
        <w:pStyle w:val="BodyText"/>
        <w:spacing w:before="5"/>
        <w:ind w:left="1924" w:firstLine="0"/>
      </w:pPr>
      <w:r>
        <w:rPr/>
        <w:t>Todo</w:t>
      </w:r>
      <w:r>
        <w:rPr>
          <w:spacing w:val="-7"/>
        </w:rPr>
        <w:t> </w:t>
      </w:r>
      <w:r>
        <w:rPr/>
        <w:t>esto</w:t>
      </w:r>
      <w:r>
        <w:rPr>
          <w:spacing w:val="-6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será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periodo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lactancia.</w:t>
      </w:r>
    </w:p>
    <w:p>
      <w:pPr>
        <w:pStyle w:val="BodyText"/>
        <w:spacing w:line="249" w:lineRule="auto" w:before="10"/>
        <w:ind w:right="1578"/>
      </w:pPr>
      <w:r>
        <w:rPr/>
        <w:t>En caso de que no existiera ningún puesto de trabajo o función compatible con el</w:t>
      </w:r>
      <w:r>
        <w:rPr>
          <w:spacing w:val="1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trabajadora,</w:t>
      </w:r>
      <w:r>
        <w:rPr>
          <w:spacing w:val="-11"/>
        </w:rPr>
        <w:t> </w:t>
      </w:r>
      <w:r>
        <w:rPr>
          <w:spacing w:val="-1"/>
        </w:rPr>
        <w:t>ésta</w:t>
      </w:r>
      <w:r>
        <w:rPr>
          <w:spacing w:val="-13"/>
        </w:rPr>
        <w:t> </w:t>
      </w:r>
      <w:r>
        <w:rPr>
          <w:spacing w:val="-1"/>
        </w:rPr>
        <w:t>pasará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una</w:t>
      </w:r>
      <w:r>
        <w:rPr>
          <w:spacing w:val="-13"/>
        </w:rPr>
        <w:t> </w:t>
      </w:r>
      <w:r>
        <w:rPr>
          <w:spacing w:val="-1"/>
        </w:rPr>
        <w:t>situación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suspensión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trabajo</w:t>
      </w:r>
      <w:r>
        <w:rPr>
          <w:spacing w:val="1"/>
        </w:rPr>
        <w:t> </w:t>
      </w:r>
      <w:r>
        <w:rPr/>
        <w:t>con derecho a una prestación económica por riesgo durante el embarazo. La empresa</w:t>
      </w:r>
      <w:r>
        <w:rPr>
          <w:spacing w:val="1"/>
        </w:rPr>
        <w:t> </w:t>
      </w:r>
      <w:r>
        <w:rPr>
          <w:spacing w:val="-1"/>
        </w:rPr>
        <w:t>complementará esta prestación </w:t>
      </w:r>
      <w:r>
        <w:rPr/>
        <w:t>hasta el 100 % de su retribución (o de la base reguladora</w:t>
      </w:r>
      <w:r>
        <w:rPr>
          <w:spacing w:val="-53"/>
        </w:rPr>
        <w:t> </w:t>
      </w:r>
      <w:r>
        <w:rPr/>
        <w:t>si es</w:t>
      </w:r>
      <w:r>
        <w:rPr>
          <w:spacing w:val="-2"/>
        </w:rPr>
        <w:t> </w:t>
      </w:r>
      <w:r>
        <w:rPr/>
        <w:t>mejor).</w:t>
      </w:r>
    </w:p>
    <w:p>
      <w:pPr>
        <w:pStyle w:val="BodyText"/>
        <w:spacing w:line="249" w:lineRule="auto" w:before="4"/>
        <w:ind w:right="1582"/>
      </w:pPr>
      <w:r>
        <w:rPr/>
        <w:t>En el supuesto de riesgo durante el embarazo, la suspensión del contrato finalizará el</w:t>
      </w:r>
      <w:r>
        <w:rPr>
          <w:spacing w:val="-53"/>
        </w:rPr>
        <w:t> </w:t>
      </w:r>
      <w:r>
        <w:rPr/>
        <w:t>día en que se inicie la suspensión del contrato por maternidad biológica o desaparezca la</w:t>
      </w:r>
      <w:r>
        <w:rPr>
          <w:spacing w:val="-53"/>
        </w:rPr>
        <w:t> </w:t>
      </w:r>
      <w:r>
        <w:rPr/>
        <w:t>imposibilidad de la trabajadora de reincorporarse a su puesto anterior o a otro compatible</w:t>
      </w:r>
      <w:r>
        <w:rPr>
          <w:spacing w:val="-53"/>
        </w:rPr>
        <w:t> </w:t>
      </w:r>
      <w:r>
        <w:rPr/>
        <w:t>con</w:t>
      </w:r>
      <w:r>
        <w:rPr>
          <w:spacing w:val="-1"/>
        </w:rPr>
        <w:t> </w:t>
      </w:r>
      <w:r>
        <w:rPr/>
        <w:t>su estado.</w:t>
      </w:r>
    </w:p>
    <w:p>
      <w:pPr>
        <w:pStyle w:val="BodyText"/>
        <w:spacing w:before="174"/>
        <w:ind w:left="1924" w:firstLine="0"/>
      </w:pPr>
      <w:r>
        <w:rPr/>
        <w:t>Acoso</w:t>
      </w:r>
      <w:r>
        <w:rPr>
          <w:spacing w:val="-3"/>
        </w:rPr>
        <w:t> </w:t>
      </w:r>
      <w:r>
        <w:rPr/>
        <w:t>psicológico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trabajo.</w:t>
      </w:r>
    </w:p>
    <w:p>
      <w:pPr>
        <w:pStyle w:val="BodyText"/>
        <w:spacing w:line="249" w:lineRule="auto" w:before="180"/>
        <w:ind w:right="1582"/>
      </w:pPr>
      <w:r>
        <w:rPr/>
        <w:t>Las partes firmantes son conscientes de la relevancia que está tomando el acoso</w:t>
      </w:r>
      <w:r>
        <w:rPr>
          <w:spacing w:val="1"/>
        </w:rPr>
        <w:t> </w:t>
      </w:r>
      <w:r>
        <w:rPr/>
        <w:t>psicológico y moral en el trabajo, así como de las graves consecuencias que de su</w:t>
      </w:r>
      <w:r>
        <w:rPr>
          <w:spacing w:val="1"/>
        </w:rPr>
        <w:t> </w:t>
      </w:r>
      <w:r>
        <w:rPr/>
        <w:t>existencia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derivan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salud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trabajadores,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conlleva</w:t>
      </w:r>
      <w:r>
        <w:rPr>
          <w:spacing w:val="-53"/>
        </w:rPr>
        <w:t> </w:t>
      </w:r>
      <w:r>
        <w:rPr/>
        <w:t>importantes</w:t>
      </w:r>
      <w:r>
        <w:rPr>
          <w:spacing w:val="-4"/>
        </w:rPr>
        <w:t> </w:t>
      </w:r>
      <w:r>
        <w:rPr/>
        <w:t>consecuencias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normal</w:t>
      </w:r>
      <w:r>
        <w:rPr>
          <w:spacing w:val="-3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actividad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empresa.</w:t>
      </w:r>
    </w:p>
    <w:p>
      <w:pPr>
        <w:pStyle w:val="BodyText"/>
        <w:spacing w:line="249" w:lineRule="auto" w:before="3"/>
        <w:ind w:right="1580"/>
      </w:pPr>
      <w:r>
        <w:rPr/>
        <w:t>El acoso psicológico se define como la situación de hostigamiento que sufre un</w:t>
      </w:r>
      <w:r>
        <w:rPr>
          <w:spacing w:val="1"/>
        </w:rPr>
        <w:t> </w:t>
      </w:r>
      <w:r>
        <w:rPr/>
        <w:t>trabajador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ámbito</w:t>
      </w:r>
      <w:r>
        <w:rPr>
          <w:spacing w:val="-10"/>
        </w:rPr>
        <w:t> </w:t>
      </w:r>
      <w:r>
        <w:rPr/>
        <w:t>laboral,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ejercen</w:t>
      </w:r>
      <w:r>
        <w:rPr>
          <w:spacing w:val="-9"/>
        </w:rPr>
        <w:t> </w:t>
      </w:r>
      <w:r>
        <w:rPr/>
        <w:t>conductas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violencia</w:t>
      </w:r>
      <w:r>
        <w:rPr>
          <w:spacing w:val="-10"/>
        </w:rPr>
        <w:t> </w:t>
      </w:r>
      <w:r>
        <w:rPr/>
        <w:t>psicológica</w:t>
      </w:r>
      <w:r>
        <w:rPr>
          <w:spacing w:val="-53"/>
        </w:rPr>
        <w:t> </w:t>
      </w:r>
      <w:r>
        <w:rPr/>
        <w:t>de forma sistemática, recurrente y durante un tiempo prolongado y que le conducen al</w:t>
      </w:r>
      <w:r>
        <w:rPr>
          <w:spacing w:val="1"/>
        </w:rPr>
        <w:t> </w:t>
      </w:r>
      <w:r>
        <w:rPr/>
        <w:t>aislamiento y extrañamiento social en el marco laboral, pudiendo causarle enfermedades</w:t>
      </w:r>
      <w:r>
        <w:rPr>
          <w:spacing w:val="-53"/>
        </w:rPr>
        <w:t> </w:t>
      </w:r>
      <w:r>
        <w:rPr/>
        <w:t>psicosomáticas y estados de ansiedad y depresión, con el fin de provocar que la persona</w:t>
      </w:r>
      <w:r>
        <w:rPr>
          <w:spacing w:val="-53"/>
        </w:rPr>
        <w:t> </w:t>
      </w:r>
      <w:r>
        <w:rPr/>
        <w:t>afectada</w:t>
      </w:r>
      <w:r>
        <w:rPr>
          <w:spacing w:val="-2"/>
        </w:rPr>
        <w:t> </w:t>
      </w:r>
      <w:r>
        <w:rPr/>
        <w:t>abandone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puesto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line="249" w:lineRule="auto" w:before="5"/>
        <w:ind w:right="1583"/>
      </w:pPr>
      <w:r>
        <w:rPr/>
        <w:t>Las partes se comprometen a prevenir aquellas prácticas consideradas perversas y</w:t>
      </w:r>
      <w:r>
        <w:rPr>
          <w:spacing w:val="1"/>
        </w:rPr>
        <w:t> </w:t>
      </w:r>
      <w:r>
        <w:rPr/>
        <w:t>que</w:t>
      </w:r>
      <w:r>
        <w:rPr>
          <w:spacing w:val="-10"/>
        </w:rPr>
        <w:t> </w:t>
      </w:r>
      <w:r>
        <w:rPr/>
        <w:t>puedan</w:t>
      </w:r>
      <w:r>
        <w:rPr>
          <w:spacing w:val="-10"/>
        </w:rPr>
        <w:t> </w:t>
      </w:r>
      <w:r>
        <w:rPr/>
        <w:t>implicar</w:t>
      </w:r>
      <w:r>
        <w:rPr>
          <w:spacing w:val="-10"/>
        </w:rPr>
        <w:t> </w:t>
      </w:r>
      <w:r>
        <w:rPr/>
        <w:t>situaciones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acoso</w:t>
      </w:r>
      <w:r>
        <w:rPr>
          <w:spacing w:val="-10"/>
        </w:rPr>
        <w:t> </w:t>
      </w:r>
      <w:r>
        <w:rPr/>
        <w:t>laboral</w:t>
      </w:r>
      <w:r>
        <w:rPr>
          <w:spacing w:val="-10"/>
        </w:rPr>
        <w:t> </w:t>
      </w:r>
      <w:r>
        <w:rPr/>
        <w:t>hacia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y,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1"/>
        </w:rPr>
        <w:t> </w:t>
      </w:r>
      <w:r>
        <w:rPr/>
        <w:t>aparezcan,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investigar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erradicarlas,</w:t>
      </w:r>
      <w:r>
        <w:rPr>
          <w:spacing w:val="-5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evaluación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otro</w:t>
      </w:r>
      <w:r>
        <w:rPr>
          <w:spacing w:val="-5"/>
        </w:rPr>
        <w:t> </w:t>
      </w:r>
      <w:r>
        <w:rPr/>
        <w:t>riesgo</w:t>
      </w:r>
      <w:r>
        <w:rPr>
          <w:spacing w:val="-5"/>
        </w:rPr>
        <w:t> </w:t>
      </w:r>
      <w:r>
        <w:rPr/>
        <w:t>laboral.</w:t>
      </w:r>
    </w:p>
    <w:p>
      <w:pPr>
        <w:pStyle w:val="BodyText"/>
        <w:spacing w:before="11"/>
        <w:ind w:left="0" w:firstLine="0"/>
        <w:jc w:val="left"/>
        <w:rPr>
          <w:sz w:val="19"/>
        </w:rPr>
      </w:pPr>
    </w:p>
    <w:p>
      <w:pPr>
        <w:spacing w:before="0"/>
        <w:ind w:left="1584" w:right="0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54.</w:t>
      </w:r>
      <w:r>
        <w:rPr>
          <w:spacing w:val="87"/>
          <w:sz w:val="20"/>
        </w:rPr>
        <w:t> </w:t>
      </w:r>
      <w:r>
        <w:rPr>
          <w:rFonts w:ascii="Arial" w:hAnsi="Arial"/>
          <w:i/>
          <w:sz w:val="20"/>
        </w:rPr>
        <w:t>Acoso sexual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 por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razón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sexo.</w:t>
      </w:r>
    </w:p>
    <w:p>
      <w:pPr>
        <w:pStyle w:val="BodyText"/>
        <w:spacing w:before="180"/>
        <w:ind w:left="1924" w:firstLine="0"/>
        <w:jc w:val="left"/>
      </w:pPr>
      <w:r>
        <w:rPr/>
        <w:t>Introducción.</w:t>
      </w:r>
    </w:p>
    <w:p>
      <w:pPr>
        <w:pStyle w:val="BodyText"/>
        <w:spacing w:line="249" w:lineRule="auto" w:before="180"/>
        <w:ind w:right="1583"/>
      </w:pPr>
      <w:r>
        <w:rPr/>
        <w:t>El artículo 48 de la Ley Orgánica para la Igualdad Efectiva de Mujeres y Hombres</w:t>
      </w:r>
      <w:r>
        <w:rPr>
          <w:spacing w:val="1"/>
        </w:rPr>
        <w:t> </w:t>
      </w:r>
      <w:r>
        <w:rPr/>
        <w:t>establece que las empresas deberán implementar medidas específicas para prevenir el</w:t>
      </w:r>
      <w:r>
        <w:rPr>
          <w:spacing w:val="1"/>
        </w:rPr>
        <w:t> </w:t>
      </w:r>
      <w:r>
        <w:rPr/>
        <w:t>acoso sexual y el acoso por razón de sexo en el trabajo que deberán negociarse con la</w:t>
      </w:r>
      <w:r>
        <w:rPr>
          <w:spacing w:val="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trabajadoras y los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line="249" w:lineRule="auto" w:before="3"/>
        <w:ind w:right="1578"/>
      </w:pPr>
      <w:r>
        <w:rPr/>
        <w:pict>
          <v:shape style="position:absolute;margin-left:561.85376pt;margin-top:42.843498pt;width:18.350pt;height:101.2pt;mso-position-horizontal-relative:page;mso-position-vertical-relative:paragraph;z-index:1577881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Asimismo, los artículos 17.1 y 54.2 g) del Estatuto de los Trabajadores, el Código</w:t>
      </w:r>
      <w:r>
        <w:rPr>
          <w:spacing w:val="1"/>
        </w:rPr>
        <w:t> </w:t>
      </w:r>
      <w:r>
        <w:rPr>
          <w:spacing w:val="-1"/>
        </w:rPr>
        <w:t>Penal,</w:t>
      </w:r>
      <w:r>
        <w:rPr>
          <w:spacing w:val="-6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artículos</w:t>
      </w:r>
      <w:r>
        <w:rPr>
          <w:spacing w:val="-6"/>
        </w:rPr>
        <w:t> </w:t>
      </w:r>
      <w:r>
        <w:rPr>
          <w:spacing w:val="-1"/>
        </w:rPr>
        <w:t>8.13</w:t>
      </w:r>
      <w:r>
        <w:rPr>
          <w:spacing w:val="-6"/>
        </w:rPr>
        <w:t> </w:t>
      </w:r>
      <w:r>
        <w:rPr>
          <w:spacing w:val="-1"/>
        </w:rPr>
        <w:t>y</w:t>
      </w:r>
      <w:r>
        <w:rPr>
          <w:spacing w:val="-6"/>
        </w:rPr>
        <w:t> </w:t>
      </w:r>
      <w:r>
        <w:rPr>
          <w:spacing w:val="-1"/>
        </w:rPr>
        <w:t>8.13</w:t>
      </w:r>
      <w:r>
        <w:rPr>
          <w:spacing w:val="-5"/>
        </w:rPr>
        <w:t> </w:t>
      </w:r>
      <w:r>
        <w:rPr>
          <w:spacing w:val="-1"/>
        </w:rPr>
        <w:t>bis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>
          <w:spacing w:val="-1"/>
        </w:rPr>
        <w:t>Real</w:t>
      </w:r>
      <w:r>
        <w:rPr>
          <w:spacing w:val="-6"/>
        </w:rPr>
        <w:t> </w:t>
      </w:r>
      <w:r>
        <w:rPr>
          <w:spacing w:val="-1"/>
        </w:rPr>
        <w:t>Decreto</w:t>
      </w:r>
      <w:r>
        <w:rPr>
          <w:spacing w:val="-6"/>
        </w:rPr>
        <w:t> </w:t>
      </w:r>
      <w:r>
        <w:rPr>
          <w:spacing w:val="-1"/>
        </w:rPr>
        <w:t>Legislativo</w:t>
      </w:r>
      <w:r>
        <w:rPr>
          <w:spacing w:val="-6"/>
        </w:rPr>
        <w:t> </w:t>
      </w:r>
      <w:r>
        <w:rPr>
          <w:spacing w:val="-1"/>
        </w:rPr>
        <w:t>5/</w:t>
      </w:r>
      <w:r>
        <w:rPr>
          <w:spacing w:val="-5"/>
        </w:rPr>
        <w:t> </w:t>
      </w:r>
      <w:r>
        <w:rPr>
          <w:spacing w:val="-1"/>
        </w:rPr>
        <w:t>2000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4</w:t>
      </w:r>
      <w:r>
        <w:rPr>
          <w:spacing w:val="-6"/>
        </w:rPr>
        <w:t> </w:t>
      </w:r>
      <w:r>
        <w:rPr/>
        <w:t>de</w:t>
      </w:r>
      <w:r>
        <w:rPr>
          <w:spacing w:val="-17"/>
        </w:rPr>
        <w:t> </w:t>
      </w:r>
      <w:r>
        <w:rPr/>
        <w:t>Agosto</w:t>
      </w:r>
      <w:r>
        <w:rPr>
          <w:spacing w:val="-6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aprueba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refundido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Sanciones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Orden</w:t>
      </w:r>
      <w:r>
        <w:rPr>
          <w:spacing w:val="-53"/>
        </w:rPr>
        <w:t> </w:t>
      </w:r>
      <w:r>
        <w:rPr/>
        <w:t>Social, y la Ley 31/ 1995 del 8 de Noviembre de Prevención de Riesgos Laborales, las</w:t>
      </w:r>
      <w:r>
        <w:rPr>
          <w:spacing w:val="1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deben</w:t>
      </w:r>
      <w:r>
        <w:rPr>
          <w:spacing w:val="-5"/>
        </w:rPr>
        <w:t> </w:t>
      </w:r>
      <w:r>
        <w:rPr/>
        <w:t>poner</w:t>
      </w:r>
      <w:r>
        <w:rPr>
          <w:spacing w:val="-4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medios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alcance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evitar</w:t>
      </w:r>
      <w:r>
        <w:rPr>
          <w:spacing w:val="-5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acto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acoso</w:t>
      </w:r>
      <w:r>
        <w:rPr>
          <w:spacing w:val="-53"/>
        </w:rPr>
        <w:t> </w:t>
      </w:r>
      <w:r>
        <w:rPr/>
        <w:t>sexual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razón de</w:t>
      </w:r>
      <w:r>
        <w:rPr>
          <w:spacing w:val="-2"/>
        </w:rPr>
        <w:t> </w:t>
      </w:r>
      <w:r>
        <w:rPr/>
        <w:t>sexo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ámbito</w:t>
      </w:r>
      <w:r>
        <w:rPr>
          <w:spacing w:val="-2"/>
        </w:rPr>
        <w:t> </w:t>
      </w:r>
      <w:r>
        <w:rPr/>
        <w:t>laboral.</w:t>
      </w:r>
    </w:p>
    <w:p>
      <w:pPr>
        <w:pStyle w:val="BodyText"/>
        <w:spacing w:line="249" w:lineRule="auto" w:before="5"/>
        <w:ind w:right="1583"/>
      </w:pPr>
      <w:r>
        <w:rPr/>
        <w:t>Por todo ello, se aprueba un protocolo de actuación para la prevención de dichos</w:t>
      </w:r>
      <w:r>
        <w:rPr>
          <w:spacing w:val="1"/>
        </w:rPr>
        <w:t> </w:t>
      </w:r>
      <w:r>
        <w:rPr/>
        <w:t>comportamientos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establecimiento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dichos</w:t>
      </w:r>
      <w:r>
        <w:rPr>
          <w:spacing w:val="-4"/>
        </w:rPr>
        <w:t> </w:t>
      </w:r>
      <w:r>
        <w:rPr/>
        <w:t>casos.</w:t>
      </w:r>
    </w:p>
    <w:p>
      <w:pPr>
        <w:spacing w:after="0" w:line="249" w:lineRule="auto"/>
        <w:sectPr>
          <w:headerReference w:type="default" r:id="rId38"/>
          <w:headerReference w:type="even" r:id="rId39"/>
          <w:pgSz w:w="11910" w:h="16840"/>
          <w:pgMar w:header="611" w:footer="0" w:top="1400" w:bottom="280" w:left="400" w:right="400"/>
          <w:pgNumType w:start="60023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7440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before="94"/>
        <w:ind w:left="1924" w:firstLine="0"/>
        <w:jc w:val="left"/>
      </w:pPr>
      <w:r>
        <w:rPr/>
        <w:t>Declaración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principios.</w:t>
      </w:r>
    </w:p>
    <w:p>
      <w:pPr>
        <w:pStyle w:val="BodyText"/>
        <w:spacing w:line="249" w:lineRule="auto" w:before="180"/>
        <w:ind w:right="1576"/>
      </w:pP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entidades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organizaciones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firman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protocolo,</w:t>
      </w:r>
      <w:r>
        <w:rPr>
          <w:spacing w:val="-13"/>
        </w:rPr>
        <w:t> </w:t>
      </w:r>
      <w:r>
        <w:rPr/>
        <w:t>asumen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acoso</w:t>
      </w:r>
      <w:r>
        <w:rPr>
          <w:spacing w:val="1"/>
        </w:rPr>
        <w:t> </w:t>
      </w:r>
      <w:r>
        <w:rPr>
          <w:spacing w:val="-1"/>
        </w:rPr>
        <w:t>sexual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acoso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razón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sexo,</w:t>
      </w:r>
      <w:r>
        <w:rPr>
          <w:spacing w:val="-12"/>
        </w:rPr>
        <w:t> </w:t>
      </w:r>
      <w:r>
        <w:rPr>
          <w:spacing w:val="-1"/>
        </w:rPr>
        <w:t>constituyen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atentado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derechos</w:t>
      </w:r>
      <w:r>
        <w:rPr>
          <w:spacing w:val="-12"/>
        </w:rPr>
        <w:t> </w:t>
      </w:r>
      <w:r>
        <w:rPr>
          <w:spacing w:val="-1"/>
        </w:rPr>
        <w:t>fundamentales</w:t>
      </w:r>
      <w:r>
        <w:rPr>
          <w:spacing w:val="-53"/>
        </w:rPr>
        <w:t> </w:t>
      </w:r>
      <w:r>
        <w:rPr/>
        <w:t>de las personas trabajadoras, por lo que no permitirán ni tolerarán ninguna acción o</w:t>
      </w:r>
      <w:r>
        <w:rPr>
          <w:spacing w:val="1"/>
        </w:rPr>
        <w:t> </w:t>
      </w:r>
      <w:r>
        <w:rPr/>
        <w:t>conducta de esta naturaleza, aplicando, en caso de que se produjera, el régimen de</w:t>
      </w:r>
      <w:r>
        <w:rPr>
          <w:spacing w:val="1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2"/>
        </w:rPr>
        <w:t> </w:t>
      </w:r>
      <w:r>
        <w:rPr/>
        <w:t>vigente</w:t>
      </w:r>
      <w:r>
        <w:rPr>
          <w:spacing w:val="-1"/>
        </w:rPr>
        <w:t> </w:t>
      </w:r>
      <w:r>
        <w:rPr/>
        <w:t>y/o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  <w:spacing w:line="249" w:lineRule="auto" w:before="4"/>
        <w:ind w:right="1580"/>
      </w:pPr>
      <w:r>
        <w:rPr/>
        <w:t>Todo el personal de la empresa tiene la responsabilidad de ayudar a garantizar un</w:t>
      </w:r>
      <w:r>
        <w:rPr>
          <w:spacing w:val="1"/>
        </w:rPr>
        <w:t> </w:t>
      </w:r>
      <w:r>
        <w:rPr>
          <w:spacing w:val="-4"/>
        </w:rPr>
        <w:t>ambiente</w:t>
      </w:r>
      <w:r>
        <w:rPr>
          <w:spacing w:val="-15"/>
        </w:rPr>
        <w:t> </w:t>
      </w:r>
      <w:r>
        <w:rPr>
          <w:spacing w:val="-4"/>
        </w:rPr>
        <w:t>laboral</w:t>
      </w:r>
      <w:r>
        <w:rPr>
          <w:spacing w:val="-15"/>
        </w:rPr>
        <w:t> </w:t>
      </w:r>
      <w:r>
        <w:rPr>
          <w:spacing w:val="-4"/>
        </w:rPr>
        <w:t>en</w:t>
      </w:r>
      <w:r>
        <w:rPr>
          <w:spacing w:val="-15"/>
        </w:rPr>
        <w:t> </w:t>
      </w:r>
      <w:r>
        <w:rPr>
          <w:spacing w:val="-4"/>
        </w:rPr>
        <w:t>el</w:t>
      </w:r>
      <w:r>
        <w:rPr>
          <w:spacing w:val="-15"/>
        </w:rPr>
        <w:t> </w:t>
      </w:r>
      <w:r>
        <w:rPr>
          <w:spacing w:val="-4"/>
        </w:rPr>
        <w:t>que</w:t>
      </w:r>
      <w:r>
        <w:rPr>
          <w:spacing w:val="-15"/>
        </w:rPr>
        <w:t> </w:t>
      </w:r>
      <w:r>
        <w:rPr>
          <w:spacing w:val="-4"/>
        </w:rPr>
        <w:t>no</w:t>
      </w:r>
      <w:r>
        <w:rPr>
          <w:spacing w:val="-15"/>
        </w:rPr>
        <w:t> </w:t>
      </w:r>
      <w:r>
        <w:rPr>
          <w:spacing w:val="-4"/>
        </w:rPr>
        <w:t>se</w:t>
      </w:r>
      <w:r>
        <w:rPr>
          <w:spacing w:val="-14"/>
        </w:rPr>
        <w:t> </w:t>
      </w:r>
      <w:r>
        <w:rPr>
          <w:spacing w:val="-4"/>
        </w:rPr>
        <w:t>acepte</w:t>
      </w:r>
      <w:r>
        <w:rPr>
          <w:spacing w:val="-15"/>
        </w:rPr>
        <w:t> </w:t>
      </w:r>
      <w:r>
        <w:rPr>
          <w:spacing w:val="-4"/>
        </w:rPr>
        <w:t>ni</w:t>
      </w:r>
      <w:r>
        <w:rPr>
          <w:spacing w:val="-15"/>
        </w:rPr>
        <w:t> </w:t>
      </w:r>
      <w:r>
        <w:rPr>
          <w:spacing w:val="-4"/>
        </w:rPr>
        <w:t>tolere</w:t>
      </w:r>
      <w:r>
        <w:rPr>
          <w:spacing w:val="-15"/>
        </w:rPr>
        <w:t> </w:t>
      </w:r>
      <w:r>
        <w:rPr>
          <w:spacing w:val="-4"/>
        </w:rPr>
        <w:t>el</w:t>
      </w:r>
      <w:r>
        <w:rPr>
          <w:spacing w:val="-15"/>
        </w:rPr>
        <w:t> </w:t>
      </w:r>
      <w:r>
        <w:rPr>
          <w:spacing w:val="-4"/>
        </w:rPr>
        <w:t>acoso</w:t>
      </w:r>
      <w:r>
        <w:rPr>
          <w:spacing w:val="-15"/>
        </w:rPr>
        <w:t> </w:t>
      </w:r>
      <w:r>
        <w:rPr>
          <w:spacing w:val="-4"/>
        </w:rPr>
        <w:t>sexual</w:t>
      </w:r>
      <w:r>
        <w:rPr>
          <w:spacing w:val="-15"/>
        </w:rPr>
        <w:t> </w:t>
      </w:r>
      <w:r>
        <w:rPr>
          <w:spacing w:val="-4"/>
        </w:rPr>
        <w:t>ni</w:t>
      </w:r>
      <w:r>
        <w:rPr>
          <w:spacing w:val="-14"/>
        </w:rPr>
        <w:t> </w:t>
      </w:r>
      <w:r>
        <w:rPr>
          <w:spacing w:val="-4"/>
        </w:rPr>
        <w:t>el</w:t>
      </w:r>
      <w:r>
        <w:rPr>
          <w:spacing w:val="-15"/>
        </w:rPr>
        <w:t> </w:t>
      </w:r>
      <w:r>
        <w:rPr>
          <w:spacing w:val="-4"/>
        </w:rPr>
        <w:t>acoso</w:t>
      </w:r>
      <w:r>
        <w:rPr>
          <w:spacing w:val="-15"/>
        </w:rPr>
        <w:t> </w:t>
      </w:r>
      <w:r>
        <w:rPr>
          <w:spacing w:val="-3"/>
        </w:rPr>
        <w:t>por</w:t>
      </w:r>
      <w:r>
        <w:rPr>
          <w:spacing w:val="-15"/>
        </w:rPr>
        <w:t> </w:t>
      </w:r>
      <w:r>
        <w:rPr>
          <w:spacing w:val="-3"/>
        </w:rPr>
        <w:t>razón</w:t>
      </w:r>
      <w:r>
        <w:rPr>
          <w:spacing w:val="-15"/>
        </w:rPr>
        <w:t> </w:t>
      </w:r>
      <w:r>
        <w:rPr>
          <w:spacing w:val="-3"/>
        </w:rPr>
        <w:t>de</w:t>
      </w:r>
      <w:r>
        <w:rPr>
          <w:spacing w:val="-15"/>
        </w:rPr>
        <w:t> </w:t>
      </w:r>
      <w:r>
        <w:rPr>
          <w:spacing w:val="-3"/>
        </w:rPr>
        <w:t>sexo.</w:t>
      </w:r>
      <w:r>
        <w:rPr>
          <w:spacing w:val="-53"/>
        </w:rPr>
        <w:t> </w:t>
      </w:r>
      <w:r>
        <w:rPr/>
        <w:t>En concreto, la dirección de la empresa tiene el deber de garantizar con los medios a su</w:t>
      </w:r>
      <w:r>
        <w:rPr>
          <w:spacing w:val="1"/>
        </w:rPr>
        <w:t> </w:t>
      </w:r>
      <w:r>
        <w:rPr>
          <w:spacing w:val="-5"/>
        </w:rPr>
        <w:t>alcance</w:t>
      </w:r>
      <w:r>
        <w:rPr>
          <w:spacing w:val="-13"/>
        </w:rPr>
        <w:t> </w:t>
      </w:r>
      <w:r>
        <w:rPr>
          <w:spacing w:val="-5"/>
        </w:rPr>
        <w:t>que</w:t>
      </w:r>
      <w:r>
        <w:rPr>
          <w:spacing w:val="-13"/>
        </w:rPr>
        <w:t> </w:t>
      </w:r>
      <w:r>
        <w:rPr>
          <w:spacing w:val="-4"/>
        </w:rPr>
        <w:t>no</w:t>
      </w:r>
      <w:r>
        <w:rPr>
          <w:spacing w:val="-13"/>
        </w:rPr>
        <w:t> </w:t>
      </w:r>
      <w:r>
        <w:rPr>
          <w:spacing w:val="-4"/>
        </w:rPr>
        <w:t>se</w:t>
      </w:r>
      <w:r>
        <w:rPr>
          <w:spacing w:val="-13"/>
        </w:rPr>
        <w:t> </w:t>
      </w:r>
      <w:r>
        <w:rPr>
          <w:spacing w:val="-4"/>
        </w:rPr>
        <w:t>produzcan</w:t>
      </w:r>
      <w:r>
        <w:rPr>
          <w:spacing w:val="-13"/>
        </w:rPr>
        <w:t> </w:t>
      </w:r>
      <w:r>
        <w:rPr>
          <w:spacing w:val="-4"/>
        </w:rPr>
        <w:t>dichas</w:t>
      </w:r>
      <w:r>
        <w:rPr>
          <w:spacing w:val="-13"/>
        </w:rPr>
        <w:t> </w:t>
      </w:r>
      <w:r>
        <w:rPr>
          <w:spacing w:val="-4"/>
        </w:rPr>
        <w:t>situaciones</w:t>
      </w:r>
      <w:r>
        <w:rPr>
          <w:spacing w:val="-13"/>
        </w:rPr>
        <w:t> </w:t>
      </w:r>
      <w:r>
        <w:rPr>
          <w:spacing w:val="-4"/>
        </w:rPr>
        <w:t>en</w:t>
      </w:r>
      <w:r>
        <w:rPr>
          <w:spacing w:val="-13"/>
        </w:rPr>
        <w:t> </w:t>
      </w:r>
      <w:r>
        <w:rPr>
          <w:spacing w:val="-4"/>
        </w:rPr>
        <w:t>las</w:t>
      </w:r>
      <w:r>
        <w:rPr>
          <w:spacing w:val="-13"/>
        </w:rPr>
        <w:t> </w:t>
      </w:r>
      <w:r>
        <w:rPr>
          <w:spacing w:val="-4"/>
        </w:rPr>
        <w:t>unidades</w:t>
      </w:r>
      <w:r>
        <w:rPr>
          <w:spacing w:val="-13"/>
        </w:rPr>
        <w:t> </w:t>
      </w:r>
      <w:r>
        <w:rPr>
          <w:spacing w:val="-4"/>
        </w:rPr>
        <w:t>organizativas</w:t>
      </w:r>
      <w:r>
        <w:rPr>
          <w:spacing w:val="-13"/>
        </w:rPr>
        <w:t> </w:t>
      </w:r>
      <w:r>
        <w:rPr>
          <w:spacing w:val="-4"/>
        </w:rPr>
        <w:t>que</w:t>
      </w:r>
      <w:r>
        <w:rPr>
          <w:spacing w:val="-13"/>
        </w:rPr>
        <w:t> </w:t>
      </w:r>
      <w:r>
        <w:rPr>
          <w:spacing w:val="-4"/>
        </w:rPr>
        <w:t>estén</w:t>
      </w:r>
      <w:r>
        <w:rPr>
          <w:spacing w:val="-13"/>
        </w:rPr>
        <w:t> </w:t>
      </w:r>
      <w:r>
        <w:rPr>
          <w:spacing w:val="-4"/>
        </w:rPr>
        <w:t>bajo</w:t>
      </w:r>
      <w:r>
        <w:rPr>
          <w:spacing w:val="-3"/>
        </w:rPr>
        <w:t> </w:t>
      </w:r>
      <w:r>
        <w:rPr/>
        <w:t>su</w:t>
      </w:r>
      <w:r>
        <w:rPr>
          <w:spacing w:val="-13"/>
        </w:rPr>
        <w:t> </w:t>
      </w:r>
      <w:r>
        <w:rPr/>
        <w:t>responsabilidad.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producirse,</w:t>
      </w:r>
      <w:r>
        <w:rPr>
          <w:spacing w:val="-13"/>
        </w:rPr>
        <w:t> </w:t>
      </w:r>
      <w:r>
        <w:rPr/>
        <w:t>debe</w:t>
      </w:r>
      <w:r>
        <w:rPr>
          <w:spacing w:val="-13"/>
        </w:rPr>
        <w:t> </w:t>
      </w:r>
      <w:r>
        <w:rPr/>
        <w:t>quedar</w:t>
      </w:r>
      <w:r>
        <w:rPr>
          <w:spacing w:val="-13"/>
        </w:rPr>
        <w:t> </w:t>
      </w:r>
      <w:r>
        <w:rPr/>
        <w:t>garantizada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ayuda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persona</w:t>
      </w:r>
      <w:r>
        <w:rPr>
          <w:spacing w:val="-53"/>
        </w:rPr>
        <w:t> </w:t>
      </w:r>
      <w:r>
        <w:rPr>
          <w:spacing w:val="-3"/>
        </w:rPr>
        <w:t>que</w:t>
      </w:r>
      <w:r>
        <w:rPr>
          <w:spacing w:val="-11"/>
        </w:rPr>
        <w:t> </w:t>
      </w:r>
      <w:r>
        <w:rPr>
          <w:spacing w:val="-3"/>
        </w:rPr>
        <w:t>lo</w:t>
      </w:r>
      <w:r>
        <w:rPr>
          <w:spacing w:val="-11"/>
        </w:rPr>
        <w:t> </w:t>
      </w:r>
      <w:r>
        <w:rPr>
          <w:spacing w:val="-3"/>
        </w:rPr>
        <w:t>denuncia,</w:t>
      </w:r>
      <w:r>
        <w:rPr>
          <w:spacing w:val="-11"/>
        </w:rPr>
        <w:t> </w:t>
      </w:r>
      <w:r>
        <w:rPr>
          <w:spacing w:val="-3"/>
        </w:rPr>
        <w:t>y</w:t>
      </w:r>
      <w:r>
        <w:rPr>
          <w:spacing w:val="-10"/>
        </w:rPr>
        <w:t> </w:t>
      </w:r>
      <w:r>
        <w:rPr>
          <w:spacing w:val="-3"/>
        </w:rPr>
        <w:t>evitar</w:t>
      </w:r>
      <w:r>
        <w:rPr>
          <w:spacing w:val="-11"/>
        </w:rPr>
        <w:t> </w:t>
      </w:r>
      <w:r>
        <w:rPr>
          <w:spacing w:val="-3"/>
        </w:rPr>
        <w:t>por</w:t>
      </w:r>
      <w:r>
        <w:rPr>
          <w:spacing w:val="-10"/>
        </w:rPr>
        <w:t> </w:t>
      </w:r>
      <w:r>
        <w:rPr>
          <w:spacing w:val="-3"/>
        </w:rPr>
        <w:t>todos</w:t>
      </w:r>
      <w:r>
        <w:rPr>
          <w:spacing w:val="-10"/>
        </w:rPr>
        <w:t> </w:t>
      </w:r>
      <w:r>
        <w:rPr>
          <w:spacing w:val="-3"/>
        </w:rPr>
        <w:t>los</w:t>
      </w:r>
      <w:r>
        <w:rPr>
          <w:spacing w:val="-11"/>
        </w:rPr>
        <w:t> </w:t>
      </w:r>
      <w:r>
        <w:rPr>
          <w:spacing w:val="-3"/>
        </w:rPr>
        <w:t>medios</w:t>
      </w:r>
      <w:r>
        <w:rPr>
          <w:spacing w:val="-10"/>
        </w:rPr>
        <w:t> </w:t>
      </w:r>
      <w:r>
        <w:rPr>
          <w:spacing w:val="-3"/>
        </w:rPr>
        <w:t>que</w:t>
      </w:r>
      <w:r>
        <w:rPr>
          <w:spacing w:val="-11"/>
        </w:rPr>
        <w:t> </w:t>
      </w:r>
      <w:r>
        <w:rPr>
          <w:spacing w:val="-3"/>
        </w:rPr>
        <w:t>la</w:t>
      </w:r>
      <w:r>
        <w:rPr>
          <w:spacing w:val="-11"/>
        </w:rPr>
        <w:t> </w:t>
      </w:r>
      <w:r>
        <w:rPr>
          <w:spacing w:val="-3"/>
        </w:rPr>
        <w:t>la</w:t>
      </w:r>
      <w:r>
        <w:rPr>
          <w:spacing w:val="-11"/>
        </w:rPr>
        <w:t> </w:t>
      </w:r>
      <w:r>
        <w:rPr>
          <w:spacing w:val="-3"/>
        </w:rPr>
        <w:t>situación</w:t>
      </w:r>
      <w:r>
        <w:rPr>
          <w:spacing w:val="-9"/>
        </w:rPr>
        <w:t> </w:t>
      </w:r>
      <w:r>
        <w:rPr>
          <w:spacing w:val="-3"/>
        </w:rPr>
        <w:t>se</w:t>
      </w:r>
      <w:r>
        <w:rPr>
          <w:spacing w:val="-10"/>
        </w:rPr>
        <w:t> </w:t>
      </w:r>
      <w:r>
        <w:rPr>
          <w:spacing w:val="-3"/>
        </w:rPr>
        <w:t>prolongue</w:t>
      </w:r>
      <w:r>
        <w:rPr>
          <w:spacing w:val="-11"/>
        </w:rPr>
        <w:t> </w:t>
      </w:r>
      <w:r>
        <w:rPr>
          <w:spacing w:val="-3"/>
        </w:rPr>
        <w:t>o</w:t>
      </w:r>
      <w:r>
        <w:rPr>
          <w:spacing w:val="-11"/>
        </w:rPr>
        <w:t> </w:t>
      </w:r>
      <w:r>
        <w:rPr>
          <w:spacing w:val="-3"/>
        </w:rPr>
        <w:t>se</w:t>
      </w:r>
      <w:r>
        <w:rPr>
          <w:spacing w:val="-10"/>
        </w:rPr>
        <w:t> </w:t>
      </w:r>
      <w:r>
        <w:rPr>
          <w:spacing w:val="-2"/>
        </w:rPr>
        <w:t>repita.</w:t>
      </w:r>
    </w:p>
    <w:p>
      <w:pPr>
        <w:pStyle w:val="BodyText"/>
        <w:spacing w:line="249" w:lineRule="auto" w:before="5"/>
        <w:ind w:right="1583"/>
      </w:pPr>
      <w:r>
        <w:rPr/>
        <w:t>Le</w:t>
      </w:r>
      <w:r>
        <w:rPr>
          <w:spacing w:val="-8"/>
        </w:rPr>
        <w:t> </w:t>
      </w:r>
      <w:r>
        <w:rPr/>
        <w:t>corresponde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determinar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comportamiento</w:t>
      </w:r>
      <w:r>
        <w:rPr>
          <w:spacing w:val="-7"/>
        </w:rPr>
        <w:t> </w:t>
      </w:r>
      <w:r>
        <w:rPr/>
        <w:t>que,</w:t>
      </w:r>
      <w:r>
        <w:rPr>
          <w:spacing w:val="-7"/>
        </w:rPr>
        <w:t> </w:t>
      </w:r>
      <w:r>
        <w:rPr/>
        <w:t>bien</w:t>
      </w:r>
      <w:r>
        <w:rPr>
          <w:spacing w:val="-8"/>
        </w:rPr>
        <w:t> </w:t>
      </w:r>
      <w:r>
        <w:rPr/>
        <w:t>sea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>
          <w:spacing w:val="-54"/>
        </w:rPr>
        <w:t> </w:t>
      </w:r>
      <w:r>
        <w:rPr/>
        <w:t>de</w:t>
      </w:r>
      <w:r>
        <w:rPr>
          <w:spacing w:val="-5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compañero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perceptor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servicio,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sea</w:t>
      </w:r>
      <w:r>
        <w:rPr>
          <w:spacing w:val="-3"/>
        </w:rPr>
        <w:t> </w:t>
      </w:r>
      <w:r>
        <w:rPr/>
        <w:t>inaceptable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ofensivo,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así</w:t>
      </w:r>
      <w:r>
        <w:rPr>
          <w:spacing w:val="-5"/>
        </w:rPr>
        <w:t> </w:t>
      </w:r>
      <w:r>
        <w:rPr/>
        <w:t>debe</w:t>
      </w:r>
      <w:r>
        <w:rPr>
          <w:spacing w:val="-53"/>
        </w:rPr>
        <w:t> </w:t>
      </w:r>
      <w:r>
        <w:rPr/>
        <w:t>hacerlo</w:t>
      </w:r>
      <w:r>
        <w:rPr>
          <w:spacing w:val="-4"/>
        </w:rPr>
        <w:t> </w:t>
      </w:r>
      <w:r>
        <w:rPr/>
        <w:t>saber</w:t>
      </w:r>
      <w:r>
        <w:rPr>
          <w:spacing w:val="-2"/>
        </w:rPr>
        <w:t> </w:t>
      </w:r>
      <w:r>
        <w:rPr/>
        <w:t>utilizando</w:t>
      </w:r>
      <w:r>
        <w:rPr>
          <w:spacing w:val="-3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aquí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establecen.</w:t>
      </w:r>
    </w:p>
    <w:p>
      <w:pPr>
        <w:pStyle w:val="BodyText"/>
        <w:spacing w:line="249" w:lineRule="auto" w:before="3"/>
        <w:ind w:right="1579"/>
      </w:pPr>
      <w:r>
        <w:rPr/>
        <w:t>En consecuencia, el Comité de Igualdad, o en su defecto, los representantes de los</w:t>
      </w:r>
      <w:r>
        <w:rPr>
          <w:spacing w:val="1"/>
        </w:rPr>
        <w:t> </w:t>
      </w:r>
      <w:r>
        <w:rPr/>
        <w:t>trabajadores o delegados sectoriales, se comprometen a observar y seguir el mecanismo</w:t>
      </w:r>
      <w:r>
        <w:rPr>
          <w:spacing w:val="-53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Protocolo</w:t>
      </w:r>
      <w:r>
        <w:rPr>
          <w:spacing w:val="1"/>
        </w:rPr>
        <w:t> </w:t>
      </w:r>
      <w:r>
        <w:rPr/>
        <w:t>elaborado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tener</w:t>
      </w:r>
      <w:r>
        <w:rPr>
          <w:spacing w:val="-53"/>
        </w:rPr>
        <w:t> </w:t>
      </w:r>
      <w:r>
        <w:rPr/>
        <w:t>conocimiento de una situación de acoso sexual o por razón de sexo salvaguardando en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intimidad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sufra el</w:t>
      </w:r>
      <w:r>
        <w:rPr>
          <w:spacing w:val="-2"/>
        </w:rPr>
        <w:t> </w:t>
      </w:r>
      <w:r>
        <w:rPr/>
        <w:t>acoso.</w:t>
      </w:r>
    </w:p>
    <w:p>
      <w:pPr>
        <w:pStyle w:val="BodyText"/>
        <w:spacing w:before="174"/>
        <w:ind w:left="1924" w:firstLine="0"/>
        <w:jc w:val="left"/>
      </w:pPr>
      <w:r>
        <w:rPr/>
        <w:t>Definiciones.</w:t>
      </w:r>
    </w:p>
    <w:p>
      <w:pPr>
        <w:pStyle w:val="BodyText"/>
        <w:spacing w:line="249" w:lineRule="auto" w:before="180"/>
        <w:ind w:right="1580"/>
      </w:pPr>
      <w:r>
        <w:rPr>
          <w:spacing w:val="-2"/>
        </w:rPr>
        <w:t>Se</w:t>
      </w:r>
      <w:r>
        <w:rPr>
          <w:spacing w:val="-12"/>
        </w:rPr>
        <w:t> </w:t>
      </w:r>
      <w:r>
        <w:rPr>
          <w:spacing w:val="-2"/>
        </w:rPr>
        <w:t>considerará</w:t>
      </w:r>
      <w:r>
        <w:rPr>
          <w:spacing w:val="-11"/>
        </w:rPr>
        <w:t> </w:t>
      </w:r>
      <w:r>
        <w:rPr>
          <w:spacing w:val="-2"/>
        </w:rPr>
        <w:t>acoso</w:t>
      </w:r>
      <w:r>
        <w:rPr>
          <w:spacing w:val="-11"/>
        </w:rPr>
        <w:t> </w:t>
      </w:r>
      <w:r>
        <w:rPr>
          <w:spacing w:val="-2"/>
        </w:rPr>
        <w:t>sexual</w:t>
      </w:r>
      <w:r>
        <w:rPr>
          <w:spacing w:val="-12"/>
        </w:rPr>
        <w:t> </w:t>
      </w:r>
      <w:r>
        <w:rPr>
          <w:spacing w:val="-2"/>
        </w:rPr>
        <w:t>cualquier</w:t>
      </w:r>
      <w:r>
        <w:rPr>
          <w:spacing w:val="-11"/>
        </w:rPr>
        <w:t> </w:t>
      </w:r>
      <w:r>
        <w:rPr>
          <w:spacing w:val="-2"/>
        </w:rPr>
        <w:t>comportamiento</w:t>
      </w:r>
      <w:r>
        <w:rPr>
          <w:spacing w:val="-11"/>
        </w:rPr>
        <w:t> </w:t>
      </w:r>
      <w:r>
        <w:rPr>
          <w:spacing w:val="-1"/>
        </w:rPr>
        <w:t>contrario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dignidad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libertad</w:t>
      </w:r>
      <w:r>
        <w:rPr>
          <w:spacing w:val="-53"/>
        </w:rPr>
        <w:t> </w:t>
      </w:r>
      <w:r>
        <w:rPr>
          <w:spacing w:val="-3"/>
        </w:rPr>
        <w:t>sexual,</w:t>
      </w:r>
      <w:r>
        <w:rPr>
          <w:spacing w:val="-11"/>
        </w:rPr>
        <w:t> </w:t>
      </w:r>
      <w:r>
        <w:rPr>
          <w:spacing w:val="-3"/>
        </w:rPr>
        <w:t>cuyo</w:t>
      </w:r>
      <w:r>
        <w:rPr>
          <w:spacing w:val="-11"/>
        </w:rPr>
        <w:t> </w:t>
      </w:r>
      <w:r>
        <w:rPr>
          <w:spacing w:val="-3"/>
        </w:rPr>
        <w:t>carácter</w:t>
      </w:r>
      <w:r>
        <w:rPr>
          <w:spacing w:val="-11"/>
        </w:rPr>
        <w:t> </w:t>
      </w:r>
      <w:r>
        <w:rPr>
          <w:spacing w:val="-2"/>
        </w:rPr>
        <w:t>ofensivo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indeseado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parte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víctima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debería</w:t>
      </w:r>
      <w:r>
        <w:rPr>
          <w:spacing w:val="-11"/>
        </w:rPr>
        <w:t> </w:t>
      </w:r>
      <w:r>
        <w:rPr>
          <w:spacing w:val="-2"/>
        </w:rPr>
        <w:t>ser</w:t>
      </w:r>
      <w:r>
        <w:rPr>
          <w:spacing w:val="-11"/>
        </w:rPr>
        <w:t> </w:t>
      </w:r>
      <w:r>
        <w:rPr>
          <w:spacing w:val="-2"/>
        </w:rPr>
        <w:t>conocido</w:t>
      </w:r>
      <w:r>
        <w:rPr>
          <w:spacing w:val="-1"/>
        </w:rPr>
        <w:t> </w:t>
      </w:r>
      <w:r>
        <w:rPr/>
        <w:t>por la persona que lo realiza, pudiendo interferir negativamente en su contexto laboral o</w:t>
      </w:r>
      <w:r>
        <w:rPr>
          <w:spacing w:val="1"/>
        </w:rPr>
        <w:t> </w:t>
      </w:r>
      <w:r>
        <w:rPr/>
        <w:t>cuando su aceptación sea utilizada como condición para evitar consecuencias adversas</w:t>
      </w:r>
      <w:r>
        <w:rPr>
          <w:spacing w:val="1"/>
        </w:rPr>
        <w:t> </w:t>
      </w:r>
      <w:r>
        <w:rPr/>
        <w:t>tanto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expectativas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promoción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víctima.</w:t>
      </w:r>
    </w:p>
    <w:p>
      <w:pPr>
        <w:pStyle w:val="BodyText"/>
        <w:spacing w:line="249" w:lineRule="auto" w:before="4"/>
        <w:ind w:right="1577"/>
      </w:pPr>
      <w:r>
        <w:rPr/>
        <w:t>Constituye acoso por razón de sexo toda conducta gestual, verbal, comportamiento o</w:t>
      </w:r>
      <w:r>
        <w:rPr>
          <w:spacing w:val="-53"/>
        </w:rPr>
        <w:t> </w:t>
      </w:r>
      <w:r>
        <w:rPr/>
        <w:t>actitud que atente, por su repetición y/o sistematización, contra la dignidad y la integridad</w:t>
      </w:r>
      <w:r>
        <w:rPr>
          <w:spacing w:val="-53"/>
        </w:rPr>
        <w:t> </w:t>
      </w:r>
      <w:r>
        <w:rPr/>
        <w:t>física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psíquica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persona,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produzca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marco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organización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dirección</w:t>
      </w:r>
      <w:r>
        <w:rPr>
          <w:spacing w:val="-53"/>
        </w:rPr>
        <w:t> </w:t>
      </w:r>
      <w:r>
        <w:rPr/>
        <w:t>de una empresa, degradando las condiciones de trabajo de la víctima y poniendo en</w:t>
      </w:r>
      <w:r>
        <w:rPr>
          <w:spacing w:val="1"/>
        </w:rPr>
        <w:t> </w:t>
      </w:r>
      <w:r>
        <w:rPr/>
        <w:t>peligro</w:t>
      </w:r>
      <w:r>
        <w:rPr>
          <w:spacing w:val="-2"/>
        </w:rPr>
        <w:t> </w:t>
      </w:r>
      <w:r>
        <w:rPr/>
        <w:t>su empleo.</w:t>
      </w:r>
    </w:p>
    <w:p>
      <w:pPr>
        <w:pStyle w:val="BodyText"/>
        <w:spacing w:before="174"/>
        <w:ind w:left="1924" w:firstLine="0"/>
        <w:jc w:val="left"/>
      </w:pPr>
      <w:r>
        <w:rPr/>
        <w:t>Procedimiento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actuación.</w:t>
      </w:r>
    </w:p>
    <w:p>
      <w:pPr>
        <w:pStyle w:val="BodyText"/>
        <w:spacing w:line="249" w:lineRule="auto" w:before="180"/>
        <w:ind w:right="1581"/>
      </w:pP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establece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procedimiento</w:t>
      </w:r>
      <w:r>
        <w:rPr>
          <w:spacing w:val="-11"/>
        </w:rPr>
        <w:t> </w:t>
      </w:r>
      <w:r>
        <w:rPr>
          <w:spacing w:val="-1"/>
        </w:rPr>
        <w:t>especial</w:t>
      </w:r>
      <w:r>
        <w:rPr>
          <w:spacing w:val="-11"/>
        </w:rPr>
        <w:t> </w:t>
      </w:r>
      <w:r>
        <w:rPr>
          <w:spacing w:val="-1"/>
        </w:rPr>
        <w:t>basado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confidencialidad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celeridad.</w:t>
      </w:r>
      <w:r>
        <w:rPr>
          <w:spacing w:val="-53"/>
        </w:rPr>
        <w:t> </w:t>
      </w:r>
      <w:r>
        <w:rPr/>
        <w:t>La persona objeto de acoso sexual o acoso por razón de sexo deberá ponerlo en</w:t>
      </w:r>
      <w:r>
        <w:rPr>
          <w:spacing w:val="1"/>
        </w:rPr>
        <w:t> </w:t>
      </w:r>
      <w:r>
        <w:rPr/>
        <w:t>conocimiento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instancia</w:t>
      </w:r>
      <w:r>
        <w:rPr>
          <w:spacing w:val="-6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sin</w:t>
      </w:r>
      <w:r>
        <w:rPr>
          <w:spacing w:val="-6"/>
        </w:rPr>
        <w:t> </w:t>
      </w:r>
      <w:r>
        <w:rPr/>
        <w:t>perjuicio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interposición,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víctima,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judiciales</w:t>
      </w:r>
      <w:r>
        <w:rPr>
          <w:spacing w:val="-2"/>
        </w:rPr>
        <w:t> </w:t>
      </w:r>
      <w:r>
        <w:rPr/>
        <w:t>pertinentes.</w:t>
      </w:r>
    </w:p>
    <w:p>
      <w:pPr>
        <w:pStyle w:val="BodyText"/>
        <w:spacing w:line="249" w:lineRule="auto" w:before="4"/>
        <w:ind w:right="1580"/>
      </w:pPr>
      <w:r>
        <w:rPr/>
        <w:t>En el caso de denuncia por acoso sexual o acoso por razón de sexo, y hasta que el</w:t>
      </w:r>
      <w:r>
        <w:rPr>
          <w:spacing w:val="1"/>
        </w:rPr>
        <w:t> </w:t>
      </w:r>
      <w:r>
        <w:rPr/>
        <w:t>asunto quede resuelto, la empresa establecerá cautelarmente la separación de la víctima</w:t>
      </w:r>
      <w:r>
        <w:rPr>
          <w:spacing w:val="-53"/>
        </w:rPr>
        <w:t> </w:t>
      </w:r>
      <w:r>
        <w:rPr/>
        <w:t>y el presunto acosador/a, siendo este último el que será objeto de movilidad, sin que esto</w:t>
      </w:r>
      <w:r>
        <w:rPr>
          <w:spacing w:val="-53"/>
        </w:rPr>
        <w:t> </w:t>
      </w:r>
      <w:r>
        <w:rPr/>
        <w:t>suponga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modificación</w:t>
      </w:r>
      <w:r>
        <w:rPr>
          <w:spacing w:val="-11"/>
        </w:rPr>
        <w:t> </w:t>
      </w:r>
      <w:r>
        <w:rPr/>
        <w:t>sustancial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condiciones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persona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sufre</w:t>
      </w:r>
      <w:r>
        <w:rPr>
          <w:spacing w:val="-53"/>
        </w:rPr>
        <w:t> </w:t>
      </w:r>
      <w:r>
        <w:rPr/>
        <w:t>el</w:t>
      </w:r>
      <w:r>
        <w:rPr>
          <w:spacing w:val="-2"/>
        </w:rPr>
        <w:t> </w:t>
      </w:r>
      <w:r>
        <w:rPr/>
        <w:t>acoso.</w:t>
      </w:r>
    </w:p>
    <w:p>
      <w:pPr>
        <w:pStyle w:val="BodyText"/>
        <w:spacing w:line="249" w:lineRule="auto" w:before="4"/>
        <w:ind w:right="1579"/>
      </w:pPr>
      <w:r>
        <w:rPr/>
        <w:pict>
          <v:shape style="position:absolute;margin-left:561.85376pt;margin-top:33.728111pt;width:18.350pt;height:101.2pt;mso-position-horizontal-relative:page;mso-position-vertical-relative:paragraph;z-index:1578035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/>
        <w:t>Las partes firmantes se comprometen a crear la figura de la persona mediadora. Ésta</w:t>
      </w:r>
      <w:r>
        <w:rPr>
          <w:spacing w:val="-53"/>
        </w:rPr>
        <w:t> </w:t>
      </w:r>
      <w:r>
        <w:rPr/>
        <w:t>se elegirá entre las personas formadas en la materia y podrá ser o no miembro de la</w:t>
      </w:r>
      <w:r>
        <w:rPr>
          <w:spacing w:val="1"/>
        </w:rPr>
        <w:t> </w:t>
      </w:r>
      <w:r>
        <w:rPr/>
        <w:t>representación legal de las trabajadoras y trabajadores, pero en cualquier caso tendrá la</w:t>
      </w:r>
      <w:r>
        <w:rPr>
          <w:spacing w:val="1"/>
        </w:rPr>
        <w:t> </w:t>
      </w:r>
      <w:r>
        <w:rPr/>
        <w:t>misma protección legal que ostentan las y los representantes sindicales. Su misión será</w:t>
      </w:r>
      <w:r>
        <w:rPr>
          <w:spacing w:val="1"/>
        </w:rPr>
        <w:t> </w:t>
      </w:r>
      <w:r>
        <w:rPr/>
        <w:t>la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canalizar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quejas</w:t>
      </w:r>
      <w:r>
        <w:rPr>
          <w:spacing w:val="17"/>
        </w:rPr>
        <w:t> </w:t>
      </w:r>
      <w:r>
        <w:rPr/>
        <w:t>y</w:t>
      </w:r>
      <w:r>
        <w:rPr>
          <w:spacing w:val="16"/>
        </w:rPr>
        <w:t> </w:t>
      </w:r>
      <w:r>
        <w:rPr/>
        <w:t>denuncias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produzcan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acoso</w:t>
      </w:r>
      <w:r>
        <w:rPr>
          <w:spacing w:val="16"/>
        </w:rPr>
        <w:t> </w:t>
      </w:r>
      <w:r>
        <w:rPr/>
        <w:t>sexual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por</w:t>
      </w:r>
      <w:r>
        <w:rPr>
          <w:spacing w:val="16"/>
        </w:rPr>
        <w:t> </w:t>
      </w:r>
      <w:r>
        <w:rPr/>
        <w:t>razón</w:t>
      </w:r>
      <w:r>
        <w:rPr>
          <w:spacing w:val="-53"/>
        </w:rPr>
        <w:t> </w:t>
      </w:r>
      <w:r>
        <w:rPr/>
        <w:t>de sexo. En el momento de recibir una denuncia, se pondrá en conocimiento de la</w:t>
      </w:r>
      <w:r>
        <w:rPr>
          <w:spacing w:val="1"/>
        </w:rPr>
        <w:t> </w:t>
      </w:r>
      <w:r>
        <w:rPr/>
        <w:t>representación legal de las y los trabajadores y la representación empresarial. Se creará</w:t>
      </w:r>
      <w:r>
        <w:rPr>
          <w:spacing w:val="1"/>
        </w:rPr>
        <w:t> </w:t>
      </w:r>
      <w:r>
        <w:rPr/>
        <w:t>una</w:t>
      </w:r>
      <w:r>
        <w:rPr>
          <w:spacing w:val="-6"/>
        </w:rPr>
        <w:t> </w:t>
      </w:r>
      <w:r>
        <w:rPr/>
        <w:t>Comisión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Igualdad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Oportunidades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discriminación</w:t>
      </w:r>
      <w:r>
        <w:rPr>
          <w:spacing w:val="-6"/>
        </w:rPr>
        <w:t> </w:t>
      </w:r>
      <w:r>
        <w:rPr/>
        <w:t>cuya</w:t>
      </w:r>
      <w:r>
        <w:rPr>
          <w:spacing w:val="-6"/>
        </w:rPr>
        <w:t> </w:t>
      </w:r>
      <w:r>
        <w:rPr/>
        <w:t>composición</w:t>
      </w:r>
      <w:r>
        <w:rPr>
          <w:spacing w:val="-54"/>
        </w:rPr>
        <w:t> </w:t>
      </w:r>
      <w:r>
        <w:rPr/>
        <w:t>será paritaria (dos personas de la parte social y dos personas de la parte empresarial)</w:t>
      </w:r>
      <w:r>
        <w:rPr>
          <w:spacing w:val="1"/>
        </w:rPr>
        <w:t> </w:t>
      </w:r>
      <w:r>
        <w:rPr/>
        <w:t>que</w:t>
      </w:r>
      <w:r>
        <w:rPr>
          <w:spacing w:val="18"/>
        </w:rPr>
        <w:t> </w:t>
      </w:r>
      <w:r>
        <w:rPr/>
        <w:t>procederá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investigar</w:t>
      </w:r>
      <w:r>
        <w:rPr>
          <w:spacing w:val="18"/>
        </w:rPr>
        <w:t> </w:t>
      </w:r>
      <w:r>
        <w:rPr/>
        <w:t>lo</w:t>
      </w:r>
      <w:r>
        <w:rPr>
          <w:spacing w:val="18"/>
        </w:rPr>
        <w:t> </w:t>
      </w:r>
      <w:r>
        <w:rPr/>
        <w:t>sucedido.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garantizará</w:t>
      </w:r>
      <w:r>
        <w:rPr>
          <w:spacing w:val="19"/>
        </w:rPr>
        <w:t> </w:t>
      </w:r>
      <w:r>
        <w:rPr/>
        <w:t>el</w:t>
      </w:r>
      <w:r>
        <w:rPr>
          <w:spacing w:val="18"/>
        </w:rPr>
        <w:t> </w:t>
      </w:r>
      <w:r>
        <w:rPr/>
        <w:t>carácter</w:t>
      </w:r>
      <w:r>
        <w:rPr>
          <w:spacing w:val="18"/>
        </w:rPr>
        <w:t> </w:t>
      </w:r>
      <w:r>
        <w:rPr/>
        <w:t>confidencial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</w:t>
      </w:r>
      <w:r>
        <w:rPr>
          <w:spacing w:val="4"/>
        </w:rPr>
        <w:t> </w:t>
      </w:r>
      <w:r>
        <w:rPr/>
        <w:t>recabada</w:t>
      </w:r>
      <w:r>
        <w:rPr>
          <w:spacing w:val="4"/>
        </w:rPr>
        <w:t> </w:t>
      </w:r>
      <w:r>
        <w:rPr/>
        <w:t>sobre</w:t>
      </w:r>
      <w:r>
        <w:rPr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caso.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5904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BodyText"/>
        <w:spacing w:before="94"/>
        <w:ind w:left="1924" w:firstLine="0"/>
        <w:jc w:val="left"/>
      </w:pPr>
      <w:r>
        <w:rPr/>
        <w:t>La</w:t>
      </w:r>
      <w:r>
        <w:rPr>
          <w:spacing w:val="-4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varias</w:t>
      </w:r>
      <w:r>
        <w:rPr>
          <w:spacing w:val="-2"/>
        </w:rPr>
        <w:t> </w:t>
      </w:r>
      <w:r>
        <w:rPr/>
        <w:t>fases:</w:t>
      </w:r>
    </w:p>
    <w:p>
      <w:pPr>
        <w:pStyle w:val="BodyText"/>
        <w:spacing w:line="249" w:lineRule="auto" w:before="180"/>
        <w:ind w:right="1582"/>
      </w:pPr>
      <w:r>
        <w:rPr/>
        <w:t>En la primera se intentará que la persona presuntamente acosadora, se retracte de lo</w:t>
      </w:r>
      <w:r>
        <w:rPr>
          <w:spacing w:val="-53"/>
        </w:rPr>
        <w:t> </w:t>
      </w:r>
      <w:r>
        <w:rPr/>
        <w:t>dicho o hecho. La segunda tendrá un carácter más formal y se desarrollará en el interior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empresa.</w:t>
      </w:r>
    </w:p>
    <w:p>
      <w:pPr>
        <w:pStyle w:val="BodyText"/>
        <w:spacing w:line="249" w:lineRule="auto" w:before="3"/>
        <w:ind w:right="1583"/>
      </w:pPr>
      <w:r>
        <w:rPr/>
        <w:t>El</w:t>
      </w:r>
      <w:r>
        <w:rPr>
          <w:spacing w:val="-10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investigación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realizará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plazo</w:t>
      </w:r>
      <w:r>
        <w:rPr>
          <w:spacing w:val="-10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diez</w:t>
      </w:r>
      <w:r>
        <w:rPr>
          <w:spacing w:val="-10"/>
        </w:rPr>
        <w:t> </w:t>
      </w:r>
      <w:r>
        <w:rPr/>
        <w:t>días</w:t>
      </w:r>
      <w:r>
        <w:rPr>
          <w:spacing w:val="-10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desde</w:t>
      </w:r>
      <w:r>
        <w:rPr>
          <w:spacing w:val="-54"/>
        </w:rPr>
        <w:t> </w:t>
      </w:r>
      <w:r>
        <w:rPr/>
        <w:t>la formulación de la denuncia tras los cuales emitirá un informe en el que se concretarán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actuaciones</w:t>
      </w:r>
      <w:r>
        <w:rPr>
          <w:spacing w:val="-1"/>
        </w:rPr>
        <w:t> </w:t>
      </w:r>
      <w:r>
        <w:rPr/>
        <w:t>y sanciones</w:t>
      </w:r>
      <w:r>
        <w:rPr>
          <w:spacing w:val="-1"/>
        </w:rPr>
        <w:t> </w:t>
      </w:r>
      <w:r>
        <w:rPr/>
        <w:t>pertinentes.</w:t>
      </w:r>
    </w:p>
    <w:p>
      <w:pPr>
        <w:pStyle w:val="BodyText"/>
        <w:spacing w:line="249" w:lineRule="auto" w:before="2"/>
        <w:ind w:right="1581"/>
      </w:pPr>
      <w:r>
        <w:rPr/>
        <w:t>El contenido del régimen disciplinario será de aplicación a todos los trabajadores con</w:t>
      </w:r>
      <w:r>
        <w:rPr>
          <w:spacing w:val="1"/>
        </w:rPr>
        <w:t> </w:t>
      </w:r>
      <w:r>
        <w:rPr/>
        <w:t>independencia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cargo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posición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ocupe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relativo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acoso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por</w:t>
      </w:r>
      <w:r>
        <w:rPr>
          <w:spacing w:val="-53"/>
        </w:rPr>
        <w:t> </w:t>
      </w:r>
      <w:r>
        <w:rPr/>
        <w:t>razón de</w:t>
      </w:r>
      <w:r>
        <w:rPr>
          <w:spacing w:val="-2"/>
        </w:rPr>
        <w:t> </w:t>
      </w:r>
      <w:r>
        <w:rPr/>
        <w:t>sexo.</w:t>
      </w:r>
    </w:p>
    <w:p>
      <w:pPr>
        <w:pStyle w:val="BodyText"/>
        <w:spacing w:line="249" w:lineRule="auto" w:before="3"/>
        <w:ind w:right="1584"/>
      </w:pPr>
      <w:r>
        <w:rPr/>
        <w:t>Todo comportamiento o acción constitutiva de acoso sexual o por razón de sexo se</w:t>
      </w:r>
      <w:r>
        <w:rPr>
          <w:spacing w:val="1"/>
        </w:rPr>
        <w:t> </w:t>
      </w:r>
      <w:r>
        <w:rPr/>
        <w:t>graduará</w:t>
      </w:r>
      <w:r>
        <w:rPr>
          <w:spacing w:val="-6"/>
        </w:rPr>
        <w:t> </w:t>
      </w:r>
      <w:r>
        <w:rPr/>
        <w:t>proporcionalmente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gravedad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hechos.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considerará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agravante</w:t>
      </w:r>
      <w:r>
        <w:rPr>
          <w:spacing w:val="-6"/>
        </w:rPr>
        <w:t> </w:t>
      </w:r>
      <w:r>
        <w:rPr/>
        <w:t>el</w:t>
      </w:r>
      <w:r>
        <w:rPr>
          <w:spacing w:val="1"/>
        </w:rPr>
        <w:t> </w:t>
      </w:r>
      <w:r>
        <w:rPr/>
        <w:t>hecho de servirse de la situación jerárquica con la persona afectada o con trabajadores</w:t>
      </w:r>
      <w:r>
        <w:rPr>
          <w:spacing w:val="1"/>
        </w:rPr>
        <w:t> </w:t>
      </w:r>
      <w:r>
        <w:rPr/>
        <w:t>cuyo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temporal, 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</w:t>
      </w:r>
      <w:r>
        <w:rPr>
          <w:spacing w:val="-1"/>
        </w:rPr>
        <w:t> </w:t>
      </w:r>
      <w:r>
        <w:rPr/>
        <w:t>se aplicará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grado</w:t>
      </w:r>
      <w:r>
        <w:rPr>
          <w:spacing w:val="-1"/>
        </w:rPr>
        <w:t> </w:t>
      </w:r>
      <w:r>
        <w:rPr/>
        <w:t>máximo.</w:t>
      </w:r>
    </w:p>
    <w:p>
      <w:pPr>
        <w:pStyle w:val="BodyText"/>
        <w:spacing w:line="249" w:lineRule="auto" w:before="3"/>
        <w:ind w:right="1578"/>
      </w:pPr>
      <w:r>
        <w:rPr/>
        <w:t>En todos los casos en los que exista denuncia por acoso sexual o por razón de sexo,</w:t>
      </w:r>
      <w:r>
        <w:rPr>
          <w:spacing w:val="1"/>
        </w:rPr>
        <w:t> </w:t>
      </w:r>
      <w:r>
        <w:rPr/>
        <w:t>se evitará cualquier represalia contra la víctima, testigos o cualquier otra persona que</w:t>
      </w:r>
      <w:r>
        <w:rPr>
          <w:spacing w:val="1"/>
        </w:rPr>
        <w:t> </w:t>
      </w:r>
      <w:r>
        <w:rPr/>
        <w:t>intervenga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sancionador,</w:t>
      </w:r>
      <w:r>
        <w:rPr>
          <w:spacing w:val="-7"/>
        </w:rPr>
        <w:t> </w:t>
      </w:r>
      <w:r>
        <w:rPr/>
        <w:t>siendo</w:t>
      </w:r>
      <w:r>
        <w:rPr>
          <w:spacing w:val="-6"/>
        </w:rPr>
        <w:t> </w:t>
      </w:r>
      <w:r>
        <w:rPr/>
        <w:t>dichos</w:t>
      </w:r>
      <w:r>
        <w:rPr>
          <w:spacing w:val="-6"/>
        </w:rPr>
        <w:t> </w:t>
      </w:r>
      <w:r>
        <w:rPr/>
        <w:t>comportamientos</w:t>
      </w:r>
      <w:r>
        <w:rPr>
          <w:spacing w:val="-6"/>
        </w:rPr>
        <w:t> </w:t>
      </w:r>
      <w:r>
        <w:rPr/>
        <w:t>constitutivos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faltas muy graves.</w:t>
      </w:r>
    </w:p>
    <w:p>
      <w:pPr>
        <w:pStyle w:val="BodyText"/>
        <w:spacing w:before="173"/>
        <w:ind w:left="1924" w:firstLine="0"/>
        <w:jc w:val="left"/>
      </w:pPr>
      <w:r>
        <w:rPr/>
        <w:t>Formación.</w:t>
      </w:r>
    </w:p>
    <w:p>
      <w:pPr>
        <w:pStyle w:val="BodyText"/>
        <w:spacing w:line="249" w:lineRule="auto" w:before="180"/>
        <w:ind w:right="1581"/>
      </w:pPr>
      <w:r>
        <w:rPr/>
        <w:t>Las</w:t>
      </w:r>
      <w:r>
        <w:rPr>
          <w:spacing w:val="-11"/>
        </w:rPr>
        <w:t> </w:t>
      </w:r>
      <w:r>
        <w:rPr/>
        <w:t>partes</w:t>
      </w:r>
      <w:r>
        <w:rPr>
          <w:spacing w:val="-11"/>
        </w:rPr>
        <w:t> </w:t>
      </w:r>
      <w:r>
        <w:rPr/>
        <w:t>firmantes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convenio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comprometen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realización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cursos</w:t>
      </w:r>
      <w:r>
        <w:rPr>
          <w:spacing w:val="-54"/>
        </w:rPr>
        <w:t> </w:t>
      </w:r>
      <w:r>
        <w:rPr/>
        <w:t>de sensibilización sobre el acoso sexual y por razón de sexo para todos los trabajadores</w:t>
      </w:r>
      <w:r>
        <w:rPr>
          <w:spacing w:val="1"/>
        </w:rPr>
        <w:t> </w:t>
      </w:r>
      <w:r>
        <w:rPr/>
        <w:t>de la empresa, incluidos directivos. Además se comprometen a organizar cursos de</w:t>
      </w:r>
      <w:r>
        <w:rPr>
          <w:spacing w:val="1"/>
        </w:rPr>
        <w:t> </w:t>
      </w:r>
      <w:r>
        <w:rPr/>
        <w:t>formación específica para las personas implicadas en los procedimientos de prevención,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sanción del</w:t>
      </w:r>
      <w:r>
        <w:rPr>
          <w:spacing w:val="-1"/>
        </w:rPr>
        <w:t> </w:t>
      </w:r>
      <w:r>
        <w:rPr/>
        <w:t>acoso</w:t>
      </w:r>
      <w:r>
        <w:rPr>
          <w:spacing w:val="-1"/>
        </w:rPr>
        <w:t> </w:t>
      </w:r>
      <w:r>
        <w:rPr/>
        <w:t>sexual y por</w:t>
      </w:r>
      <w:r>
        <w:rPr>
          <w:spacing w:val="-2"/>
        </w:rPr>
        <w:t> </w:t>
      </w:r>
      <w:r>
        <w:rPr/>
        <w:t>razón de</w:t>
      </w:r>
      <w:r>
        <w:rPr>
          <w:spacing w:val="-1"/>
        </w:rPr>
        <w:t> </w:t>
      </w:r>
      <w:r>
        <w:rPr/>
        <w:t>sexo.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Artículo</w:t>
      </w:r>
      <w:r>
        <w:rPr>
          <w:spacing w:val="-5"/>
          <w:sz w:val="20"/>
        </w:rPr>
        <w:t> </w:t>
      </w:r>
      <w:r>
        <w:rPr>
          <w:sz w:val="20"/>
        </w:rPr>
        <w:t>55.</w:t>
      </w:r>
      <w:r>
        <w:rPr>
          <w:spacing w:val="74"/>
          <w:sz w:val="20"/>
        </w:rPr>
        <w:t> </w:t>
      </w:r>
      <w:r>
        <w:rPr>
          <w:rFonts w:ascii="Arial" w:hAnsi="Arial"/>
          <w:i/>
          <w:sz w:val="20"/>
        </w:rPr>
        <w:t>Incapacidad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Temporal.</w:t>
      </w:r>
    </w:p>
    <w:p>
      <w:pPr>
        <w:pStyle w:val="BodyText"/>
        <w:spacing w:line="249" w:lineRule="auto" w:before="180"/>
        <w:ind w:right="1583"/>
      </w:pPr>
      <w:r>
        <w:rPr/>
        <w:t>En caso de accidente laboral o enfermedad profesional, el trabajador tendrá derecho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complemento hasta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cotización.</w:t>
      </w:r>
    </w:p>
    <w:p>
      <w:pPr>
        <w:pStyle w:val="BodyText"/>
        <w:spacing w:line="249" w:lineRule="auto" w:before="2"/>
        <w:ind w:right="1581"/>
      </w:pP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caso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enfermedad</w:t>
      </w:r>
      <w:r>
        <w:rPr>
          <w:spacing w:val="-13"/>
        </w:rPr>
        <w:t> </w:t>
      </w:r>
      <w:r>
        <w:rPr>
          <w:spacing w:val="-1"/>
        </w:rPr>
        <w:t>común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complementa</w:t>
      </w:r>
      <w:r>
        <w:rPr>
          <w:spacing w:val="-13"/>
        </w:rPr>
        <w:t> </w:t>
      </w:r>
      <w:r>
        <w:rPr/>
        <w:t>hasta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total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cotización,</w:t>
      </w:r>
      <w:r>
        <w:rPr>
          <w:spacing w:val="1"/>
        </w:rPr>
        <w:t> </w:t>
      </w:r>
      <w:r>
        <w:rPr/>
        <w:t>solo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caso de</w:t>
      </w:r>
      <w:r>
        <w:rPr>
          <w:spacing w:val="-1"/>
        </w:rPr>
        <w:t> </w:t>
      </w:r>
      <w:r>
        <w:rPr/>
        <w:t>hospitalización</w:t>
      </w:r>
      <w:r>
        <w:rPr>
          <w:spacing w:val="-2"/>
        </w:rPr>
        <w:t> </w:t>
      </w:r>
      <w:r>
        <w:rPr/>
        <w:t>y su recuperación.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tabs>
          <w:tab w:pos="4440" w:val="left" w:leader="none"/>
        </w:tabs>
        <w:spacing w:before="0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Disposición</w:t>
      </w:r>
      <w:r>
        <w:rPr>
          <w:spacing w:val="-7"/>
          <w:sz w:val="20"/>
        </w:rPr>
        <w:t> </w:t>
      </w:r>
      <w:r>
        <w:rPr>
          <w:sz w:val="20"/>
        </w:rPr>
        <w:t>adicional</w:t>
      </w:r>
      <w:r>
        <w:rPr>
          <w:spacing w:val="-7"/>
          <w:sz w:val="20"/>
        </w:rPr>
        <w:t> </w:t>
      </w:r>
      <w:r>
        <w:rPr>
          <w:sz w:val="20"/>
        </w:rPr>
        <w:t>primera.</w:t>
        <w:tab/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genérico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lenguaje.</w:t>
      </w:r>
    </w:p>
    <w:p>
      <w:pPr>
        <w:pStyle w:val="BodyText"/>
        <w:spacing w:line="249" w:lineRule="auto" w:before="180"/>
        <w:ind w:right="1578"/>
      </w:pP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texto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ha</w:t>
      </w:r>
      <w:r>
        <w:rPr>
          <w:spacing w:val="-13"/>
        </w:rPr>
        <w:t> </w:t>
      </w:r>
      <w:r>
        <w:rPr/>
        <w:t>utilizado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masculino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genérico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englobar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trabajadores</w:t>
      </w:r>
      <w:r>
        <w:rPr>
          <w:spacing w:val="-53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trabajadoras,</w:t>
      </w:r>
      <w:r>
        <w:rPr>
          <w:spacing w:val="-12"/>
        </w:rPr>
        <w:t> </w:t>
      </w:r>
      <w:r>
        <w:rPr>
          <w:spacing w:val="-1"/>
        </w:rPr>
        <w:t>sin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esto</w:t>
      </w:r>
      <w:r>
        <w:rPr>
          <w:spacing w:val="-12"/>
        </w:rPr>
        <w:t> </w:t>
      </w:r>
      <w:r>
        <w:rPr>
          <w:spacing w:val="-1"/>
        </w:rPr>
        <w:t>suponga</w:t>
      </w:r>
      <w:r>
        <w:rPr>
          <w:spacing w:val="-13"/>
        </w:rPr>
        <w:t> </w:t>
      </w:r>
      <w:r>
        <w:rPr>
          <w:spacing w:val="-1"/>
        </w:rPr>
        <w:t>ignorancia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diferencias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género</w:t>
      </w:r>
      <w:r>
        <w:rPr>
          <w:spacing w:val="-13"/>
        </w:rPr>
        <w:t> </w:t>
      </w:r>
      <w:r>
        <w:rPr>
          <w:spacing w:val="-1"/>
        </w:rPr>
        <w:t>existentes,</w:t>
      </w:r>
      <w:r>
        <w:rPr>
          <w:spacing w:val="-53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escritura</w:t>
      </w:r>
      <w:r>
        <w:rPr>
          <w:spacing w:val="-2"/>
        </w:rPr>
        <w:t> </w:t>
      </w:r>
      <w:r>
        <w:rPr/>
        <w:t>demasiado</w:t>
      </w:r>
      <w:r>
        <w:rPr>
          <w:spacing w:val="-1"/>
        </w:rPr>
        <w:t> </w:t>
      </w:r>
      <w:r>
        <w:rPr/>
        <w:t>compleja.</w:t>
      </w:r>
    </w:p>
    <w:p>
      <w:pPr>
        <w:pStyle w:val="BodyText"/>
        <w:spacing w:before="10"/>
        <w:ind w:left="0" w:firstLine="0"/>
        <w:jc w:val="left"/>
        <w:rPr>
          <w:sz w:val="19"/>
        </w:rPr>
      </w:pPr>
    </w:p>
    <w:p>
      <w:pPr>
        <w:tabs>
          <w:tab w:pos="4530" w:val="left" w:leader="none"/>
        </w:tabs>
        <w:spacing w:before="1"/>
        <w:ind w:left="1584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Disposición</w:t>
      </w:r>
      <w:r>
        <w:rPr>
          <w:spacing w:val="-6"/>
          <w:sz w:val="20"/>
        </w:rPr>
        <w:t> </w:t>
      </w:r>
      <w:r>
        <w:rPr>
          <w:sz w:val="20"/>
        </w:rPr>
        <w:t>adicional</w:t>
      </w:r>
      <w:r>
        <w:rPr>
          <w:spacing w:val="-5"/>
          <w:sz w:val="20"/>
        </w:rPr>
        <w:t> </w:t>
      </w:r>
      <w:r>
        <w:rPr>
          <w:sz w:val="20"/>
        </w:rPr>
        <w:t>segunda.</w:t>
        <w:tab/>
      </w:r>
      <w:r>
        <w:rPr>
          <w:rFonts w:ascii="Arial" w:hAnsi="Arial"/>
          <w:i/>
          <w:sz w:val="20"/>
        </w:rPr>
        <w:t>Antigüedad.</w:t>
      </w:r>
    </w:p>
    <w:p>
      <w:pPr>
        <w:pStyle w:val="BodyText"/>
        <w:spacing w:line="249" w:lineRule="auto" w:before="180"/>
        <w:ind w:right="1580"/>
      </w:pPr>
      <w:r>
        <w:rPr/>
        <w:t>Aquellos</w:t>
      </w:r>
      <w:r>
        <w:rPr>
          <w:spacing w:val="-13"/>
        </w:rPr>
        <w:t> </w:t>
      </w:r>
      <w:r>
        <w:rPr/>
        <w:t>trabajadores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vengan</w:t>
      </w:r>
      <w:r>
        <w:rPr>
          <w:spacing w:val="-12"/>
        </w:rPr>
        <w:t> </w:t>
      </w:r>
      <w:r>
        <w:rPr/>
        <w:t>percibiendo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complemento</w:t>
      </w:r>
      <w:r>
        <w:rPr>
          <w:spacing w:val="-12"/>
        </w:rPr>
        <w:t> </w:t>
      </w:r>
      <w:r>
        <w:rPr/>
        <w:t>salarial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antigüedad</w:t>
      </w:r>
      <w:r>
        <w:rPr>
          <w:spacing w:val="-53"/>
        </w:rPr>
        <w:t> </w:t>
      </w:r>
      <w:r>
        <w:rPr/>
        <w:t>lo</w:t>
      </w:r>
      <w:r>
        <w:rPr>
          <w:spacing w:val="-11"/>
        </w:rPr>
        <w:t> </w:t>
      </w:r>
      <w:r>
        <w:rPr/>
        <w:t>mantendrán</w:t>
      </w:r>
      <w:r>
        <w:rPr>
          <w:spacing w:val="-11"/>
        </w:rPr>
        <w:t> </w:t>
      </w:r>
      <w:r>
        <w:rPr/>
        <w:t>sin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pueda</w:t>
      </w:r>
      <w:r>
        <w:rPr>
          <w:spacing w:val="-11"/>
        </w:rPr>
        <w:t> </w:t>
      </w:r>
      <w:r>
        <w:rPr/>
        <w:t>ser</w:t>
      </w:r>
      <w:r>
        <w:rPr>
          <w:spacing w:val="-10"/>
        </w:rPr>
        <w:t> </w:t>
      </w:r>
      <w:r>
        <w:rPr/>
        <w:t>compensando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absorbido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futuras</w:t>
      </w:r>
      <w:r>
        <w:rPr>
          <w:spacing w:val="-11"/>
        </w:rPr>
        <w:t> </w:t>
      </w:r>
      <w:r>
        <w:rPr/>
        <w:t>mejoras</w:t>
      </w:r>
      <w:r>
        <w:rPr>
          <w:spacing w:val="-10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convenio.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aquellas</w:t>
      </w:r>
      <w:r>
        <w:rPr>
          <w:spacing w:val="-12"/>
        </w:rPr>
        <w:t> </w:t>
      </w:r>
      <w:r>
        <w:rPr/>
        <w:t>empresas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tengan</w:t>
      </w:r>
      <w:r>
        <w:rPr>
          <w:spacing w:val="-12"/>
        </w:rPr>
        <w:t> </w:t>
      </w:r>
      <w:r>
        <w:rPr/>
        <w:t>convenio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pactos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empresa</w:t>
      </w:r>
      <w:r>
        <w:rPr>
          <w:spacing w:val="-54"/>
        </w:rPr>
        <w:t> </w:t>
      </w:r>
      <w:r>
        <w:rPr/>
        <w:t>propios donde se regule con sus trabajadores el concepto de antigüedad se regirá por lo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respecto el</w:t>
      </w:r>
      <w:r>
        <w:rPr>
          <w:spacing w:val="-1"/>
        </w:rPr>
        <w:t> </w:t>
      </w:r>
      <w:r>
        <w:rPr/>
        <w:t>citado</w:t>
      </w:r>
      <w:r>
        <w:rPr>
          <w:spacing w:val="-1"/>
        </w:rPr>
        <w:t> </w:t>
      </w:r>
      <w:r>
        <w:rPr/>
        <w:t>convenio.</w:t>
      </w:r>
    </w:p>
    <w:p>
      <w:pPr>
        <w:pStyle w:val="BodyText"/>
        <w:ind w:left="0" w:firstLine="0"/>
        <w:jc w:val="left"/>
      </w:pPr>
    </w:p>
    <w:p>
      <w:pPr>
        <w:tabs>
          <w:tab w:pos="4385" w:val="left" w:leader="none"/>
        </w:tabs>
        <w:spacing w:before="1"/>
        <w:ind w:left="1584" w:right="0" w:firstLine="0"/>
        <w:jc w:val="left"/>
        <w:rPr>
          <w:rFonts w:ascii="Arial" w:hAnsi="Arial"/>
          <w:i/>
          <w:sz w:val="20"/>
        </w:rPr>
      </w:pPr>
      <w:r>
        <w:rPr/>
        <w:pict>
          <v:shape style="position:absolute;margin-left:561.85376pt;margin-top:3.719909pt;width:18.350pt;height:101.2pt;mso-position-horizontal-relative:page;mso-position-vertical-relative:paragraph;z-index:15781888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0"/>
        </w:rPr>
        <w:t>Disposición</w:t>
      </w:r>
      <w:r>
        <w:rPr>
          <w:spacing w:val="-6"/>
          <w:sz w:val="20"/>
        </w:rPr>
        <w:t> </w:t>
      </w:r>
      <w:r>
        <w:rPr>
          <w:sz w:val="20"/>
        </w:rPr>
        <w:t>adicional</w:t>
      </w:r>
      <w:r>
        <w:rPr>
          <w:spacing w:val="-5"/>
          <w:sz w:val="20"/>
        </w:rPr>
        <w:t> </w:t>
      </w:r>
      <w:r>
        <w:rPr>
          <w:sz w:val="20"/>
        </w:rPr>
        <w:t>tercera.</w:t>
        <w:tab/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Paritaria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PRL.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Reglamento.</w:t>
      </w:r>
    </w:p>
    <w:p>
      <w:pPr>
        <w:pStyle w:val="BodyText"/>
        <w:spacing w:line="249" w:lineRule="auto" w:before="180"/>
        <w:ind w:right="1575"/>
      </w:pPr>
      <w:r>
        <w:rPr/>
        <w:t>En el plazo máximo de dos meses desde la publicación del presente Convenio</w:t>
      </w:r>
      <w:r>
        <w:rPr>
          <w:spacing w:val="1"/>
        </w:rPr>
        <w:t> </w:t>
      </w:r>
      <w:r>
        <w:rPr/>
        <w:t>Colectivo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«Boletín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Estado»,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partes</w:t>
      </w:r>
      <w:r>
        <w:rPr>
          <w:spacing w:val="-3"/>
        </w:rPr>
        <w:t> </w:t>
      </w:r>
      <w:r>
        <w:rPr/>
        <w:t>firmantes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comprometen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reunir</w:t>
      </w:r>
      <w:r>
        <w:rPr>
          <w:spacing w:val="-53"/>
        </w:rPr>
        <w:t> </w:t>
      </w:r>
      <w:r>
        <w:rPr/>
        <w:t>la Comisión paritaria de Seguridad y Salud laboral, con el fin de estudiar el impacto y, en</w:t>
      </w:r>
      <w:r>
        <w:rPr>
          <w:spacing w:val="1"/>
        </w:rPr>
        <w:t> </w:t>
      </w:r>
      <w:r>
        <w:rPr/>
        <w:t>su caso, regular, las medidas encaminadas a preservar la salud de los trabajadores 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catálogo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enfermedades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ratios 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cursos de</w:t>
      </w:r>
      <w:r>
        <w:rPr>
          <w:spacing w:val="-2"/>
        </w:rPr>
        <w:t> </w:t>
      </w:r>
      <w:r>
        <w:rPr/>
        <w:t>natación.</w:t>
      </w:r>
    </w:p>
    <w:p>
      <w:pPr>
        <w:spacing w:after="0" w:line="249" w:lineRule="auto"/>
        <w:sectPr>
          <w:pgSz w:w="11910" w:h="16840"/>
          <w:pgMar w:header="611" w:footer="0" w:top="1400" w:bottom="280" w:left="400" w:right="400"/>
        </w:sectPr>
      </w:pPr>
    </w:p>
    <w:p>
      <w:pPr>
        <w:pStyle w:val="BodyText"/>
        <w:spacing w:line="20" w:lineRule="exact"/>
        <w:ind w:left="156" w:firstLine="0"/>
        <w:jc w:val="left"/>
        <w:rPr>
          <w:sz w:val="2"/>
        </w:rPr>
      </w:pPr>
      <w:r>
        <w:rPr/>
        <w:pict>
          <v:shape style="position:absolute;margin-left:561.85376pt;margin-top:679.334351pt;width:18.350pt;height:101.2pt;mso-position-horizontal-relative:page;mso-position-vertical-relative:page;z-index:1578393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cve: BOE-A-2018-7816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pacing w:val="-1"/>
                      <w:sz w:val="14"/>
                    </w:rPr>
                    <w:t>Verificable</w:t>
                  </w:r>
                  <w:r>
                    <w:rPr>
                      <w:spacing w:val="-9"/>
                      <w:sz w:val="14"/>
                    </w:rPr>
                    <w:t> </w:t>
                  </w:r>
                  <w:r>
                    <w:rPr>
                      <w:spacing w:val="-1"/>
                      <w:sz w:val="14"/>
                    </w:rPr>
                    <w:t>en</w:t>
                  </w:r>
                  <w:r>
                    <w:rPr>
                      <w:spacing w:val="-8"/>
                      <w:sz w:val="14"/>
                    </w:rPr>
                    <w:t> </w:t>
                  </w:r>
                  <w:hyperlink r:id="rId7">
                    <w:r>
                      <w:rPr>
                        <w:sz w:val="14"/>
                      </w:rPr>
                      <w:t>http://www.boe.es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ind w:left="0" w:firstLine="0"/>
        <w:jc w:val="left"/>
        <w:rPr>
          <w:sz w:val="24"/>
        </w:rPr>
      </w:pPr>
      <w:r>
        <w:rPr/>
        <w:pict>
          <v:shape style="position:absolute;margin-left:28.3465pt;margin-top:16.507935pt;width:538.6pt;height:.1pt;mso-position-horizontal-relative:page;mso-position-vertical-relative:paragraph;z-index:-15674368;mso-wrap-distance-left:0;mso-wrap-distance-right:0" coordorigin="567,330" coordsize="10772,0" path="m567,330l11339,330e" filled="false" stroked="true" strokeweight="1pt" strokecolor="#00447a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8"/>
        </w:rPr>
      </w:pPr>
    </w:p>
    <w:p>
      <w:pPr>
        <w:pStyle w:val="Heading1"/>
        <w:spacing w:before="94"/>
        <w:ind w:left="0"/>
        <w:jc w:val="center"/>
      </w:pPr>
      <w:r>
        <w:rPr/>
        <w:t>ANEXO</w:t>
      </w:r>
    </w:p>
    <w:p>
      <w:pPr>
        <w:spacing w:before="180"/>
        <w:ind w:left="0" w:right="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Tablas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salariales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2018</w:t>
      </w:r>
    </w:p>
    <w:p>
      <w:pPr>
        <w:pStyle w:val="BodyText"/>
        <w:spacing w:before="1"/>
        <w:ind w:left="0" w:firstLine="0"/>
        <w:jc w:val="left"/>
        <w:rPr>
          <w:rFonts w:ascii="Arial"/>
          <w:b/>
          <w:sz w:val="18"/>
        </w:r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65"/>
        <w:gridCol w:w="1113"/>
        <w:gridCol w:w="1111"/>
        <w:gridCol w:w="1111"/>
        <w:gridCol w:w="1111"/>
        <w:gridCol w:w="1111"/>
        <w:gridCol w:w="1111"/>
        <w:gridCol w:w="1111"/>
        <w:gridCol w:w="1111"/>
      </w:tblGrid>
      <w:tr>
        <w:trPr>
          <w:trHeight w:val="525" w:hRule="atLeast"/>
        </w:trPr>
        <w:tc>
          <w:tcPr>
            <w:tcW w:w="85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9" w:lineRule="auto" w:before="0"/>
              <w:ind w:right="35" w:firstLine="174"/>
              <w:jc w:val="left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Profesional</w:t>
            </w:r>
          </w:p>
        </w:tc>
        <w:tc>
          <w:tcPr>
            <w:tcW w:w="46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Nivel</w:t>
            </w:r>
          </w:p>
        </w:tc>
        <w:tc>
          <w:tcPr>
            <w:tcW w:w="3335" w:type="dxa"/>
            <w:gridSpan w:val="3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975"/>
              <w:jc w:val="left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base</w:t>
            </w:r>
          </w:p>
        </w:tc>
        <w:tc>
          <w:tcPr>
            <w:tcW w:w="1111" w:type="dxa"/>
          </w:tcPr>
          <w:p>
            <w:pPr>
              <w:pStyle w:val="TableParagraph"/>
              <w:spacing w:line="249" w:lineRule="auto" w:before="74"/>
              <w:ind w:left="395" w:right="146" w:hanging="245"/>
              <w:jc w:val="left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1,5*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S.H.</w:t>
            </w:r>
          </w:p>
        </w:tc>
        <w:tc>
          <w:tcPr>
            <w:tcW w:w="1111" w:type="dxa"/>
          </w:tcPr>
          <w:p>
            <w:pPr>
              <w:pStyle w:val="TableParagraph"/>
              <w:spacing w:line="249" w:lineRule="auto" w:before="74"/>
              <w:ind w:left="395" w:right="86" w:hanging="290"/>
              <w:jc w:val="left"/>
              <w:rPr>
                <w:sz w:val="16"/>
              </w:rPr>
            </w:pPr>
            <w:r>
              <w:rPr>
                <w:sz w:val="16"/>
              </w:rPr>
              <w:t>Art. 33 1,75*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S.H.</w:t>
            </w:r>
          </w:p>
        </w:tc>
        <w:tc>
          <w:tcPr>
            <w:tcW w:w="1111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63" w:right="63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37</w:t>
            </w:r>
          </w:p>
        </w:tc>
        <w:tc>
          <w:tcPr>
            <w:tcW w:w="1111" w:type="dxa"/>
          </w:tcPr>
          <w:p>
            <w:pPr>
              <w:pStyle w:val="TableParagraph"/>
              <w:spacing w:line="249" w:lineRule="auto" w:before="74"/>
              <w:ind w:left="394" w:right="86" w:hanging="2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Art.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34</w:t>
            </w:r>
            <w:r>
              <w:rPr>
                <w:spacing w:val="-1"/>
                <w:sz w:val="16"/>
              </w:rPr>
              <w:t> 15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1"/>
                <w:sz w:val="16"/>
              </w:rPr>
              <w:t>%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S.H.</w:t>
            </w:r>
          </w:p>
        </w:tc>
        <w:tc>
          <w:tcPr>
            <w:tcW w:w="1111" w:type="dxa"/>
            <w:tcBorders>
              <w:right w:val="nil"/>
            </w:tcBorders>
          </w:tcPr>
          <w:p>
            <w:pPr>
              <w:pStyle w:val="TableParagraph"/>
              <w:spacing w:line="249" w:lineRule="auto" w:before="74"/>
              <w:ind w:left="427" w:hanging="2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Art.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13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15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1"/>
                <w:sz w:val="16"/>
              </w:rPr>
              <w:t>%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S.B.</w:t>
            </w:r>
          </w:p>
        </w:tc>
      </w:tr>
      <w:tr>
        <w:trPr>
          <w:trHeight w:val="1101" w:hRule="atLeast"/>
        </w:trPr>
        <w:tc>
          <w:tcPr>
            <w:tcW w:w="85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99" w:right="93"/>
              <w:rPr>
                <w:sz w:val="16"/>
              </w:rPr>
            </w:pPr>
            <w:r>
              <w:rPr>
                <w:spacing w:val="-1"/>
                <w:sz w:val="16"/>
              </w:rPr>
              <w:t>Salario </w:t>
            </w:r>
            <w:r>
              <w:rPr>
                <w:sz w:val="16"/>
              </w:rPr>
              <w:t>Base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Anual</w:t>
            </w:r>
          </w:p>
          <w:p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97" w:right="93"/>
              <w:rPr>
                <w:sz w:val="16"/>
              </w:rPr>
            </w:pPr>
            <w:r>
              <w:rPr>
                <w:sz w:val="16"/>
              </w:rPr>
              <w:t>Euros</w:t>
            </w:r>
          </w:p>
        </w:tc>
        <w:tc>
          <w:tcPr>
            <w:tcW w:w="1111" w:type="dxa"/>
          </w:tcPr>
          <w:p>
            <w:pPr>
              <w:pStyle w:val="TableParagraph"/>
              <w:spacing w:line="249" w:lineRule="auto" w:before="74"/>
              <w:ind w:left="66" w:right="63"/>
              <w:rPr>
                <w:sz w:val="16"/>
              </w:rPr>
            </w:pPr>
            <w:r>
              <w:rPr>
                <w:spacing w:val="-1"/>
                <w:sz w:val="16"/>
              </w:rPr>
              <w:t>Salario </w:t>
            </w:r>
            <w:r>
              <w:rPr>
                <w:sz w:val="16"/>
              </w:rPr>
              <w:t>Base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Mensual 14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2"/>
              <w:ind w:left="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64" w:right="63"/>
              <w:rPr>
                <w:sz w:val="16"/>
              </w:rPr>
            </w:pPr>
            <w:r>
              <w:rPr>
                <w:sz w:val="16"/>
              </w:rPr>
              <w:t>Euros</w:t>
            </w:r>
          </w:p>
        </w:tc>
        <w:tc>
          <w:tcPr>
            <w:tcW w:w="1111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66" w:right="63"/>
              <w:rPr>
                <w:sz w:val="16"/>
              </w:rPr>
            </w:pPr>
            <w:r>
              <w:rPr>
                <w:sz w:val="16"/>
              </w:rPr>
              <w:t>*Salario Base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Hora</w:t>
            </w:r>
          </w:p>
          <w:p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64" w:right="63"/>
              <w:rPr>
                <w:sz w:val="16"/>
              </w:rPr>
            </w:pPr>
            <w:r>
              <w:rPr>
                <w:sz w:val="16"/>
              </w:rPr>
              <w:t>Euros/hora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46" w:right="143"/>
              <w:rPr>
                <w:sz w:val="16"/>
              </w:rPr>
            </w:pPr>
            <w:r>
              <w:rPr>
                <w:sz w:val="16"/>
              </w:rPr>
              <w:t>*Hora extra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festiva</w:t>
            </w:r>
          </w:p>
          <w:p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64" w:right="63"/>
              <w:rPr>
                <w:sz w:val="16"/>
              </w:rPr>
            </w:pPr>
            <w:r>
              <w:rPr>
                <w:sz w:val="16"/>
              </w:rPr>
              <w:t>Euros/hora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65" w:right="63"/>
              <w:rPr>
                <w:sz w:val="16"/>
              </w:rPr>
            </w:pPr>
            <w:r>
              <w:rPr>
                <w:sz w:val="16"/>
              </w:rPr>
              <w:t>*Hora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extra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festiva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63" w:right="63"/>
              <w:rPr>
                <w:sz w:val="16"/>
              </w:rPr>
            </w:pPr>
            <w:r>
              <w:rPr>
                <w:sz w:val="16"/>
              </w:rPr>
              <w:t>Euros/hora</w:t>
            </w:r>
          </w:p>
        </w:tc>
        <w:tc>
          <w:tcPr>
            <w:tcW w:w="1111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65" w:right="63"/>
              <w:rPr>
                <w:sz w:val="16"/>
              </w:rPr>
            </w:pPr>
            <w:r>
              <w:rPr>
                <w:sz w:val="16"/>
              </w:rPr>
              <w:t>Plus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Transporte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63" w:right="63"/>
              <w:rPr>
                <w:sz w:val="16"/>
              </w:rPr>
            </w:pPr>
            <w:r>
              <w:rPr>
                <w:sz w:val="16"/>
              </w:rPr>
              <w:t>Euros</w:t>
            </w:r>
          </w:p>
        </w:tc>
        <w:tc>
          <w:tcPr>
            <w:tcW w:w="1111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65" w:right="63"/>
              <w:rPr>
                <w:sz w:val="16"/>
              </w:rPr>
            </w:pPr>
            <w:r>
              <w:rPr>
                <w:sz w:val="16"/>
              </w:rPr>
              <w:t>*Plus hora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nocturna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63" w:right="63"/>
              <w:rPr>
                <w:sz w:val="16"/>
              </w:rPr>
            </w:pPr>
            <w:r>
              <w:rPr>
                <w:sz w:val="16"/>
              </w:rPr>
              <w:t>Euros/hora</w:t>
            </w:r>
          </w:p>
        </w:tc>
        <w:tc>
          <w:tcPr>
            <w:tcW w:w="1111" w:type="dxa"/>
            <w:tcBorders>
              <w:right w:val="nil"/>
            </w:tcBorders>
          </w:tcPr>
          <w:p>
            <w:pPr>
              <w:pStyle w:val="TableParagraph"/>
              <w:spacing w:line="249" w:lineRule="auto" w:before="74"/>
              <w:ind w:left="80" w:right="27"/>
              <w:rPr>
                <w:sz w:val="16"/>
              </w:rPr>
            </w:pPr>
            <w:r>
              <w:rPr>
                <w:spacing w:val="-1"/>
                <w:sz w:val="16"/>
              </w:rPr>
              <w:t>Complemento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Movilidad 14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2"/>
              <w:ind w:left="51"/>
              <w:rPr>
                <w:sz w:val="16"/>
              </w:rPr>
            </w:pPr>
            <w:r>
              <w:rPr>
                <w:sz w:val="16"/>
              </w:rPr>
              <w:t>–</w:t>
            </w:r>
          </w:p>
          <w:p>
            <w:pPr>
              <w:pStyle w:val="TableParagraph"/>
              <w:spacing w:before="8"/>
              <w:ind w:left="78" w:right="27"/>
              <w:rPr>
                <w:sz w:val="16"/>
              </w:rPr>
            </w:pPr>
            <w:r>
              <w:rPr>
                <w:sz w:val="16"/>
              </w:rPr>
              <w:t>Euros</w:t>
            </w:r>
          </w:p>
        </w:tc>
      </w:tr>
      <w:tr>
        <w:trPr>
          <w:trHeight w:val="304" w:hRule="atLeast"/>
        </w:trPr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5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1.</w:t>
            </w:r>
          </w:p>
        </w:tc>
        <w:tc>
          <w:tcPr>
            <w:tcW w:w="465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96" w:right="93"/>
              <w:rPr>
                <w:sz w:val="18"/>
              </w:rPr>
            </w:pPr>
            <w:r>
              <w:rPr>
                <w:sz w:val="18"/>
              </w:rPr>
              <w:t>15.835,51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1.131,11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64" w:right="63"/>
              <w:rPr>
                <w:sz w:val="18"/>
              </w:rPr>
            </w:pPr>
            <w:r>
              <w:rPr>
                <w:sz w:val="18"/>
              </w:rPr>
              <w:t>9,04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63" w:right="63"/>
              <w:rPr>
                <w:sz w:val="18"/>
              </w:rPr>
            </w:pPr>
            <w:r>
              <w:rPr>
                <w:sz w:val="18"/>
              </w:rPr>
              <w:t>13,56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15,82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75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bottom w:val="nil"/>
            </w:tcBorders>
          </w:tcPr>
          <w:p>
            <w:pPr>
              <w:pStyle w:val="TableParagraph"/>
              <w:spacing w:before="75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1,36</w:t>
            </w:r>
          </w:p>
        </w:tc>
        <w:tc>
          <w:tcPr>
            <w:tcW w:w="111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5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169,67</w:t>
            </w:r>
          </w:p>
        </w:tc>
      </w:tr>
      <w:tr>
        <w:trPr>
          <w:trHeight w:val="244" w:hRule="atLeast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2.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14.515,90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1.036,85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8,29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12,43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14,50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1,24</w:t>
            </w:r>
          </w:p>
        </w:tc>
        <w:tc>
          <w:tcPr>
            <w:tcW w:w="1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155,53</w:t>
            </w:r>
          </w:p>
        </w:tc>
      </w:tr>
      <w:tr>
        <w:trPr>
          <w:trHeight w:val="244" w:hRule="atLeast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14.075,92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1.005,42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8,03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12,05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14,06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1,21</w:t>
            </w:r>
          </w:p>
        </w:tc>
        <w:tc>
          <w:tcPr>
            <w:tcW w:w="1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150,81</w:t>
            </w:r>
          </w:p>
        </w:tc>
      </w:tr>
      <w:tr>
        <w:trPr>
          <w:trHeight w:val="244" w:hRule="atLeast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3.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12.756,31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911,17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7,28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10,92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12,74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1,09</w:t>
            </w:r>
          </w:p>
        </w:tc>
        <w:tc>
          <w:tcPr>
            <w:tcW w:w="1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136,67</w:t>
            </w:r>
          </w:p>
        </w:tc>
      </w:tr>
      <w:tr>
        <w:trPr>
          <w:trHeight w:val="244" w:hRule="atLeast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11.964,68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854,62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6,83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10,24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12,47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1,02</w:t>
            </w:r>
          </w:p>
        </w:tc>
        <w:tc>
          <w:tcPr>
            <w:tcW w:w="1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128,19</w:t>
            </w:r>
          </w:p>
        </w:tc>
      </w:tr>
      <w:tr>
        <w:trPr>
          <w:trHeight w:val="244" w:hRule="atLeast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4.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11.453,88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818,13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6,54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9,81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11,44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0,98</w:t>
            </w:r>
          </w:p>
        </w:tc>
        <w:tc>
          <w:tcPr>
            <w:tcW w:w="1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122,72</w:t>
            </w:r>
          </w:p>
        </w:tc>
      </w:tr>
      <w:tr>
        <w:trPr>
          <w:trHeight w:val="244" w:hRule="atLeast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11.453,88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818,13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6,54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9,81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11,44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  <w:bottom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0,98</w:t>
            </w:r>
          </w:p>
        </w:tc>
        <w:tc>
          <w:tcPr>
            <w:tcW w:w="111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122,72</w:t>
            </w:r>
          </w:p>
        </w:tc>
      </w:tr>
      <w:tr>
        <w:trPr>
          <w:trHeight w:val="293" w:hRule="atLeast"/>
        </w:trPr>
        <w:tc>
          <w:tcPr>
            <w:tcW w:w="850" w:type="dxa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5.</w:t>
            </w:r>
          </w:p>
        </w:tc>
        <w:tc>
          <w:tcPr>
            <w:tcW w:w="465" w:type="dxa"/>
            <w:tcBorders>
              <w:top w:val="nil"/>
            </w:tcBorders>
          </w:tcPr>
          <w:p>
            <w:pPr>
              <w:pStyle w:val="TableParagraph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113" w:type="dxa"/>
            <w:tcBorders>
              <w:top w:val="nil"/>
            </w:tcBorders>
          </w:tcPr>
          <w:p>
            <w:pPr>
              <w:pStyle w:val="TableParagraph"/>
              <w:ind w:left="96" w:right="93"/>
              <w:rPr>
                <w:sz w:val="18"/>
              </w:rPr>
            </w:pPr>
            <w:r>
              <w:rPr>
                <w:sz w:val="18"/>
              </w:rPr>
              <w:t>11.453,88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818,13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ind w:left="64" w:right="63"/>
              <w:rPr>
                <w:sz w:val="18"/>
              </w:rPr>
            </w:pPr>
            <w:r>
              <w:rPr>
                <w:sz w:val="18"/>
              </w:rPr>
              <w:t>6,54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9,81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ind w:left="332"/>
              <w:jc w:val="left"/>
              <w:rPr>
                <w:sz w:val="18"/>
              </w:rPr>
            </w:pPr>
            <w:r>
              <w:rPr>
                <w:sz w:val="18"/>
              </w:rPr>
              <w:t>11,44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2,58</w:t>
            </w:r>
          </w:p>
        </w:tc>
        <w:tc>
          <w:tcPr>
            <w:tcW w:w="1111" w:type="dxa"/>
            <w:tcBorders>
              <w:top w:val="nil"/>
            </w:tcBorders>
          </w:tcPr>
          <w:p>
            <w:pPr>
              <w:pStyle w:val="TableParagraph"/>
              <w:ind w:right="373"/>
              <w:jc w:val="right"/>
              <w:rPr>
                <w:sz w:val="18"/>
              </w:rPr>
            </w:pPr>
            <w:r>
              <w:rPr>
                <w:sz w:val="18"/>
              </w:rPr>
              <w:t>0,98</w:t>
            </w:r>
          </w:p>
        </w:tc>
        <w:tc>
          <w:tcPr>
            <w:tcW w:w="1111" w:type="dxa"/>
            <w:tcBorders>
              <w:top w:val="nil"/>
              <w:right w:val="nil"/>
            </w:tcBorders>
          </w:tcPr>
          <w:p>
            <w:pPr>
              <w:pStyle w:val="TableParagraph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122,72</w:t>
            </w:r>
          </w:p>
        </w:tc>
      </w:tr>
    </w:tbl>
    <w:p>
      <w:pPr>
        <w:spacing w:line="249" w:lineRule="auto" w:before="75"/>
        <w:ind w:left="1584" w:right="1582" w:firstLine="340"/>
        <w:jc w:val="both"/>
        <w:rPr>
          <w:sz w:val="16"/>
        </w:rPr>
      </w:pPr>
      <w:r>
        <w:rPr>
          <w:sz w:val="16"/>
        </w:rPr>
        <w:t>* Los módulos de salario base hora, hora extra no festiva, hora extra festiva y plus hora nocturna reflejados</w:t>
      </w:r>
      <w:r>
        <w:rPr>
          <w:spacing w:val="-42"/>
          <w:sz w:val="16"/>
        </w:rPr>
        <w:t> </w:t>
      </w:r>
      <w:r>
        <w:rPr>
          <w:sz w:val="16"/>
        </w:rPr>
        <w:t>en</w:t>
      </w:r>
      <w:r>
        <w:rPr>
          <w:spacing w:val="-11"/>
          <w:sz w:val="16"/>
        </w:rPr>
        <w:t> </w:t>
      </w:r>
      <w:r>
        <w:rPr>
          <w:sz w:val="16"/>
        </w:rPr>
        <w:t>esta</w:t>
      </w:r>
      <w:r>
        <w:rPr>
          <w:spacing w:val="-10"/>
          <w:sz w:val="16"/>
        </w:rPr>
        <w:t> </w:t>
      </w:r>
      <w:r>
        <w:rPr>
          <w:sz w:val="16"/>
        </w:rPr>
        <w:t>tabla</w:t>
      </w:r>
      <w:r>
        <w:rPr>
          <w:spacing w:val="-10"/>
          <w:sz w:val="16"/>
        </w:rPr>
        <w:t> </w:t>
      </w:r>
      <w:r>
        <w:rPr>
          <w:sz w:val="16"/>
        </w:rPr>
        <w:t>tienen</w:t>
      </w:r>
      <w:r>
        <w:rPr>
          <w:spacing w:val="-10"/>
          <w:sz w:val="16"/>
        </w:rPr>
        <w:t> </w:t>
      </w:r>
      <w:r>
        <w:rPr>
          <w:sz w:val="16"/>
        </w:rPr>
        <w:t>carácter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mínimos,</w:t>
      </w:r>
      <w:r>
        <w:rPr>
          <w:spacing w:val="-10"/>
          <w:sz w:val="16"/>
        </w:rPr>
        <w:t> </w:t>
      </w:r>
      <w:r>
        <w:rPr>
          <w:sz w:val="16"/>
        </w:rPr>
        <w:t>debiéndoseles</w:t>
      </w:r>
      <w:r>
        <w:rPr>
          <w:spacing w:val="-10"/>
          <w:sz w:val="16"/>
        </w:rPr>
        <w:t> </w:t>
      </w:r>
      <w:r>
        <w:rPr>
          <w:sz w:val="16"/>
        </w:rPr>
        <w:t>añadir</w:t>
      </w:r>
      <w:r>
        <w:rPr>
          <w:spacing w:val="-10"/>
          <w:sz w:val="16"/>
        </w:rPr>
        <w:t> </w:t>
      </w:r>
      <w:r>
        <w:rPr>
          <w:sz w:val="16"/>
        </w:rPr>
        <w:t>los</w:t>
      </w:r>
      <w:r>
        <w:rPr>
          <w:spacing w:val="-10"/>
          <w:sz w:val="16"/>
        </w:rPr>
        <w:t> </w:t>
      </w:r>
      <w:r>
        <w:rPr>
          <w:sz w:val="16"/>
        </w:rPr>
        <w:t>complementos</w:t>
      </w:r>
      <w:r>
        <w:rPr>
          <w:spacing w:val="-10"/>
          <w:sz w:val="16"/>
        </w:rPr>
        <w:t> </w:t>
      </w:r>
      <w:r>
        <w:rPr>
          <w:sz w:val="16"/>
        </w:rPr>
        <w:t>salariales</w:t>
      </w:r>
      <w:r>
        <w:rPr>
          <w:spacing w:val="-11"/>
          <w:sz w:val="16"/>
        </w:rPr>
        <w:t> </w:t>
      </w:r>
      <w:r>
        <w:rPr>
          <w:sz w:val="16"/>
        </w:rPr>
        <w:t>que</w:t>
      </w:r>
      <w:r>
        <w:rPr>
          <w:spacing w:val="-10"/>
          <w:sz w:val="16"/>
        </w:rPr>
        <w:t> </w:t>
      </w:r>
      <w:r>
        <w:rPr>
          <w:sz w:val="16"/>
        </w:rPr>
        <w:t>cada</w:t>
      </w:r>
      <w:r>
        <w:rPr>
          <w:spacing w:val="-10"/>
          <w:sz w:val="16"/>
        </w:rPr>
        <w:t> </w:t>
      </w:r>
      <w:r>
        <w:rPr>
          <w:sz w:val="16"/>
        </w:rPr>
        <w:t>trabajador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-2"/>
          <w:sz w:val="16"/>
        </w:rPr>
        <w:t> </w:t>
      </w:r>
      <w:r>
        <w:rPr>
          <w:sz w:val="16"/>
        </w:rPr>
        <w:t>su caso pudiera</w:t>
      </w:r>
      <w:r>
        <w:rPr>
          <w:spacing w:val="-1"/>
          <w:sz w:val="16"/>
        </w:rPr>
        <w:t> </w:t>
      </w:r>
      <w:r>
        <w:rPr>
          <w:sz w:val="16"/>
        </w:rPr>
        <w:t>tener.</w:t>
      </w:r>
    </w:p>
    <w:p>
      <w:pPr>
        <w:pStyle w:val="BodyText"/>
        <w:spacing w:before="10"/>
        <w:ind w:left="0" w:firstLine="0"/>
        <w:jc w:val="left"/>
        <w:rPr>
          <w:sz w:val="15"/>
        </w:rPr>
      </w:pPr>
    </w:p>
    <w:p>
      <w:pPr>
        <w:pStyle w:val="BodyText"/>
        <w:ind w:left="192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38.</w:t>
      </w:r>
      <w:r>
        <w:rPr>
          <w:spacing w:val="-4"/>
        </w:rPr>
        <w:t> </w:t>
      </w:r>
      <w:r>
        <w:rPr/>
        <w:t>Dietas:</w:t>
      </w:r>
    </w:p>
    <w:p>
      <w:pPr>
        <w:pStyle w:val="BodyText"/>
        <w:spacing w:before="180"/>
        <w:ind w:left="1924" w:firstLine="0"/>
        <w:jc w:val="left"/>
      </w:pPr>
      <w:r>
        <w:rPr/>
        <w:t>Desayuno:</w:t>
      </w:r>
      <w:r>
        <w:rPr>
          <w:spacing w:val="-7"/>
        </w:rPr>
        <w:t> </w:t>
      </w:r>
      <w:r>
        <w:rPr/>
        <w:t>4,12</w:t>
      </w:r>
      <w:r>
        <w:rPr>
          <w:spacing w:val="-6"/>
        </w:rPr>
        <w:t> </w:t>
      </w:r>
      <w:r>
        <w:rPr/>
        <w:t>euros.</w:t>
      </w:r>
    </w:p>
    <w:p>
      <w:pPr>
        <w:pStyle w:val="BodyText"/>
        <w:spacing w:before="10"/>
        <w:ind w:left="1924" w:firstLine="0"/>
        <w:jc w:val="left"/>
      </w:pPr>
      <w:r>
        <w:rPr/>
        <w:t>Comida:</w:t>
      </w:r>
      <w:r>
        <w:rPr>
          <w:spacing w:val="-6"/>
        </w:rPr>
        <w:t> </w:t>
      </w:r>
      <w:r>
        <w:rPr/>
        <w:t>15,45</w:t>
      </w:r>
      <w:r>
        <w:rPr>
          <w:spacing w:val="-6"/>
        </w:rPr>
        <w:t> </w:t>
      </w:r>
      <w:r>
        <w:rPr/>
        <w:t>euros.</w:t>
      </w:r>
    </w:p>
    <w:p>
      <w:pPr>
        <w:pStyle w:val="BodyText"/>
        <w:spacing w:before="10"/>
        <w:ind w:left="1924" w:firstLine="0"/>
        <w:jc w:val="left"/>
      </w:pPr>
      <w:r>
        <w:rPr/>
        <w:t>Cena:</w:t>
      </w:r>
      <w:r>
        <w:rPr>
          <w:spacing w:val="-6"/>
        </w:rPr>
        <w:t> </w:t>
      </w:r>
      <w:r>
        <w:rPr/>
        <w:t>16,48</w:t>
      </w:r>
      <w:r>
        <w:rPr>
          <w:spacing w:val="-5"/>
        </w:rPr>
        <w:t> </w:t>
      </w:r>
      <w:r>
        <w:rPr/>
        <w:t>euros.</w:t>
      </w:r>
    </w:p>
    <w:p>
      <w:pPr>
        <w:pStyle w:val="BodyText"/>
        <w:spacing w:line="249" w:lineRule="auto" w:before="180"/>
        <w:ind w:left="1924" w:right="4615" w:firstLine="0"/>
        <w:jc w:val="left"/>
      </w:pPr>
      <w:r>
        <w:rPr/>
        <w:t>Artículo 37. Plus kilometraje: 0,19 euros/km.</w:t>
      </w:r>
      <w:r>
        <w:rPr>
          <w:spacing w:val="1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26.</w:t>
      </w:r>
      <w:r>
        <w:rPr>
          <w:spacing w:val="-4"/>
        </w:rPr>
        <w:t> </w:t>
      </w:r>
      <w:r>
        <w:rPr/>
        <w:t>Jornada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trabajo:</w:t>
      </w:r>
      <w:r>
        <w:rPr>
          <w:spacing w:val="-3"/>
        </w:rPr>
        <w:t> </w:t>
      </w:r>
      <w:r>
        <w:rPr/>
        <w:t>1.752</w:t>
      </w:r>
      <w:r>
        <w:rPr>
          <w:spacing w:val="-3"/>
        </w:rPr>
        <w:t> </w:t>
      </w:r>
      <w:r>
        <w:rPr/>
        <w:t>horas/año.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7"/>
        <w:ind w:left="0" w:firstLine="0"/>
        <w:jc w:val="left"/>
        <w:rPr>
          <w:sz w:val="24"/>
        </w:rPr>
      </w:pPr>
      <w:r>
        <w:rPr/>
        <w:pict>
          <v:shape style="position:absolute;margin-left:25.985001pt;margin-top:15.38096pt;width:543.35pt;height:17.05pt;mso-position-horizontal-relative:page;mso-position-vertical-relative:paragraph;z-index:-15673856;mso-wrap-distance-left:0;mso-wrap-distance-right:0" type="#_x0000_t202" filled="true" fillcolor="#00447a" stroked="false">
            <v:textbox inset="0,0,0,0">
              <w:txbxContent>
                <w:p>
                  <w:pPr>
                    <w:tabs>
                      <w:tab w:pos="3308" w:val="left" w:leader="none"/>
                      <w:tab w:pos="8010" w:val="left" w:leader="none"/>
                    </w:tabs>
                    <w:spacing w:before="55"/>
                    <w:ind w:left="316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hyperlink r:id="rId7">
                    <w:r>
                      <w:rPr>
                        <w:rFonts w:ascii="Arial" w:hAnsi="Arial"/>
                        <w:b/>
                        <w:color w:val="FFFFFF"/>
                        <w:sz w:val="16"/>
                      </w:rPr>
                      <w:t>http://www.boe.es</w:t>
                    </w:r>
                  </w:hyperlink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BOLETÍN</w:t>
                  </w:r>
                  <w:r>
                    <w:rPr>
                      <w:rFonts w:ascii="Arial" w:hAnsi="Arial"/>
                      <w:b/>
                      <w:color w:val="FFFFFF"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OFICIAL</w:t>
                  </w:r>
                  <w:r>
                    <w:rPr>
                      <w:rFonts w:ascii="Arial" w:hAnsi="Arial"/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ESTADO</w:t>
                    <w:tab/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D.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L.: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M-1/1958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-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ISSN: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16"/>
                    </w:rPr>
                    <w:t>0212-033X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840"/>
      <w:pgMar w:header="611" w:footer="0" w:top="1400" w:bottom="280" w:left="4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7270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" name="image1.png" descr="Escudo de España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321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3" name="image2.png" descr="Logotipo BO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854599pt;margin-top:37.975037pt;width:307.55pt;height:24.35pt;mso-position-horizontal-relative:page;mso-position-vertical-relative:page;z-index:-1684275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9062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3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9113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3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24832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2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2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9318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4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9369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4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2227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9472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4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9523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4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20736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9625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4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9676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5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19200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18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18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9881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5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9932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5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16640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1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15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0137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5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0188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5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1408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0291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6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0342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6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1254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0444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6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0496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6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11008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1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09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0700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6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0752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7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08448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0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0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0956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7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1008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7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7424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475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41216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40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40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59992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1110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7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1161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7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0435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1264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8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1315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8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02816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0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977295pt;margin-top:71.949097pt;width:98pt;height:13.2pt;mso-position-horizontal-relative:page;mso-position-vertical-relative:page;z-index:-16801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11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1520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8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1571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8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00256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9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9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1776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8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1827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9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1929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9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1980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9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79616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2083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9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134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9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794624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94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93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2339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0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390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0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792064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91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9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2595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0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646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0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78950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2748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0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800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2902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2953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1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786432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85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85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7680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731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38656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3158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209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1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783872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83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82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3414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465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2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78131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35680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6192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2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779776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3721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3772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3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778240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77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77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53977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4028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3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775680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775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77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60024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78336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78848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37120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7987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038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1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35584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3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34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59995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8243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2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294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2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33024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3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32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59996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84992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2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5504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2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3046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86528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7040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3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24.35pt;mso-position-horizontal-relative:page;mso-position-vertical-relative:page;z-index:-16828928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1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6488064">
          <wp:simplePos x="0" y="0"/>
          <wp:positionH relativeFrom="page">
            <wp:posOffset>6819821</wp:posOffset>
          </wp:positionH>
          <wp:positionV relativeFrom="page">
            <wp:posOffset>387794</wp:posOffset>
          </wp:positionV>
          <wp:extent cx="377216" cy="401640"/>
          <wp:effectExtent l="0" t="0" r="0" b="0"/>
          <wp:wrapNone/>
          <wp:docPr id="3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216" cy="40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488576">
          <wp:simplePos x="0" y="0"/>
          <wp:positionH relativeFrom="page">
            <wp:posOffset>361147</wp:posOffset>
          </wp:positionH>
          <wp:positionV relativeFrom="page">
            <wp:posOffset>447205</wp:posOffset>
          </wp:positionV>
          <wp:extent cx="753697" cy="315200"/>
          <wp:effectExtent l="0" t="0" r="0" b="0"/>
          <wp:wrapNone/>
          <wp:docPr id="3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3697" cy="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43.854599pt;margin-top:37.975037pt;width:307.55pt;height:47.15pt;mso-position-horizontal-relative:page;mso-position-vertical-relative:page;z-index:-16827392" type="#_x0000_t202" filled="false" stroked="false">
          <v:textbox inset="0,0,0,0">
            <w:txbxContent>
              <w:p>
                <w:pPr>
                  <w:spacing w:before="7"/>
                  <w:ind w:left="4" w:right="4" w:firstLine="0"/>
                  <w:jc w:val="center"/>
                  <w:rPr>
                    <w:rFonts w:ascii="Arial" w:hAnsi="Arial"/>
                    <w:b/>
                    <w:sz w:val="40"/>
                  </w:rPr>
                </w:pPr>
                <w:r>
                  <w:rPr>
                    <w:rFonts w:ascii="Arial" w:hAnsi="Arial"/>
                    <w:b/>
                    <w:color w:val="00447A"/>
                    <w:sz w:val="40"/>
                  </w:rPr>
                  <w:t>BOLETÍN</w:t>
                </w:r>
                <w:r>
                  <w:rPr>
                    <w:rFonts w:ascii="Arial" w:hAnsi="Arial"/>
                    <w:b/>
                    <w:color w:val="00447A"/>
                    <w:spacing w:val="-14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OFICIAL</w:t>
                </w:r>
                <w:r>
                  <w:rPr>
                    <w:rFonts w:ascii="Arial" w:hAnsi="Arial"/>
                    <w:b/>
                    <w:color w:val="00447A"/>
                    <w:spacing w:val="-19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DEL</w:t>
                </w:r>
                <w:r>
                  <w:rPr>
                    <w:rFonts w:ascii="Arial" w:hAnsi="Arial"/>
                    <w:b/>
                    <w:color w:val="00447A"/>
                    <w:spacing w:val="-20"/>
                    <w:sz w:val="4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40"/>
                  </w:rPr>
                  <w:t>ESTADO</w:t>
                </w:r>
              </w:p>
              <w:p>
                <w:pPr>
                  <w:spacing w:before="226"/>
                  <w:ind w:left="4" w:right="2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447A"/>
                    <w:sz w:val="20"/>
                  </w:rPr>
                  <w:t>Lunes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11</w:t>
                </w:r>
                <w:r>
                  <w:rPr>
                    <w:rFonts w:ascii="Arial"/>
                    <w:b/>
                    <w:color w:val="00447A"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junio</w:t>
                </w:r>
                <w:r>
                  <w:rPr>
                    <w:rFonts w:ascii="Arial"/>
                    <w:b/>
                    <w:color w:val="00447A"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de</w:t>
                </w:r>
                <w:r>
                  <w:rPr>
                    <w:rFonts w:ascii="Arial"/>
                    <w:b/>
                    <w:color w:val="00447A"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color w:val="00447A"/>
                    <w:sz w:val="20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465pt;margin-top:71.949097pt;width:46.45pt;height:13.2pt;mso-position-horizontal-relative:page;mso-position-vertical-relative:page;z-index:-16826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Núm.</w:t>
                </w:r>
                <w:r>
                  <w:rPr>
                    <w:rFonts w:ascii="Arial" w:hAnsi="Arial"/>
                    <w:b/>
                    <w:color w:val="00447A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427307pt;margin-top:71.949097pt;width:98.55pt;height:13.2pt;mso-position-horizontal-relative:page;mso-position-vertical-relative:page;z-index:-1682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447A"/>
                    <w:sz w:val="20"/>
                  </w:rPr>
                  <w:t>Sec. III.</w:t>
                </w:r>
                <w:r>
                  <w:rPr>
                    <w:rFonts w:ascii="Arial" w:hAnsi="Arial"/>
                    <w:b/>
                    <w:color w:val="00447A"/>
                    <w:spacing w:val="5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t>Pág.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color w:val="00447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59999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1584" w:hanging="313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84" w:hanging="3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584" w:hanging="4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4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4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4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4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4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47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584" w:hanging="3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584" w:hanging="369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584" w:hanging="379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7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584" w:hanging="312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1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27"/>
      <w:numFmt w:val="decimal"/>
      <w:lvlText w:val="%1"/>
      <w:lvlJc w:val="left"/>
      <w:pPr>
        <w:ind w:left="1584" w:hanging="59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4" w:hanging="59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5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5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5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5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5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5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59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584" w:hanging="3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7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584" w:hanging="387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8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584" w:hanging="37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75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584" w:hanging="384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8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584" w:hanging="322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84" w:hanging="369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584" w:hanging="31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1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584" w:hanging="395"/>
        <w:jc w:val="left"/>
      </w:pPr>
      <w:rPr>
        <w:rFonts w:hint="default" w:ascii="Arial MT" w:hAnsi="Arial MT" w:eastAsia="Arial MT" w:cs="Arial MT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9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7"/>
      <w:numFmt w:val="decimal"/>
      <w:lvlText w:val="%1"/>
      <w:lvlJc w:val="left"/>
      <w:pPr>
        <w:ind w:left="1584" w:hanging="58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4" w:hanging="5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5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5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5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5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5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5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58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291" w:hanging="36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80" w:hanging="3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61" w:hanging="3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41" w:hanging="3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22" w:hanging="3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02" w:hanging="3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83" w:hanging="3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63" w:hanging="3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44" w:hanging="36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2302" w:hanging="3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80" w:hanging="3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61" w:hanging="3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41" w:hanging="3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22" w:hanging="3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02" w:hanging="3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83" w:hanging="3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63" w:hanging="3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44" w:hanging="37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84" w:hanging="364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6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584" w:hanging="3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2" w:hanging="3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3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3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3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3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3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3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37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584" w:hanging="47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84" w:hanging="47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85" w:hanging="4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7" w:hanging="4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90" w:hanging="4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2" w:hanging="4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5" w:hanging="4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47" w:hanging="4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0" w:hanging="478"/>
      </w:pPr>
      <w:rPr>
        <w:rFonts w:hint="default"/>
        <w:lang w:val="es-ES" w:eastAsia="en-US" w:bidi="ar-SA"/>
      </w:rPr>
    </w:lvl>
  </w:abstractNum>
  <w:num w:numId="1">
    <w:abstractNumId w:val="0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8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584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boe.es/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header" Target="header16.xml"/><Relationship Id="rId22" Type="http://schemas.openxmlformats.org/officeDocument/2006/relationships/header" Target="header17.xml"/><Relationship Id="rId23" Type="http://schemas.openxmlformats.org/officeDocument/2006/relationships/header" Target="header18.xml"/><Relationship Id="rId24" Type="http://schemas.openxmlformats.org/officeDocument/2006/relationships/header" Target="header19.xml"/><Relationship Id="rId25" Type="http://schemas.openxmlformats.org/officeDocument/2006/relationships/header" Target="header20.xml"/><Relationship Id="rId26" Type="http://schemas.openxmlformats.org/officeDocument/2006/relationships/header" Target="header21.xml"/><Relationship Id="rId27" Type="http://schemas.openxmlformats.org/officeDocument/2006/relationships/header" Target="header22.xml"/><Relationship Id="rId28" Type="http://schemas.openxmlformats.org/officeDocument/2006/relationships/header" Target="header23.xml"/><Relationship Id="rId29" Type="http://schemas.openxmlformats.org/officeDocument/2006/relationships/header" Target="header24.xml"/><Relationship Id="rId30" Type="http://schemas.openxmlformats.org/officeDocument/2006/relationships/header" Target="header25.xml"/><Relationship Id="rId31" Type="http://schemas.openxmlformats.org/officeDocument/2006/relationships/header" Target="header26.xml"/><Relationship Id="rId32" Type="http://schemas.openxmlformats.org/officeDocument/2006/relationships/header" Target="header27.xml"/><Relationship Id="rId33" Type="http://schemas.openxmlformats.org/officeDocument/2006/relationships/header" Target="header28.xml"/><Relationship Id="rId34" Type="http://schemas.openxmlformats.org/officeDocument/2006/relationships/header" Target="header29.xml"/><Relationship Id="rId35" Type="http://schemas.openxmlformats.org/officeDocument/2006/relationships/header" Target="header30.xml"/><Relationship Id="rId36" Type="http://schemas.openxmlformats.org/officeDocument/2006/relationships/header" Target="header31.xml"/><Relationship Id="rId37" Type="http://schemas.openxmlformats.org/officeDocument/2006/relationships/header" Target="header32.xml"/><Relationship Id="rId38" Type="http://schemas.openxmlformats.org/officeDocument/2006/relationships/header" Target="header33.xml"/><Relationship Id="rId39" Type="http://schemas.openxmlformats.org/officeDocument/2006/relationships/header" Target="header34.xml"/><Relationship Id="rId4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DE EMPLEO Y SEGURIDAD SOCIAL</dc:creator>
  <cp:keywords>RESOLUCIÓN de 29/05/2018;MINISTERIO DE EMPLEO Y SEGURIDAD SOCIAL;BOE-A-2018-7816;BOE 141 de 2018;7816;11/06/2018</cp:keywords>
  <dc:subject>BOE-A-2018-7816</dc:subject>
  <dc:title>Disposición 7816 del BOE núm. 141 de 2018</dc:title>
  <dcterms:created xsi:type="dcterms:W3CDTF">2022-07-11T11:21:43Z</dcterms:created>
  <dcterms:modified xsi:type="dcterms:W3CDTF">2022-07-11T11:21:43Z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eBOE</vt:lpwstr>
  </property>
  <property fmtid="{D5CDD505-2E9C-101B-9397-08002B2CF9AE}" pid="4" name="LastSaved">
    <vt:filetime>2022-07-11T00:00:00Z</vt:filetime>
  </property>
</Properties>
</file>